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2406E" w14:textId="3F325619" w:rsidR="00454D5D" w:rsidRDefault="00C567A0">
      <w:r>
        <w:t>Decoupling Agent charts with Portfolio agent</w:t>
      </w:r>
    </w:p>
    <w:p w14:paraId="59DEE0FD" w14:textId="59434099" w:rsidR="00C567A0" w:rsidRDefault="00C567A0">
      <w:r>
        <w:t xml:space="preserve">Problem – </w:t>
      </w:r>
      <w:r w:rsidR="00F23E5D">
        <w:t>E</w:t>
      </w:r>
      <w:r>
        <w:t>very</w:t>
      </w:r>
      <w:r w:rsidR="00F23E5D">
        <w:t xml:space="preserve"> </w:t>
      </w:r>
      <w:r>
        <w:t xml:space="preserve">time the portfolio agent is run, the </w:t>
      </w:r>
      <w:r w:rsidR="003D253B">
        <w:t>agent charts auto update for all where it finds KPI data</w:t>
      </w:r>
    </w:p>
    <w:p w14:paraId="460C255E" w14:textId="7CD0979B" w:rsidR="003D253B" w:rsidRDefault="003D253B">
      <w:r>
        <w:t>Agent charts can be run in isolation, but a report always triggers it</w:t>
      </w:r>
    </w:p>
    <w:p w14:paraId="7D35F637" w14:textId="437FBEE3" w:rsidR="003D253B" w:rsidRDefault="003D253B">
      <w:r>
        <w:t xml:space="preserve">Idea is to use the agent as a tracker of KPI data, flag missing fields and share a </w:t>
      </w:r>
      <w:r w:rsidR="004B72BA">
        <w:t>weekly report (for 4/6 weeks after the quarter end) to the users</w:t>
      </w:r>
    </w:p>
    <w:p w14:paraId="01A52A80" w14:textId="2B250B1E" w:rsidR="004B72BA" w:rsidRDefault="009069E6">
      <w:r>
        <w:t>Portfolio Agent</w:t>
      </w:r>
    </w:p>
    <w:p w14:paraId="7102C79B" w14:textId="59089787" w:rsidR="009069E6" w:rsidRDefault="009069E6" w:rsidP="009069E6">
      <w:pPr>
        <w:pStyle w:val="ListParagraph"/>
        <w:numPr>
          <w:ilvl w:val="0"/>
          <w:numId w:val="1"/>
        </w:numPr>
      </w:pPr>
      <w:r>
        <w:t>Runs – automated or manual trigger</w:t>
      </w:r>
    </w:p>
    <w:p w14:paraId="2944B92B" w14:textId="35513594" w:rsidR="009069E6" w:rsidRDefault="009069E6" w:rsidP="009069E6">
      <w:pPr>
        <w:pStyle w:val="ListParagraph"/>
        <w:numPr>
          <w:ilvl w:val="0"/>
          <w:numId w:val="1"/>
        </w:numPr>
      </w:pPr>
      <w:r>
        <w:t>Weekly</w:t>
      </w:r>
      <w:r w:rsidR="000D0468">
        <w:t xml:space="preserve"> emailers</w:t>
      </w:r>
    </w:p>
    <w:p w14:paraId="0210DEEC" w14:textId="22AD2327" w:rsidR="000D0468" w:rsidRDefault="007D7D13" w:rsidP="009069E6">
      <w:pPr>
        <w:pStyle w:val="ListParagraph"/>
        <w:numPr>
          <w:ilvl w:val="0"/>
          <w:numId w:val="1"/>
        </w:numPr>
      </w:pPr>
      <w:r>
        <w:t>Trigger reminders for companies that have not uploaded KPIs</w:t>
      </w:r>
    </w:p>
    <w:p w14:paraId="5A0CCB2D" w14:textId="3499F1DA" w:rsidR="007D029C" w:rsidRDefault="007D029C" w:rsidP="007D029C">
      <w:r>
        <w:t>Navigation</w:t>
      </w:r>
    </w:p>
    <w:p w14:paraId="03D601F5" w14:textId="25C3BA9F" w:rsidR="00694BC1" w:rsidRDefault="00694BC1" w:rsidP="005050EE">
      <w:pPr>
        <w:pStyle w:val="ListParagraph"/>
        <w:numPr>
          <w:ilvl w:val="0"/>
          <w:numId w:val="3"/>
        </w:numPr>
      </w:pPr>
      <w:r>
        <w:t>To run – under support agents, trigger from agent page</w:t>
      </w:r>
    </w:p>
    <w:p w14:paraId="0B832FB9" w14:textId="2548CDA4" w:rsidR="005050EE" w:rsidRDefault="00694BC1" w:rsidP="005050EE">
      <w:pPr>
        <w:pStyle w:val="ListParagraph"/>
        <w:numPr>
          <w:ilvl w:val="0"/>
          <w:numId w:val="3"/>
        </w:numPr>
      </w:pPr>
      <w:r>
        <w:t xml:space="preserve">To view </w:t>
      </w:r>
      <w:r w:rsidR="008353B2">
        <w:t xml:space="preserve">dashboard - </w:t>
      </w:r>
      <w:r w:rsidR="005050EE">
        <w:t xml:space="preserve">Stakeholders – Actions </w:t>
      </w:r>
      <w:r w:rsidR="008353B2">
        <w:t>–</w:t>
      </w:r>
      <w:r w:rsidR="005050EE">
        <w:t xml:space="preserve"> </w:t>
      </w:r>
      <w:r w:rsidR="008353B2">
        <w:t xml:space="preserve">Portfolio </w:t>
      </w:r>
      <w:r w:rsidR="001C7365">
        <w:t xml:space="preserve">Company </w:t>
      </w:r>
      <w:r w:rsidR="008353B2">
        <w:t xml:space="preserve">Agent Dashboard ( to replace </w:t>
      </w:r>
      <w:r w:rsidR="001C7365">
        <w:t>completed and failed)</w:t>
      </w:r>
    </w:p>
    <w:p w14:paraId="7AFE6FBA" w14:textId="4754D142" w:rsidR="001C7365" w:rsidRDefault="00D3496D" w:rsidP="00D3496D">
      <w:pPr>
        <w:pStyle w:val="ListParagraph"/>
      </w:pPr>
      <w:r w:rsidRPr="00D3496D">
        <w:drawing>
          <wp:inline distT="0" distB="0" distL="0" distR="0" wp14:anchorId="1BECB874" wp14:editId="636D0E0F">
            <wp:extent cx="3435527" cy="3568883"/>
            <wp:effectExtent l="0" t="0" r="0" b="0"/>
            <wp:docPr id="821551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5513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356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DD266" w14:textId="1E33DFA5" w:rsidR="007D7D13" w:rsidRDefault="007D7D13" w:rsidP="007D7D13">
      <w:r>
        <w:t>Agent charts</w:t>
      </w:r>
    </w:p>
    <w:p w14:paraId="6D065F16" w14:textId="307D9005" w:rsidR="007D7D13" w:rsidRDefault="00314D0B" w:rsidP="00314D0B">
      <w:pPr>
        <w:pStyle w:val="ListParagraph"/>
        <w:numPr>
          <w:ilvl w:val="0"/>
          <w:numId w:val="2"/>
        </w:numPr>
      </w:pPr>
      <w:r>
        <w:t>Runs – automated or manual trigger (this is already enabled)</w:t>
      </w:r>
    </w:p>
    <w:p w14:paraId="250F791E" w14:textId="00C3C35B" w:rsidR="00314D0B" w:rsidRDefault="004117DC" w:rsidP="00314D0B">
      <w:pPr>
        <w:pStyle w:val="ListParagraph"/>
        <w:numPr>
          <w:ilvl w:val="0"/>
          <w:numId w:val="2"/>
        </w:numPr>
      </w:pPr>
      <w:r>
        <w:t>Remove also updates when portfolio agent run is triggered</w:t>
      </w:r>
    </w:p>
    <w:p w14:paraId="35C3DE96" w14:textId="5337EA71" w:rsidR="00D3496D" w:rsidRDefault="00D3496D" w:rsidP="00D3496D">
      <w:r>
        <w:t>Navigation</w:t>
      </w:r>
    </w:p>
    <w:p w14:paraId="0A2D2B94" w14:textId="74C8957D" w:rsidR="00101C26" w:rsidRDefault="00D3496D" w:rsidP="00D3496D">
      <w:pPr>
        <w:pStyle w:val="ListParagraph"/>
        <w:numPr>
          <w:ilvl w:val="0"/>
          <w:numId w:val="4"/>
        </w:numPr>
      </w:pPr>
      <w:r>
        <w:lastRenderedPageBreak/>
        <w:t xml:space="preserve">To run - </w:t>
      </w:r>
      <w:r>
        <w:t>Stakeholders – Actions</w:t>
      </w:r>
      <w:r w:rsidR="00FE39B0">
        <w:t xml:space="preserve"> – Agent charts</w:t>
      </w:r>
      <w:r w:rsidR="009C3B1A">
        <w:t xml:space="preserve"> – go inside the chart and select generate for all or generate for selected(this is already there)</w:t>
      </w:r>
    </w:p>
    <w:p w14:paraId="779DCF69" w14:textId="29F2F60C" w:rsidR="004117DC" w:rsidRDefault="004117DC" w:rsidP="004117DC">
      <w:r>
        <w:t>Agent charts are used on dashboard</w:t>
      </w:r>
      <w:r w:rsidR="000C26D6">
        <w:t xml:space="preserve"> or </w:t>
      </w:r>
      <w:r>
        <w:t xml:space="preserve">to export </w:t>
      </w:r>
      <w:r w:rsidR="000C26D6">
        <w:t>as an image</w:t>
      </w:r>
    </w:p>
    <w:sectPr w:rsidR="004117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DB3"/>
    <w:multiLevelType w:val="hybridMultilevel"/>
    <w:tmpl w:val="08A067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A9499F"/>
    <w:multiLevelType w:val="hybridMultilevel"/>
    <w:tmpl w:val="8BBA04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4B7380"/>
    <w:multiLevelType w:val="hybridMultilevel"/>
    <w:tmpl w:val="9ED4AF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E10CA4"/>
    <w:multiLevelType w:val="hybridMultilevel"/>
    <w:tmpl w:val="048CEE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3986802">
    <w:abstractNumId w:val="1"/>
  </w:num>
  <w:num w:numId="2" w16cid:durableId="1536431685">
    <w:abstractNumId w:val="3"/>
  </w:num>
  <w:num w:numId="3" w16cid:durableId="1487087668">
    <w:abstractNumId w:val="0"/>
  </w:num>
  <w:num w:numId="4" w16cid:durableId="11289387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7A0"/>
    <w:rsid w:val="00014EAD"/>
    <w:rsid w:val="000A4F8C"/>
    <w:rsid w:val="000C26D6"/>
    <w:rsid w:val="000D0468"/>
    <w:rsid w:val="00101C26"/>
    <w:rsid w:val="0014382C"/>
    <w:rsid w:val="00174806"/>
    <w:rsid w:val="001C7365"/>
    <w:rsid w:val="00314D0B"/>
    <w:rsid w:val="003D253B"/>
    <w:rsid w:val="004117DC"/>
    <w:rsid w:val="00454D5D"/>
    <w:rsid w:val="004B72BA"/>
    <w:rsid w:val="005050EE"/>
    <w:rsid w:val="006122C0"/>
    <w:rsid w:val="00694BC1"/>
    <w:rsid w:val="006A4F27"/>
    <w:rsid w:val="007D029C"/>
    <w:rsid w:val="007D7D13"/>
    <w:rsid w:val="008353B2"/>
    <w:rsid w:val="00880B85"/>
    <w:rsid w:val="009069E6"/>
    <w:rsid w:val="009C3B1A"/>
    <w:rsid w:val="00AA696E"/>
    <w:rsid w:val="00B43211"/>
    <w:rsid w:val="00B846FF"/>
    <w:rsid w:val="00C567A0"/>
    <w:rsid w:val="00D3496D"/>
    <w:rsid w:val="00F23E5D"/>
    <w:rsid w:val="00FE3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F1F2F"/>
  <w15:chartTrackingRefBased/>
  <w15:docId w15:val="{2715898D-E10A-4239-9069-2F1008CA3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7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7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7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7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7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7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7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7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7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7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7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7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7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7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7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7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7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7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7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7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7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7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7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7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7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153</Words>
  <Characters>877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Khushali Thakkar</dc:creator>
  <cp:keywords/>
  <dc:description/>
  <cp:lastModifiedBy>Khushali Thakkar</cp:lastModifiedBy>
  <cp:revision>28</cp:revision>
  <dcterms:created xsi:type="dcterms:W3CDTF">2026-07-15T07:07:00Z</dcterms:created>
  <dcterms:modified xsi:type="dcterms:W3CDTF">2026-07-15T09:08:00Z</dcterms:modified>
</cp:coreProperties>
</file>