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1. a fish out of water</w:t>
      </w:r>
    </w:p>
    <w:p w:rsidR="00000000" w:rsidDel="00000000" w:rsidP="00000000" w:rsidRDefault="00000000" w:rsidRPr="00000000" w14:paraId="00000002">
      <w:pPr>
        <w:shd w:fill="ffffff" w:val="clear"/>
        <w:rPr>
          <w:i w:val="1"/>
          <w:color w:val="222222"/>
          <w:sz w:val="28"/>
          <w:szCs w:val="28"/>
        </w:rPr>
      </w:pPr>
      <w:r w:rsidDel="00000000" w:rsidR="00000000" w:rsidRPr="00000000">
        <w:rPr>
          <w:i w:val="1"/>
          <w:color w:val="222222"/>
          <w:sz w:val="28"/>
          <w:szCs w:val="28"/>
          <w:rtl w:val="0"/>
        </w:rPr>
        <w:t xml:space="preserve">a new/uncomfortable situation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I felt like a fish out of water when I was asked to teach elementary school students.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2. keep your head above water</w:t>
      </w:r>
    </w:p>
    <w:p w:rsidR="00000000" w:rsidDel="00000000" w:rsidP="00000000" w:rsidRDefault="00000000" w:rsidRPr="00000000" w14:paraId="00000007">
      <w:pPr>
        <w:shd w:fill="ffffff" w:val="clear"/>
        <w:rPr>
          <w:i w:val="1"/>
          <w:color w:val="222222"/>
          <w:sz w:val="28"/>
          <w:szCs w:val="28"/>
        </w:rPr>
      </w:pPr>
      <w:r w:rsidDel="00000000" w:rsidR="00000000" w:rsidRPr="00000000">
        <w:rPr>
          <w:i w:val="1"/>
          <w:color w:val="222222"/>
          <w:sz w:val="28"/>
          <w:szCs w:val="28"/>
          <w:rtl w:val="0"/>
        </w:rPr>
        <w:t xml:space="preserve">to barely manage to hang on in a difficult situation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I told my friend to keep his head above water when his workload increased drastically.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3. in hot water</w:t>
      </w:r>
    </w:p>
    <w:p w:rsidR="00000000" w:rsidDel="00000000" w:rsidP="00000000" w:rsidRDefault="00000000" w:rsidRPr="00000000" w14:paraId="0000000C">
      <w:pPr>
        <w:shd w:fill="ffffff" w:val="clear"/>
        <w:rPr>
          <w:i w:val="1"/>
          <w:color w:val="222222"/>
          <w:sz w:val="28"/>
          <w:szCs w:val="28"/>
        </w:rPr>
      </w:pPr>
      <w:r w:rsidDel="00000000" w:rsidR="00000000" w:rsidRPr="00000000">
        <w:rPr>
          <w:i w:val="1"/>
          <w:color w:val="222222"/>
          <w:sz w:val="28"/>
          <w:szCs w:val="28"/>
          <w:rtl w:val="0"/>
        </w:rPr>
        <w:t xml:space="preserve">in trouble</w:t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I was in hot water as I had lost my brother's most expensive watch.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4. deep water</w:t>
      </w:r>
    </w:p>
    <w:p w:rsidR="00000000" w:rsidDel="00000000" w:rsidP="00000000" w:rsidRDefault="00000000" w:rsidRPr="00000000" w14:paraId="00000011">
      <w:pPr>
        <w:shd w:fill="ffffff" w:val="clear"/>
        <w:rPr>
          <w:i w:val="1"/>
          <w:color w:val="222222"/>
          <w:sz w:val="28"/>
          <w:szCs w:val="28"/>
        </w:rPr>
      </w:pPr>
      <w:r w:rsidDel="00000000" w:rsidR="00000000" w:rsidRPr="00000000">
        <w:rPr>
          <w:i w:val="1"/>
          <w:color w:val="222222"/>
          <w:sz w:val="28"/>
          <w:szCs w:val="28"/>
          <w:rtl w:val="0"/>
        </w:rPr>
        <w:t xml:space="preserve">a situation beyond the level of one's abilities</w:t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Anand was in deep water - his opponent had prepared exceptionally.</w:t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5. not hold water</w:t>
      </w:r>
    </w:p>
    <w:p w:rsidR="00000000" w:rsidDel="00000000" w:rsidP="00000000" w:rsidRDefault="00000000" w:rsidRPr="00000000" w14:paraId="00000016">
      <w:pPr>
        <w:shd w:fill="ffffff" w:val="clear"/>
        <w:rPr>
          <w:i w:val="1"/>
          <w:color w:val="222222"/>
          <w:sz w:val="28"/>
          <w:szCs w:val="28"/>
        </w:rPr>
      </w:pPr>
      <w:r w:rsidDel="00000000" w:rsidR="00000000" w:rsidRPr="00000000">
        <w:rPr>
          <w:i w:val="1"/>
          <w:color w:val="222222"/>
          <w:sz w:val="28"/>
          <w:szCs w:val="28"/>
          <w:rtl w:val="0"/>
        </w:rPr>
        <w:t xml:space="preserve">something which doesn't carry weight; and is incomplete or false</w:t>
      </w:r>
    </w:p>
    <w:p w:rsidR="00000000" w:rsidDel="00000000" w:rsidP="00000000" w:rsidRDefault="00000000" w:rsidRPr="00000000" w14:paraId="00000017">
      <w:pPr>
        <w:shd w:fill="ffffff" w:val="clear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His words don't hold water - he's a convicted felon, for God's sake.</w:t>
      </w:r>
    </w:p>
    <w:p w:rsidR="00000000" w:rsidDel="00000000" w:rsidP="00000000" w:rsidRDefault="00000000" w:rsidRPr="00000000" w14:paraId="00000018">
      <w:pPr>
        <w:shd w:fill="ffffff" w:val="clear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--GROUP 10</w:t>
      </w:r>
    </w:p>
    <w:p w:rsidR="00000000" w:rsidDel="00000000" w:rsidP="00000000" w:rsidRDefault="00000000" w:rsidRPr="00000000" w14:paraId="0000001C">
      <w:pPr>
        <w:shd w:fill="ffffff" w:val="clear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Vikram</w:t>
      </w:r>
    </w:p>
    <w:p w:rsidR="00000000" w:rsidDel="00000000" w:rsidP="00000000" w:rsidRDefault="00000000" w:rsidRPr="00000000" w14:paraId="0000001D">
      <w:pPr>
        <w:shd w:fill="ffffff" w:val="clear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Somnath</w:t>
      </w:r>
    </w:p>
    <w:p w:rsidR="00000000" w:rsidDel="00000000" w:rsidP="00000000" w:rsidRDefault="00000000" w:rsidRPr="00000000" w14:paraId="0000001E">
      <w:pPr>
        <w:shd w:fill="ffffff" w:val="clear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Somya</w:t>
      </w:r>
    </w:p>
    <w:p w:rsidR="00000000" w:rsidDel="00000000" w:rsidP="00000000" w:rsidRDefault="00000000" w:rsidRPr="00000000" w14:paraId="0000001F">
      <w:pPr>
        <w:shd w:fill="ffffff" w:val="clear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Souradeep</w:t>
      </w:r>
    </w:p>
    <w:p w:rsidR="00000000" w:rsidDel="00000000" w:rsidP="00000000" w:rsidRDefault="00000000" w:rsidRPr="00000000" w14:paraId="00000020">
      <w:pPr>
        <w:shd w:fill="ffffff" w:val="clear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Sounak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