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hanging="0"/>
        <w:jc w:val="center"/>
        <w:rPr/>
      </w:pPr>
      <w:r>
        <w:rPr>
          <w:b/>
          <w:sz w:val="28"/>
          <w:szCs w:val="28"/>
        </w:rPr>
        <w:t xml:space="preserve">Relatório </w:t>
      </w:r>
      <w:r>
        <w:rPr>
          <w:b/>
          <w:sz w:val="28"/>
          <w:szCs w:val="28"/>
        </w:rPr>
        <w:t>Quinzenal</w:t>
      </w:r>
      <w:r>
        <w:rPr>
          <w:b/>
          <w:sz w:val="28"/>
          <w:szCs w:val="28"/>
        </w:rPr>
        <w:t xml:space="preserve"> de Atividades</w:t>
      </w:r>
    </w:p>
    <w:p>
      <w:pPr>
        <w:pStyle w:val="Normal"/>
        <w:spacing w:before="0" w:after="0"/>
        <w:ind w:lef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ind w:left="0" w:hanging="0"/>
        <w:rPr/>
      </w:pPr>
      <w:r>
        <w:rPr>
          <w:b/>
        </w:rPr>
        <w:t>Projeto:</w:t>
      </w:r>
      <w:r>
        <w:rPr/>
        <w:t xml:space="preserve"> &lt;identificador do projeto&gt;</w:t>
      </w:r>
    </w:p>
    <w:p>
      <w:pPr>
        <w:pStyle w:val="Normal"/>
        <w:spacing w:before="0" w:after="0"/>
        <w:ind w:left="0" w:hanging="0"/>
        <w:rPr/>
      </w:pPr>
      <w:r>
        <w:rPr>
          <w:b/>
        </w:rPr>
        <w:t>Grupo</w:t>
      </w:r>
      <w:r>
        <w:rPr/>
        <w:t>: &lt;identificador do grupo no projeto&gt;</w:t>
      </w:r>
    </w:p>
    <w:p>
      <w:pPr>
        <w:pStyle w:val="Normal"/>
        <w:spacing w:before="0" w:after="0"/>
        <w:ind w:left="0" w:hanging="0"/>
        <w:rPr/>
      </w:pPr>
      <w:r>
        <w:rPr>
          <w:b/>
        </w:rPr>
        <w:t>Quinzena</w:t>
      </w:r>
      <w:r>
        <w:rPr>
          <w:b/>
        </w:rPr>
        <w:t>:</w:t>
      </w:r>
      <w:r>
        <w:rPr/>
        <w:t xml:space="preserve"> &lt;número sequencial da </w:t>
      </w:r>
      <w:r>
        <w:rPr/>
        <w:t>quinzena</w:t>
      </w:r>
      <w:r>
        <w:rPr/>
        <w:t xml:space="preserve"> do projeto&gt;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1062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94"/>
        <w:gridCol w:w="4651"/>
        <w:gridCol w:w="1575"/>
      </w:tblGrid>
      <w:tr>
        <w:trPr>
          <w:trHeight w:val="420" w:hRule="atLeast"/>
        </w:trPr>
        <w:tc>
          <w:tcPr>
            <w:tcW w:w="1062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Colaborador: </w:t>
            </w:r>
            <w:r>
              <w:rPr/>
              <w:t>&lt;nome completo do colaborador. Deve haver um quadro para cada integrante do grupo&gt;</w:t>
            </w:r>
          </w:p>
        </w:tc>
      </w:tr>
      <w:tr>
        <w:trPr/>
        <w:tc>
          <w:tcPr>
            <w:tcW w:w="4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 da Atividade</w:t>
            </w:r>
          </w:p>
        </w:tc>
        <w:tc>
          <w:tcPr>
            <w:tcW w:w="4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 do Produto ou Resultado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Esforço (h)</w:t>
            </w:r>
          </w:p>
        </w:tc>
      </w:tr>
      <w:tr>
        <w:trPr/>
        <w:tc>
          <w:tcPr>
            <w:tcW w:w="4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&lt;Descreva sucintamente cada atividade relevante realizada no período relatado em uma linha desta tabela. </w:t>
            </w:r>
          </w:p>
        </w:tc>
        <w:tc>
          <w:tcPr>
            <w:tcW w:w="4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&lt;Listar o produto ou resultado obtido com a atividade. Em caso de produto, indique com o respectivo link para o repositório do projeto&gt;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&lt;indicar esforço empregado na realização da atividade&gt;</w:t>
            </w:r>
          </w:p>
        </w:tc>
      </w:tr>
      <w:tr>
        <w:trPr/>
        <w:tc>
          <w:tcPr>
            <w:tcW w:w="4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1062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Dificuldades: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>
                <w:u w:val="none"/>
              </w:rPr>
            </w:pPr>
            <w:r>
              <w:rPr/>
              <w:t>&lt;enumere e explique sucintamente os problemas que impediram ou atrapalharam a execução das atividades no período relatado. &gt;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/>
            </w:pPr>
            <w:r>
              <w:rPr/>
              <w:t>Se não houve dificuldades escreva “Nenhuma dificuldade”.&gt;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i/>
        </w:rPr>
      </w:pPr>
      <w:r>
        <w:rPr>
          <w:b/>
          <w:i/>
        </w:rPr>
        <w:t>Exemplo: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1062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94"/>
        <w:gridCol w:w="4740"/>
        <w:gridCol w:w="1486"/>
      </w:tblGrid>
      <w:tr>
        <w:trPr>
          <w:trHeight w:val="420" w:hRule="atLeast"/>
        </w:trPr>
        <w:tc>
          <w:tcPr>
            <w:tcW w:w="1062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Colaborador: </w:t>
            </w:r>
            <w:r>
              <w:rPr/>
              <w:t>João da Silva Pereira</w:t>
            </w:r>
          </w:p>
        </w:tc>
      </w:tr>
      <w:tr>
        <w:trPr/>
        <w:tc>
          <w:tcPr>
            <w:tcW w:w="4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 da Atividade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 do Produto ou Resultado</w:t>
            </w:r>
          </w:p>
        </w:tc>
        <w:tc>
          <w:tcPr>
            <w:tcW w:w="1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Esforço (h)</w:t>
            </w:r>
          </w:p>
        </w:tc>
      </w:tr>
      <w:tr>
        <w:trPr/>
        <w:tc>
          <w:tcPr>
            <w:tcW w:w="4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Implementação da interface (front-end) do Caso de Uso 12&gt;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fldChar w:fldCharType="begin"/>
            </w:r>
            <w:r>
              <w:instrText> HYPERLINK "https://docs.google.com/spreadsheets/d/1MHcH-O7fXb2nhYizcjeA71_vqE2kOG3IaHUssOSlmkw/edit" \l "gid=221793561"</w:instrText>
            </w:r>
            <w:r>
              <w:fldChar w:fldCharType="separate"/>
            </w:r>
            <w:r>
              <w:rPr>
                <w:rStyle w:val="LinkdaInternet"/>
                <w:color w:val="1155CC"/>
                <w:u w:val="single"/>
              </w:rPr>
              <w:t>Código completo da classe UX_UC_12</w:t>
            </w:r>
            <w:r>
              <w:fldChar w:fldCharType="end"/>
            </w:r>
          </w:p>
        </w:tc>
        <w:tc>
          <w:tcPr>
            <w:tcW w:w="1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4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Design da funcionalidade do Caso de Uso 16, em colaboração com Fulano de Tal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sz w:val="24"/>
                <w:szCs w:val="24"/>
              </w:rPr>
              <w:t xml:space="preserve">Diagrama UML: DG_colaboracao_UC_16 </w:t>
            </w:r>
          </w:p>
        </w:tc>
        <w:tc>
          <w:tcPr>
            <w:tcW w:w="1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</w:tr>
      <w:tr>
        <w:trPr>
          <w:trHeight w:val="440" w:hRule="atLeast"/>
        </w:trPr>
        <w:tc>
          <w:tcPr>
            <w:tcW w:w="1062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Dificuldades: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Fornecedor de requisitos com pouco tempo disponível para sanar dúvidas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Não conhecia o framework front-end utilizado no projeto</w:t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708" w:right="832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  <w:drawing>
        <wp:inline distT="0" distB="0" distL="0" distR="0">
          <wp:extent cx="1238250" cy="428625"/>
          <wp:effectExtent l="0" t="0" r="0" b="0"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ab/>
      <w:tab/>
      <w:tab/>
      <w:tab/>
      <w:t xml:space="preserve">                                </w:t>
      <w:tab/>
      <w:t xml:space="preserve">          </w:t>
    </w:r>
    <w:r>
      <w:rPr/>
      <w:drawing>
        <wp:inline distT="0" distB="0" distL="0" distR="0">
          <wp:extent cx="1085850" cy="361950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LibreOffice/5.4.0.3$Windows_x86 LibreOffice_project/7556cbc6811c9d992f4064ab9287069087d7f62c</Application>
  <Pages>1</Pages>
  <Words>187</Words>
  <Characters>1112</Characters>
  <CharactersWithSpaces>1318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2018-08-27T23:19:05Z</dcterms:modified>
  <cp:revision>1</cp:revision>
  <dc:subject/>
  <dc:title/>
</cp:coreProperties>
</file>