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8E53" w14:textId="788916CA" w:rsidR="00A02684" w:rsidRPr="00E42C9B" w:rsidRDefault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การสื่อสารข้อมูล (</w:t>
      </w:r>
      <w:r w:rsidRPr="00E42C9B">
        <w:rPr>
          <w:rFonts w:ascii="TH Sarabun New" w:hAnsi="TH Sarabun New" w:cs="TH Sarabun New"/>
          <w:sz w:val="32"/>
          <w:szCs w:val="32"/>
        </w:rPr>
        <w:t xml:space="preserve">Data Communications) </w:t>
      </w:r>
      <w:r w:rsidRPr="00E42C9B">
        <w:rPr>
          <w:rFonts w:ascii="TH Sarabun New" w:hAnsi="TH Sarabun New" w:cs="TH Sarabun New"/>
          <w:sz w:val="32"/>
          <w:szCs w:val="32"/>
          <w:cs/>
        </w:rPr>
        <w:t>หมายถึง กระบวนการถ่ายโอนหรือแลกเปลี่ยนข้อมูลกันระหว่างผู้ส่งและผู้รับ โดยผ่านช่องทางสื่อสาร เช่น อุปกรณ์อิเล็กทรอนิกส์ หรือคอมพิวเตอร์เป็นตัวกลางในการส่งข้อมูล เพื่อให้ผู้ส่งและผู้รับเกิดความเข้าใจกัน</w:t>
      </w:r>
    </w:p>
    <w:p w14:paraId="3E3C47EE" w14:textId="4BED1A35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7A240FF" wp14:editId="621350F2">
            <wp:simplePos x="0" y="0"/>
            <wp:positionH relativeFrom="margin">
              <wp:align>center</wp:align>
            </wp:positionH>
            <wp:positionV relativeFrom="paragraph">
              <wp:posOffset>351203</wp:posOffset>
            </wp:positionV>
            <wp:extent cx="38100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92" y="2147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C392E" w14:textId="1A15511F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</w:p>
    <w:p w14:paraId="3ED5D9BE" w14:textId="274A6886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</w:p>
    <w:p w14:paraId="6C9898FF" w14:textId="353250F2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</w:p>
    <w:p w14:paraId="66581360" w14:textId="5BEC444E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</w:p>
    <w:p w14:paraId="12055CE6" w14:textId="72C9A0FE" w:rsidR="002F0079" w:rsidRPr="00E42C9B" w:rsidRDefault="002F0079">
      <w:pPr>
        <w:rPr>
          <w:rFonts w:ascii="TH Sarabun New" w:hAnsi="TH Sarabun New" w:cs="TH Sarabun New"/>
          <w:sz w:val="32"/>
          <w:szCs w:val="32"/>
        </w:rPr>
      </w:pPr>
    </w:p>
    <w:p w14:paraId="64CD4218" w14:textId="316D7420" w:rsidR="00F0578A" w:rsidRPr="00E42C9B" w:rsidRDefault="00F0578A" w:rsidP="002F00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ตัวกลางในการสื่อสารข้อมูล</w:t>
      </w:r>
    </w:p>
    <w:p w14:paraId="086245EC" w14:textId="3BAC873F" w:rsidR="002F0079" w:rsidRPr="00E42C9B" w:rsidRDefault="002F0079" w:rsidP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ตัวกลางในการสื่อสารข้อมูลแบบใช้สายมี 3 ประเภทได้แก่ สายคู่ตีเกลียว สายโคแอกเซียล</w:t>
      </w:r>
    </w:p>
    <w:p w14:paraId="59D1EFA9" w14:textId="77777777" w:rsidR="00F0578A" w:rsidRPr="00E42C9B" w:rsidRDefault="002F0079" w:rsidP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 xml:space="preserve">และสายใยแก้วนำแสง </w:t>
      </w:r>
    </w:p>
    <w:p w14:paraId="38C41F16" w14:textId="56E965AF" w:rsidR="00F0578A" w:rsidRPr="00E42C9B" w:rsidRDefault="00F0578A" w:rsidP="002F00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สายคู่ตีเกลียว</w:t>
      </w:r>
    </w:p>
    <w:p w14:paraId="3D2119F8" w14:textId="2485B6D7" w:rsidR="002F0079" w:rsidRPr="00E42C9B" w:rsidRDefault="002F0079" w:rsidP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สายคู่ตีเกลียวเป็นสายลวดทองแดง 2 เส้นที่หุ้มด้วยฉนวนพลาสติกและนำมาพัน</w:t>
      </w:r>
    </w:p>
    <w:p w14:paraId="39EE1184" w14:textId="77777777" w:rsidR="002F0079" w:rsidRPr="00E42C9B" w:rsidRDefault="002F0079" w:rsidP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เกลียวเป็นคู่ ๆ เพื่อกำจัดการรบกวนของสนามแม่เหล็กไฟฟ้า สายคู่ตีเกลียวแบ่งออกเป็น 2 ชนิดได้แก่</w:t>
      </w:r>
    </w:p>
    <w:p w14:paraId="0FF34860" w14:textId="51CB869A" w:rsidR="00F0578A" w:rsidRPr="00E42C9B" w:rsidRDefault="00F0578A" w:rsidP="002F0079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0E74EB" wp14:editId="54B5CC82">
            <wp:simplePos x="0" y="0"/>
            <wp:positionH relativeFrom="margin">
              <wp:align>center</wp:align>
            </wp:positionH>
            <wp:positionV relativeFrom="paragraph">
              <wp:posOffset>657405</wp:posOffset>
            </wp:positionV>
            <wp:extent cx="3048000" cy="1504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079" w:rsidRPr="00E42C9B">
        <w:rPr>
          <w:rFonts w:ascii="TH Sarabun New" w:hAnsi="TH Sarabun New" w:cs="TH Sarabun New"/>
          <w:sz w:val="32"/>
          <w:szCs w:val="32"/>
          <w:cs/>
        </w:rPr>
        <w:t>สายคู่ตีเกลียวแบบไม่หุ้มฉนวน และสายคู่ตีเกลียวแบบหุ้มฉนวน</w:t>
      </w:r>
    </w:p>
    <w:p w14:paraId="07F7A0F6" w14:textId="77777777" w:rsidR="00F0578A" w:rsidRPr="00E42C9B" w:rsidRDefault="00F0578A" w:rsidP="002F0079">
      <w:pPr>
        <w:rPr>
          <w:rFonts w:ascii="TH Sarabun New" w:hAnsi="TH Sarabun New" w:cs="TH Sarabun New"/>
          <w:sz w:val="32"/>
          <w:szCs w:val="32"/>
        </w:rPr>
      </w:pPr>
    </w:p>
    <w:p w14:paraId="35689D25" w14:textId="263D1249" w:rsidR="00F0578A" w:rsidRPr="00E42C9B" w:rsidRDefault="00F0578A" w:rsidP="002F00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สายโคแอกเซียล</w:t>
      </w:r>
    </w:p>
    <w:p w14:paraId="3B495CD8" w14:textId="7777777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สายโคแอกเซียลเป็นสายที่มีลวดทองแดงเป็นตัวนำเพียงเส้นเดียว และถูกหุ้มด้วยฉนวน</w:t>
      </w:r>
    </w:p>
    <w:p w14:paraId="087BB133" w14:textId="7777777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ไดอิเล็กทริก โดยมีตาข่ายโลหะและฉนวนพลาสติกหุ้มสายอีกชั้นหนึ่ง สายโคแอกเซียลมีการป้องกันการ</w:t>
      </w:r>
    </w:p>
    <w:p w14:paraId="0C49A621" w14:textId="7777777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รบกวนจากคลื่นแม่เหล็กไฟฟ้าด้วยตาข่ายโลหะ ชนิดของสายแบ่งได้เป็น 2 ชนิด ได้แก่ สายโคแอกเซียล</w:t>
      </w:r>
    </w:p>
    <w:p w14:paraId="781E855A" w14:textId="31C654E9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แบบหนา และสายโคแอกเซียลแบบบาง</w:t>
      </w:r>
    </w:p>
    <w:p w14:paraId="20B44EA1" w14:textId="71ACD6DE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6FF6ED44" w14:textId="4E98DC19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DB665E" wp14:editId="37B8DFA4">
            <wp:simplePos x="0" y="0"/>
            <wp:positionH relativeFrom="margin">
              <wp:align>center</wp:align>
            </wp:positionH>
            <wp:positionV relativeFrom="paragraph">
              <wp:posOffset>364933</wp:posOffset>
            </wp:positionV>
            <wp:extent cx="4614545" cy="2768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3644" w14:textId="0B015EA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F134D6F" w14:textId="4A7DC7E8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BD72AE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773CF6A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3F96916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A1ACA82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94FECA2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C1D412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5325C00" w14:textId="77777777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60BB212" w14:textId="76F16165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สายใยแก้วนำแสง</w:t>
      </w:r>
    </w:p>
    <w:p w14:paraId="3D46120B" w14:textId="091CEF0E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สายใยแก้วนำแสงเป็นสายที่มีแกนตัวนำ เป็นแท่งแก้วที่ผลิตจากซิลิก้า หรือพลาสติกและหุ้ม</w:t>
      </w:r>
    </w:p>
    <w:p w14:paraId="442F1380" w14:textId="7777777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ด้วยส่วนห่อหุ้ม ที่เป็นแก้วหรือพลาสติกที่มีความหนาแน่นน้อยกว่าแกนตัวนำ เพื่อทำให้คลื่นแสงเดินทาง</w:t>
      </w:r>
    </w:p>
    <w:p w14:paraId="5D0BF7BB" w14:textId="1F46AB1E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สะท้อนภายในแท่งแก้วไปยังปลายทางได้ สายใยแก้วนำแสงเป็นสายที่ไม่มีผลกระทบจากสนามแม่เหล็ก</w:t>
      </w:r>
    </w:p>
    <w:p w14:paraId="2F2B9FCB" w14:textId="6620EC76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ไฟฟ้า ชนิดของสายแบ่งตามรูปแบบการเดินทางของแสง ได้แก่ สายใยแก้วนำแสงแบบซิงเกิลโหมดและ</w:t>
      </w:r>
    </w:p>
    <w:p w14:paraId="23ECDEF2" w14:textId="4924B053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สายใยแก้วนำแสงแบบมัลติโหมด</w:t>
      </w:r>
    </w:p>
    <w:p w14:paraId="41EBD1C8" w14:textId="7777777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2011B404" w14:textId="0D8F8587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FAB67A" wp14:editId="56024B2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30880" cy="225107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57EDE" w14:textId="304ABB7F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74F5A613" w14:textId="31092EF2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485ABA5A" w14:textId="6750A43F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1BBA0158" w14:textId="49D25B7E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260CD867" w14:textId="55D6A2E9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2634A707" w14:textId="4CF87DFA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7405AFC4" w14:textId="1934EB24" w:rsidR="00F0578A" w:rsidRPr="00E42C9B" w:rsidRDefault="00F0578A" w:rsidP="00F0578A">
      <w:pPr>
        <w:rPr>
          <w:rFonts w:ascii="TH Sarabun New" w:hAnsi="TH Sarabun New" w:cs="TH Sarabun New"/>
          <w:sz w:val="32"/>
          <w:szCs w:val="32"/>
        </w:rPr>
      </w:pPr>
    </w:p>
    <w:p w14:paraId="7A98FED3" w14:textId="77777777" w:rsidR="00595E12" w:rsidRPr="00E42C9B" w:rsidRDefault="00595E12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9F4CC6" w14:textId="77777777" w:rsidR="00595E12" w:rsidRPr="00E42C9B" w:rsidRDefault="00595E12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8C341D" w14:textId="77777777" w:rsidR="00595E12" w:rsidRPr="00E42C9B" w:rsidRDefault="00595E12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D01CA7" w14:textId="77777777" w:rsidR="00595E12" w:rsidRPr="00E42C9B" w:rsidRDefault="00595E12" w:rsidP="00F057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2D7E26" w14:textId="49B7EB71" w:rsidR="00F0578A" w:rsidRPr="00E42C9B" w:rsidRDefault="00F0578A" w:rsidP="00F0578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ตัวกลางในการสื่อสารข้อมูลแบบไร้สาย</w:t>
      </w:r>
    </w:p>
    <w:p w14:paraId="531DB621" w14:textId="76E0DDC1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คลื่นวิทยุ</w:t>
      </w:r>
    </w:p>
    <w:p w14:paraId="4EA40C62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คลื่นวิทยุ เป็นคลื่นสนามแม่เหล็กไฟฟ้าชนิดหนึ่ง ที่มีความถี่ระหว่าง 3 กิโลเฮิร์ตซ์ ถึง 3</w:t>
      </w:r>
    </w:p>
    <w:p w14:paraId="2BA83BB0" w14:textId="732C5FA0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กิกะเฮิร์ตซ์ลักษณะของการแพร่กระจายสัญญาณจะแพร่กระจายออกไปรอบทิศทาง</w:t>
      </w:r>
    </w:p>
    <w:p w14:paraId="2791274B" w14:textId="085D735E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4CF4894" wp14:editId="35827E3F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752975" cy="2238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74F31" w14:textId="15B2DD22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E0E0B0" w14:textId="7AA39C48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ไมโครเวฟ</w:t>
      </w:r>
    </w:p>
    <w:p w14:paraId="659315B1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ไมโครเวฟเป็น คลื่นสนามแม่เหล็กไฟฟ้าชนิดหนึ่ง ที่มีความถี่ระหว่าง 1 กิกะเฮิร์ตซ์  ถึง 300</w:t>
      </w:r>
    </w:p>
    <w:p w14:paraId="56B40F60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กิกะเฮิร์ตซ์ลักษณะการแพร่กระจายสัญญาณจะเป็นแบบแนวเส้นตรง ในระดบสูายตาที่ไม่มีสิ่งกีดขวาง</w:t>
      </w:r>
    </w:p>
    <w:p w14:paraId="2FBF4A97" w14:textId="349B274F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การรับส่งสัญญาณ</w:t>
      </w:r>
    </w:p>
    <w:p w14:paraId="3F3FD16C" w14:textId="3A2924C4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7743763" wp14:editId="56F3BBE2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5019675" cy="14954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0F6FC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</w:p>
    <w:p w14:paraId="1B2EDE79" w14:textId="77777777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281169" w14:textId="77777777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4DB900A" w14:textId="77777777" w:rsidR="00F65AFE" w:rsidRPr="00E42C9B" w:rsidRDefault="00F65AFE" w:rsidP="00595E1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F188B78" w14:textId="172FEE74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อินฟราเรด</w:t>
      </w:r>
    </w:p>
    <w:p w14:paraId="2BCC1154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อินฟราเรดเป็น คลื่นสนามแม่เหล็กไฟฟ้าชนิดหนึ่งที่มีความถี่ระหว่าง 300 กิกะเฮิร์ตซ์  ถึง 400</w:t>
      </w:r>
    </w:p>
    <w:p w14:paraId="4EC17CFC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ทีราเฮิร์ตซ์อินฟราเรดเป็นคลื่นแสงที่อยู่ต่ำกว่าแสงสีแดง ลักษณะการรับส่งสัญญาณจะเป็นแนวเส้นตรง</w:t>
      </w:r>
    </w:p>
    <w:p w14:paraId="3BE4E7D4" w14:textId="16319671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ไม่มีสิ่งกีดขวางและระยะทางการรับส่งสัญญาณจะไม่ไกล</w:t>
      </w:r>
    </w:p>
    <w:p w14:paraId="0765397B" w14:textId="77777777" w:rsidR="00F65AFE" w:rsidRPr="00E42C9B" w:rsidRDefault="00F65AFE" w:rsidP="00595E12">
      <w:pPr>
        <w:rPr>
          <w:rFonts w:ascii="TH Sarabun New" w:hAnsi="TH Sarabun New" w:cs="TH Sarabun New"/>
          <w:sz w:val="32"/>
          <w:szCs w:val="32"/>
        </w:rPr>
      </w:pPr>
    </w:p>
    <w:p w14:paraId="3BAB31AB" w14:textId="3417978F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บลูทูธ</w:t>
      </w:r>
    </w:p>
    <w:p w14:paraId="1E9AD20F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 xml:space="preserve">บลูทูธ เป็นเทคโนโลยีการสื่อสารไร้สายที่ใช้คลื่นวิทยุความถี่สูงประมาณ 2.4 กิกะเฮิร์ตซ์ </w:t>
      </w:r>
    </w:p>
    <w:p w14:paraId="34793A27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สำหรับการรับส่งข้อมูลระหวางอุปกรณ์สื่อสารขนาดเล็กต่าง ๆ มีระยะทางการรับส่งข้อมูลสูงสุดไม่เกิน</w:t>
      </w:r>
    </w:p>
    <w:p w14:paraId="081E0EDC" w14:textId="6A19A9C1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100 เมตร</w:t>
      </w:r>
    </w:p>
    <w:p w14:paraId="759253C9" w14:textId="77777777" w:rsidR="00F65AFE" w:rsidRPr="00E42C9B" w:rsidRDefault="00F65AFE" w:rsidP="00595E12">
      <w:pPr>
        <w:rPr>
          <w:rFonts w:ascii="TH Sarabun New" w:hAnsi="TH Sarabun New" w:cs="TH Sarabun New"/>
          <w:sz w:val="32"/>
          <w:szCs w:val="32"/>
        </w:rPr>
      </w:pPr>
    </w:p>
    <w:p w14:paraId="6419E2B6" w14:textId="30A60E01" w:rsidR="00595E12" w:rsidRPr="00E42C9B" w:rsidRDefault="00595E12" w:rsidP="00595E1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2C9B">
        <w:rPr>
          <w:rFonts w:ascii="TH Sarabun New" w:hAnsi="TH Sarabun New" w:cs="TH Sarabun New"/>
          <w:b/>
          <w:bCs/>
          <w:sz w:val="32"/>
          <w:szCs w:val="32"/>
          <w:cs/>
        </w:rPr>
        <w:t>เซลลูล่าร์</w:t>
      </w:r>
    </w:p>
    <w:p w14:paraId="51A2E28E" w14:textId="77777777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เซลลูล่าร์  เป็นเทคโนโลยีการสื่อสารไร้สายสำหรับระบบโทรศัพท์มือถือ มีการรับส่งสัญญาณ</w:t>
      </w:r>
    </w:p>
    <w:p w14:paraId="6D73FCB9" w14:textId="7F62C61E" w:rsidR="00595E12" w:rsidRPr="00E42C9B" w:rsidRDefault="00595E12" w:rsidP="00595E12">
      <w:pPr>
        <w:rPr>
          <w:rFonts w:ascii="TH Sarabun New" w:hAnsi="TH Sarabun New" w:cs="TH Sarabun New"/>
          <w:sz w:val="32"/>
          <w:szCs w:val="32"/>
        </w:rPr>
      </w:pPr>
      <w:r w:rsidRPr="00E42C9B">
        <w:rPr>
          <w:rFonts w:ascii="TH Sarabun New" w:hAnsi="TH Sarabun New" w:cs="TH Sarabun New"/>
          <w:sz w:val="32"/>
          <w:szCs w:val="32"/>
          <w:cs/>
        </w:rPr>
        <w:t>เป็นทอด ๆ ระหว่างเซลล์รังผึ้งที่อยู่ติดกัน</w:t>
      </w:r>
    </w:p>
    <w:p w14:paraId="2341D8F1" w14:textId="0B576F0D" w:rsidR="00F65AFE" w:rsidRPr="00E42C9B" w:rsidRDefault="00F65AFE" w:rsidP="00595E12">
      <w:pPr>
        <w:rPr>
          <w:rFonts w:ascii="TH Sarabun New" w:hAnsi="TH Sarabun New" w:cs="TH Sarabun New"/>
          <w:sz w:val="32"/>
          <w:szCs w:val="32"/>
          <w:cs/>
        </w:rPr>
      </w:pPr>
      <w:r w:rsidRPr="00E42C9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61BE2E1" wp14:editId="51100251">
            <wp:simplePos x="0" y="0"/>
            <wp:positionH relativeFrom="column">
              <wp:posOffset>723900</wp:posOffset>
            </wp:positionH>
            <wp:positionV relativeFrom="paragraph">
              <wp:posOffset>695325</wp:posOffset>
            </wp:positionV>
            <wp:extent cx="3886200" cy="21526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5AFE" w:rsidRPr="00E42C9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8C948" w14:textId="77777777" w:rsidR="00D02338" w:rsidRDefault="00D02338" w:rsidP="00EC401A">
      <w:pPr>
        <w:spacing w:after="0" w:line="240" w:lineRule="auto"/>
      </w:pPr>
      <w:r>
        <w:separator/>
      </w:r>
    </w:p>
  </w:endnote>
  <w:endnote w:type="continuationSeparator" w:id="0">
    <w:p w14:paraId="06D20C2D" w14:textId="77777777" w:rsidR="00D02338" w:rsidRDefault="00D02338" w:rsidP="00EC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F5F8" w14:textId="77777777" w:rsidR="00D02338" w:rsidRDefault="00D02338" w:rsidP="00EC401A">
      <w:pPr>
        <w:spacing w:after="0" w:line="240" w:lineRule="auto"/>
      </w:pPr>
      <w:r>
        <w:separator/>
      </w:r>
    </w:p>
  </w:footnote>
  <w:footnote w:type="continuationSeparator" w:id="0">
    <w:p w14:paraId="05D8C287" w14:textId="77777777" w:rsidR="00D02338" w:rsidRDefault="00D02338" w:rsidP="00EC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869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8F04DD" w14:textId="44711DB2" w:rsidR="00EC401A" w:rsidRDefault="00EC40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A54A1" w14:textId="77777777" w:rsidR="00EC401A" w:rsidRDefault="00EC4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79"/>
    <w:rsid w:val="002F0079"/>
    <w:rsid w:val="00595E12"/>
    <w:rsid w:val="00A02684"/>
    <w:rsid w:val="00D02338"/>
    <w:rsid w:val="00E42C9B"/>
    <w:rsid w:val="00EC401A"/>
    <w:rsid w:val="00F0578A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AFF5"/>
  <w15:chartTrackingRefBased/>
  <w15:docId w15:val="{89E0A5C2-BB51-4874-98AD-212ADF68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1A"/>
  </w:style>
  <w:style w:type="paragraph" w:styleId="Footer">
    <w:name w:val="footer"/>
    <w:basedOn w:val="Normal"/>
    <w:link w:val="FooterChar"/>
    <w:uiPriority w:val="99"/>
    <w:unhideWhenUsed/>
    <w:rsid w:val="00EC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sampansu1139@gmail.com</dc:creator>
  <cp:keywords/>
  <dc:description/>
  <cp:lastModifiedBy>sampansu1139@gmail.com</cp:lastModifiedBy>
  <cp:revision>1</cp:revision>
  <dcterms:created xsi:type="dcterms:W3CDTF">2020-09-14T13:54:00Z</dcterms:created>
  <dcterms:modified xsi:type="dcterms:W3CDTF">2020-09-14T15:14:00Z</dcterms:modified>
</cp:coreProperties>
</file>