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78E98" w14:textId="75ACC68B" w:rsidR="003B26D6" w:rsidRDefault="00F00875">
      <w:pPr>
        <w:rPr>
          <w:rFonts w:ascii="Arial" w:hAnsi="Arial" w:cs="Arial"/>
          <w:sz w:val="65"/>
          <w:szCs w:val="65"/>
          <w:shd w:val="clear" w:color="auto" w:fill="FFFFFF"/>
        </w:rPr>
      </w:pPr>
      <w:r>
        <w:rPr>
          <w:rFonts w:ascii="Arial" w:hAnsi="Arial" w:cs="Arial"/>
          <w:sz w:val="65"/>
          <w:szCs w:val="65"/>
          <w:shd w:val="clear" w:color="auto" w:fill="FFFFFF"/>
        </w:rPr>
        <w:t xml:space="preserve">Lab </w:t>
      </w:r>
      <w:r>
        <w:rPr>
          <w:rFonts w:ascii="Arial" w:hAnsi="Arial" w:cs="Arial"/>
          <w:sz w:val="65"/>
          <w:szCs w:val="65"/>
          <w:shd w:val="clear" w:color="auto" w:fill="FFFFFF"/>
        </w:rPr>
        <w:t xml:space="preserve">4 </w:t>
      </w:r>
      <w:r>
        <w:rPr>
          <w:rFonts w:ascii="Arial" w:hAnsi="Arial" w:cs="Arial"/>
          <w:sz w:val="65"/>
          <w:szCs w:val="65"/>
          <w:shd w:val="clear" w:color="auto" w:fill="FFFFFF"/>
        </w:rPr>
        <w:t>–</w:t>
      </w:r>
      <w:r>
        <w:rPr>
          <w:rFonts w:ascii="Arial" w:hAnsi="Arial" w:cs="Arial"/>
          <w:sz w:val="65"/>
          <w:szCs w:val="65"/>
          <w:shd w:val="clear" w:color="auto" w:fill="FFFFFF"/>
        </w:rPr>
        <w:t xml:space="preserve"> ReactJS</w:t>
      </w:r>
    </w:p>
    <w:p w14:paraId="35F1DE30" w14:textId="6F3C219F" w:rsidR="00F00875" w:rsidRDefault="00F00875">
      <w:pPr>
        <w:rPr>
          <w:rFonts w:ascii="Arial" w:hAnsi="Arial" w:cs="Arial"/>
          <w:sz w:val="65"/>
          <w:szCs w:val="65"/>
          <w:shd w:val="clear" w:color="auto" w:fill="FFFFFF"/>
        </w:rPr>
      </w:pPr>
      <w:r>
        <w:rPr>
          <w:rFonts w:ascii="Arial" w:hAnsi="Arial" w:cs="Arial"/>
          <w:sz w:val="65"/>
          <w:szCs w:val="65"/>
          <w:shd w:val="clear" w:color="auto" w:fill="FFFFFF"/>
        </w:rPr>
        <w:t>D18124115</w:t>
      </w:r>
    </w:p>
    <w:p w14:paraId="70E2C38D" w14:textId="4C2BB42D" w:rsidR="00F00875" w:rsidRDefault="00F00875">
      <w:pPr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>Sampanna Pathak</w:t>
      </w:r>
    </w:p>
    <w:p w14:paraId="43ABFE6F" w14:textId="384CCB3B" w:rsidR="00F00875" w:rsidRDefault="00F00875">
      <w:pPr>
        <w:rPr>
          <w:rFonts w:ascii="Arial" w:hAnsi="Arial" w:cs="Arial"/>
          <w:sz w:val="32"/>
          <w:szCs w:val="32"/>
          <w:shd w:val="clear" w:color="auto" w:fill="FFFFFF"/>
        </w:rPr>
      </w:pPr>
    </w:p>
    <w:p w14:paraId="751D6747" w14:textId="66AF2781" w:rsidR="00F00875" w:rsidRPr="00F00875" w:rsidRDefault="00F00875" w:rsidP="00F00875">
      <w:pPr>
        <w:ind w:left="720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F00875">
        <w:rPr>
          <w:rFonts w:cstheme="minorHAnsi"/>
          <w:color w:val="FF0000"/>
          <w:sz w:val="24"/>
          <w:szCs w:val="24"/>
          <w:shd w:val="clear" w:color="auto" w:fill="FFFFFF"/>
        </w:rPr>
        <w:t xml:space="preserve">Question 1. </w:t>
      </w:r>
      <w:r w:rsidRPr="00F00875">
        <w:rPr>
          <w:rFonts w:cstheme="minorHAnsi"/>
          <w:color w:val="FF0000"/>
          <w:sz w:val="24"/>
          <w:szCs w:val="24"/>
          <w:shd w:val="clear" w:color="auto" w:fill="FFFFFF"/>
        </w:rPr>
        <w:t>Explain using code examples what is meant by props and state in</w:t>
      </w:r>
      <w:r w:rsidRPr="00F00875">
        <w:rPr>
          <w:rFonts w:cstheme="minorHAnsi"/>
          <w:color w:val="FF0000"/>
          <w:sz w:val="24"/>
          <w:szCs w:val="24"/>
          <w:shd w:val="clear" w:color="auto" w:fill="FFFFFF"/>
        </w:rPr>
        <w:t xml:space="preserve"> </w:t>
      </w:r>
      <w:r w:rsidRPr="00F00875">
        <w:rPr>
          <w:rFonts w:cstheme="minorHAnsi"/>
          <w:color w:val="FF0000"/>
          <w:sz w:val="24"/>
          <w:szCs w:val="24"/>
          <w:shd w:val="clear" w:color="auto" w:fill="FFFFFF"/>
        </w:rPr>
        <w:t>React JS?</w:t>
      </w:r>
    </w:p>
    <w:p w14:paraId="7C5DD566" w14:textId="6C07C73A" w:rsidR="00C26D84" w:rsidRPr="00F00875" w:rsidRDefault="00F00875" w:rsidP="00C26D84">
      <w:pPr>
        <w:ind w:left="1932"/>
        <w:rPr>
          <w:rFonts w:cstheme="minorHAnsi"/>
          <w:sz w:val="24"/>
          <w:szCs w:val="24"/>
          <w:shd w:val="clear" w:color="auto" w:fill="FFFFFF"/>
        </w:rPr>
      </w:pPr>
      <w:r w:rsidRPr="00F00875">
        <w:rPr>
          <w:rFonts w:cstheme="minorHAnsi"/>
          <w:sz w:val="24"/>
          <w:szCs w:val="24"/>
          <w:shd w:val="clear" w:color="auto" w:fill="FFFFFF"/>
        </w:rPr>
        <w:t>Props is a common keyword in React, which is short for property.</w:t>
      </w:r>
      <w:r w:rsidR="00C26D84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C26D84" w:rsidRPr="00F00875">
        <w:rPr>
          <w:rFonts w:cstheme="minorHAnsi"/>
          <w:sz w:val="24"/>
          <w:szCs w:val="24"/>
          <w:shd w:val="clear" w:color="auto" w:fill="FFFFFF"/>
        </w:rPr>
        <w:t xml:space="preserve">They are </w:t>
      </w:r>
      <w:r w:rsidR="00C26D84">
        <w:rPr>
          <w:rFonts w:cstheme="minorHAnsi"/>
          <w:sz w:val="24"/>
          <w:szCs w:val="24"/>
          <w:shd w:val="clear" w:color="auto" w:fill="FFFFFF"/>
        </w:rPr>
        <w:t xml:space="preserve">  </w:t>
      </w:r>
      <w:r w:rsidR="00C26D84" w:rsidRPr="00F00875">
        <w:rPr>
          <w:rFonts w:cstheme="minorHAnsi"/>
          <w:sz w:val="24"/>
          <w:szCs w:val="24"/>
          <w:shd w:val="clear" w:color="auto" w:fill="FFFFFF"/>
        </w:rPr>
        <w:t>to React components what arguments are to functions.</w:t>
      </w:r>
    </w:p>
    <w:p w14:paraId="1D07A763" w14:textId="77777777" w:rsidR="00C26D84" w:rsidRPr="00C26D84" w:rsidRDefault="00C26D84" w:rsidP="00C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6D8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6D84">
        <w:rPr>
          <w:rFonts w:ascii="Consolas" w:eastAsia="Times New Roman" w:hAnsi="Consolas" w:cs="Times New Roman"/>
          <w:color w:val="4EC9B0"/>
          <w:sz w:val="21"/>
          <w:szCs w:val="21"/>
        </w:rPr>
        <w:t>DummyComponent</w:t>
      </w:r>
      <w:proofErr w:type="spellEnd"/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6D8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6D84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6D8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AD4F6A" w14:textId="77777777" w:rsidR="00C26D84" w:rsidRPr="00C26D84" w:rsidRDefault="00C26D84" w:rsidP="00C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26D8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CC762B" w14:textId="77777777" w:rsidR="00C26D84" w:rsidRPr="00C26D84" w:rsidRDefault="00C26D84" w:rsidP="00C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6D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6D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6D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6D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Hello </w:t>
      </w:r>
      <w:r w:rsidRPr="00C26D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C26D8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6D8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6D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26D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26D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26D8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26D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6D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DE0F3B" w14:textId="77777777" w:rsidR="00C26D84" w:rsidRPr="00C26D84" w:rsidRDefault="00C26D84" w:rsidP="00C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3FFB52CE" w14:textId="77777777" w:rsidR="00C26D84" w:rsidRPr="00C26D84" w:rsidRDefault="00C26D84" w:rsidP="00C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7A472CB" w14:textId="77777777" w:rsidR="00C26D84" w:rsidRPr="00C26D84" w:rsidRDefault="00C26D84" w:rsidP="00C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D493EF" w14:textId="77777777" w:rsidR="00C26D84" w:rsidRPr="00C26D84" w:rsidRDefault="00C26D84" w:rsidP="00C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83C2EE2" w14:textId="7954F47C" w:rsidR="00C26D84" w:rsidRPr="00C26D84" w:rsidRDefault="00C26D84" w:rsidP="00C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6D84">
        <w:rPr>
          <w:rFonts w:ascii="Consolas" w:eastAsia="Times New Roman" w:hAnsi="Consolas" w:cs="Times New Roman"/>
          <w:color w:val="6A9955"/>
          <w:sz w:val="21"/>
          <w:szCs w:val="21"/>
        </w:rPr>
        <w:t>// using the component</w:t>
      </w:r>
    </w:p>
    <w:p w14:paraId="37DF8611" w14:textId="77777777" w:rsidR="00C26D84" w:rsidRPr="00C26D84" w:rsidRDefault="00C26D84" w:rsidP="00C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6D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26D84">
        <w:rPr>
          <w:rFonts w:ascii="Consolas" w:eastAsia="Times New Roman" w:hAnsi="Consolas" w:cs="Times New Roman"/>
          <w:color w:val="4EC9B0"/>
          <w:sz w:val="21"/>
          <w:szCs w:val="21"/>
        </w:rPr>
        <w:t>DummyComponent</w:t>
      </w:r>
      <w:proofErr w:type="spellEnd"/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6D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6D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6D84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C26D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6D8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5271EA8" w14:textId="77777777" w:rsidR="00C26D84" w:rsidRPr="00C26D84" w:rsidRDefault="00C26D84" w:rsidP="00C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6D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26D84">
        <w:rPr>
          <w:rFonts w:ascii="Consolas" w:eastAsia="Times New Roman" w:hAnsi="Consolas" w:cs="Times New Roman"/>
          <w:color w:val="4EC9B0"/>
          <w:sz w:val="21"/>
          <w:szCs w:val="21"/>
        </w:rPr>
        <w:t>DummyComponent</w:t>
      </w:r>
      <w:proofErr w:type="spellEnd"/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6D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6D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6D84">
        <w:rPr>
          <w:rFonts w:ascii="Consolas" w:eastAsia="Times New Roman" w:hAnsi="Consolas" w:cs="Times New Roman"/>
          <w:color w:val="CE9178"/>
          <w:sz w:val="21"/>
          <w:szCs w:val="21"/>
        </w:rPr>
        <w:t>zxy</w:t>
      </w:r>
      <w:proofErr w:type="spellEnd"/>
      <w:r w:rsidRPr="00C26D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6D8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8CFDCC3" w14:textId="77777777" w:rsidR="00C26D84" w:rsidRPr="00C26D84" w:rsidRDefault="00C26D84" w:rsidP="00C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D12A987" w14:textId="77777777" w:rsidR="00C26D84" w:rsidRPr="00F00875" w:rsidRDefault="00C26D84" w:rsidP="00F00875">
      <w:pPr>
        <w:ind w:left="1440"/>
        <w:rPr>
          <w:rFonts w:cstheme="minorHAnsi"/>
          <w:sz w:val="24"/>
          <w:szCs w:val="24"/>
          <w:shd w:val="clear" w:color="auto" w:fill="FFFFFF"/>
        </w:rPr>
      </w:pPr>
    </w:p>
    <w:p w14:paraId="6AD88720" w14:textId="0172DA7C" w:rsidR="00F00875" w:rsidRDefault="00C26D84" w:rsidP="00C26D84">
      <w:pPr>
        <w:ind w:left="1980"/>
        <w:rPr>
          <w:rFonts w:cstheme="minorHAnsi"/>
          <w:sz w:val="24"/>
          <w:szCs w:val="24"/>
          <w:shd w:val="clear" w:color="auto" w:fill="FFFFFF"/>
        </w:rPr>
      </w:pPr>
      <w:r w:rsidRPr="00C26D84">
        <w:rPr>
          <w:rFonts w:cstheme="minorHAnsi"/>
          <w:sz w:val="24"/>
          <w:szCs w:val="24"/>
          <w:shd w:val="clear" w:color="auto" w:fill="FFFFFF"/>
        </w:rPr>
        <w:t>State is the local state of the component which cannot be accessed and modified outside of the component. It's equivalent to local variables in a function.</w:t>
      </w:r>
    </w:p>
    <w:p w14:paraId="6ABA2BA6" w14:textId="77777777" w:rsidR="00C26D84" w:rsidRPr="00C26D84" w:rsidRDefault="00C26D84" w:rsidP="00C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295E8B" w14:textId="77777777" w:rsidR="00C26D84" w:rsidRPr="00C26D84" w:rsidRDefault="00C26D84" w:rsidP="00C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6D8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6D84">
        <w:rPr>
          <w:rFonts w:ascii="Consolas" w:eastAsia="Times New Roman" w:hAnsi="Consolas" w:cs="Times New Roman"/>
          <w:color w:val="4EC9B0"/>
          <w:sz w:val="21"/>
          <w:szCs w:val="21"/>
        </w:rPr>
        <w:t>DummyComponent</w:t>
      </w:r>
      <w:proofErr w:type="spellEnd"/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6D8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6D84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6D8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51CA8CD" w14:textId="77777777" w:rsidR="00C26D84" w:rsidRPr="00C26D84" w:rsidRDefault="00C26D84" w:rsidP="00C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26D8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1784A40F" w14:textId="21CF4AE5" w:rsidR="00C26D84" w:rsidRPr="00C26D84" w:rsidRDefault="00C26D84" w:rsidP="00C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6D8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6D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C26D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569686ED" w14:textId="77777777" w:rsidR="00C26D84" w:rsidRPr="00C26D84" w:rsidRDefault="00C26D84" w:rsidP="00C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67C303C4" w14:textId="77777777" w:rsidR="00C26D84" w:rsidRPr="00C26D84" w:rsidRDefault="00C26D84" w:rsidP="00C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26D8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F7475F5" w14:textId="77777777" w:rsidR="00C26D84" w:rsidRPr="00C26D84" w:rsidRDefault="00C26D84" w:rsidP="00C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6D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6D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6D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6D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Hello </w:t>
      </w:r>
      <w:r w:rsidRPr="00C26D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C26D8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6D8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6D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26D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26D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26D8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26D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6D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DE063A" w14:textId="77777777" w:rsidR="00C26D84" w:rsidRPr="00C26D84" w:rsidRDefault="00C26D84" w:rsidP="00C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D84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6DA1D12F" w14:textId="77777777" w:rsidR="00C26D84" w:rsidRPr="00C26D84" w:rsidRDefault="00C26D84" w:rsidP="00C2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34756E" w14:textId="4B343C79" w:rsidR="00C26D84" w:rsidRDefault="00C26D84" w:rsidP="00C26D84">
      <w:pPr>
        <w:ind w:left="1980"/>
        <w:rPr>
          <w:rFonts w:cstheme="minorHAnsi"/>
          <w:sz w:val="24"/>
          <w:szCs w:val="24"/>
          <w:shd w:val="clear" w:color="auto" w:fill="FFFFFF"/>
        </w:rPr>
      </w:pPr>
    </w:p>
    <w:p w14:paraId="2E00B883" w14:textId="77777777" w:rsidR="00C26D84" w:rsidRDefault="00C26D84" w:rsidP="00C26D84">
      <w:pPr>
        <w:ind w:left="1980"/>
        <w:rPr>
          <w:rFonts w:cstheme="minorHAnsi"/>
          <w:sz w:val="24"/>
          <w:szCs w:val="24"/>
          <w:shd w:val="clear" w:color="auto" w:fill="FFFFFF"/>
        </w:rPr>
      </w:pPr>
    </w:p>
    <w:p w14:paraId="0D67AFE0" w14:textId="3F5C0343" w:rsidR="003F17FB" w:rsidRDefault="00F00875" w:rsidP="003F17FB">
      <w:pPr>
        <w:rPr>
          <w:rFonts w:cstheme="minorHAnsi"/>
          <w:sz w:val="24"/>
          <w:szCs w:val="24"/>
        </w:rPr>
      </w:pPr>
      <w:r>
        <w:rPr>
          <w:sz w:val="32"/>
          <w:szCs w:val="32"/>
        </w:rPr>
        <w:lastRenderedPageBreak/>
        <w:tab/>
      </w:r>
      <w:r w:rsidRPr="00F00875">
        <w:rPr>
          <w:rFonts w:cstheme="minorHAnsi"/>
          <w:sz w:val="24"/>
          <w:szCs w:val="24"/>
        </w:rPr>
        <w:t>Q</w:t>
      </w:r>
      <w:r>
        <w:rPr>
          <w:rFonts w:cstheme="minorHAnsi"/>
          <w:sz w:val="24"/>
          <w:szCs w:val="24"/>
        </w:rPr>
        <w:t xml:space="preserve">uestion 2. </w:t>
      </w:r>
      <w:r w:rsidRPr="00F00875">
        <w:rPr>
          <w:rFonts w:cstheme="minorHAnsi"/>
          <w:sz w:val="24"/>
          <w:szCs w:val="24"/>
        </w:rPr>
        <w:t>In functional programming, what does the term functor mean? Can you give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</w:t>
      </w:r>
      <w:r w:rsidRPr="00F00875">
        <w:rPr>
          <w:rFonts w:cstheme="minorHAnsi"/>
          <w:sz w:val="24"/>
          <w:szCs w:val="24"/>
        </w:rPr>
        <w:t>an example in JavaScript?</w:t>
      </w:r>
    </w:p>
    <w:p w14:paraId="47F5E6A6" w14:textId="2D2AE697" w:rsidR="003F17FB" w:rsidRDefault="003F17FB" w:rsidP="003F17FB">
      <w:pPr>
        <w:ind w:left="720"/>
        <w:rPr>
          <w:rFonts w:cstheme="minorHAnsi"/>
          <w:sz w:val="24"/>
          <w:szCs w:val="24"/>
        </w:rPr>
      </w:pPr>
      <w:r w:rsidRPr="003F17FB">
        <w:rPr>
          <w:rFonts w:cstheme="minorHAnsi"/>
          <w:sz w:val="24"/>
          <w:szCs w:val="24"/>
        </w:rPr>
        <w:t>A functor is a</w:t>
      </w:r>
      <w:r>
        <w:rPr>
          <w:rFonts w:cstheme="minorHAnsi"/>
          <w:sz w:val="24"/>
          <w:szCs w:val="24"/>
        </w:rPr>
        <w:t>n</w:t>
      </w:r>
      <w:r w:rsidRPr="003F17FB">
        <w:rPr>
          <w:rFonts w:cstheme="minorHAnsi"/>
          <w:sz w:val="24"/>
          <w:szCs w:val="24"/>
        </w:rPr>
        <w:t xml:space="preserve"> object which implements a method to transform or map its properties into another functor while preserving its data structure.</w:t>
      </w:r>
    </w:p>
    <w:p w14:paraId="22BEE6AA" w14:textId="77777777" w:rsidR="003F17FB" w:rsidRPr="003F17FB" w:rsidRDefault="003F17FB" w:rsidP="003F1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7F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F1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7FB">
        <w:rPr>
          <w:rFonts w:ascii="Consolas" w:eastAsia="Times New Roman" w:hAnsi="Consolas" w:cs="Times New Roman"/>
          <w:color w:val="DCDCAA"/>
          <w:sz w:val="21"/>
          <w:szCs w:val="21"/>
        </w:rPr>
        <w:t>Functor</w:t>
      </w:r>
      <w:r w:rsidRPr="003F1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3F17F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3F1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F17F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F1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</w:t>
      </w:r>
    </w:p>
    <w:p w14:paraId="10A3CD12" w14:textId="77777777" w:rsidR="003F17FB" w:rsidRPr="003F17FB" w:rsidRDefault="003F17FB" w:rsidP="003F1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F17FB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3F1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7F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3F17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FEDFB0" w14:textId="77777777" w:rsidR="003F17FB" w:rsidRPr="003F17FB" w:rsidRDefault="003F17FB" w:rsidP="003F1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F17FB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3F17F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F1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17FB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3F1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F17F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F1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7FB">
        <w:rPr>
          <w:rFonts w:ascii="Consolas" w:eastAsia="Times New Roman" w:hAnsi="Consolas" w:cs="Times New Roman"/>
          <w:color w:val="DCDCAA"/>
          <w:sz w:val="21"/>
          <w:szCs w:val="21"/>
        </w:rPr>
        <w:t>Functor</w:t>
      </w:r>
      <w:r w:rsidRPr="003F17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7FB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3F17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7F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3F17F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AD84CF6" w14:textId="77777777" w:rsidR="003F17FB" w:rsidRPr="003F17FB" w:rsidRDefault="003F17FB" w:rsidP="003F1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7F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70D541B" w14:textId="77777777" w:rsidR="003F17FB" w:rsidRPr="003F17FB" w:rsidRDefault="003F17FB" w:rsidP="003F1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560685F" w14:textId="77777777" w:rsidR="003F17FB" w:rsidRPr="003F17FB" w:rsidRDefault="003F17FB" w:rsidP="003F1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7F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F1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7F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F1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F17FB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r w:rsidRPr="003F17FB">
        <w:rPr>
          <w:rFonts w:ascii="Consolas" w:eastAsia="Times New Roman" w:hAnsi="Consolas" w:cs="Times New Roman"/>
          <w:color w:val="DCDCAA"/>
          <w:sz w:val="21"/>
          <w:szCs w:val="21"/>
        </w:rPr>
        <w:t>Functor</w:t>
      </w:r>
      <w:proofErr w:type="gramEnd"/>
      <w:r w:rsidRPr="003F17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7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17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90F92D" w14:textId="77777777" w:rsidR="003F17FB" w:rsidRPr="003F17FB" w:rsidRDefault="003F17FB" w:rsidP="003F1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F17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17FB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gramEnd"/>
      <w:r w:rsidRPr="003F17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7F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F17F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F17F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F17F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F17F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F17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B40611" w14:textId="77777777" w:rsidR="003F17FB" w:rsidRPr="003F17FB" w:rsidRDefault="003F17FB" w:rsidP="003F1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F17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17FB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gramEnd"/>
      <w:r w:rsidRPr="003F17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7F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F17F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3F17F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F17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17FB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3F17F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759A865" w14:textId="77777777" w:rsidR="003F17FB" w:rsidRPr="003F17FB" w:rsidRDefault="003F17FB" w:rsidP="003F1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7F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559E0BF3" w14:textId="77777777" w:rsidR="003F17FB" w:rsidRPr="003F17FB" w:rsidRDefault="003F17FB" w:rsidP="003F1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7F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F17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17F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F17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F17F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F17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17F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Start"/>
      <w:r w:rsidRPr="003F17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B3D3A47" w14:textId="77777777" w:rsidR="003F17FB" w:rsidRPr="003F17FB" w:rsidRDefault="003F17FB" w:rsidP="003F1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4E62C6" w14:textId="61DCEB66" w:rsidR="003F17FB" w:rsidRDefault="003F17FB" w:rsidP="003F17FB">
      <w:pPr>
        <w:rPr>
          <w:rFonts w:cstheme="minorHAnsi"/>
          <w:sz w:val="24"/>
          <w:szCs w:val="24"/>
        </w:rPr>
      </w:pPr>
    </w:p>
    <w:p w14:paraId="733F8749" w14:textId="77777777" w:rsidR="003F17FB" w:rsidRDefault="003F17FB" w:rsidP="003F17FB">
      <w:pPr>
        <w:rPr>
          <w:rFonts w:cstheme="minorHAnsi"/>
          <w:sz w:val="24"/>
          <w:szCs w:val="24"/>
        </w:rPr>
      </w:pPr>
    </w:p>
    <w:p w14:paraId="58689654" w14:textId="77777777" w:rsidR="003F17FB" w:rsidRDefault="003F17FB" w:rsidP="003F17FB">
      <w:pPr>
        <w:rPr>
          <w:rFonts w:cstheme="minorHAnsi"/>
          <w:sz w:val="24"/>
          <w:szCs w:val="24"/>
        </w:rPr>
      </w:pPr>
    </w:p>
    <w:p w14:paraId="4F6549A0" w14:textId="7BC6525E" w:rsidR="00F00875" w:rsidRDefault="00F00875" w:rsidP="00F00875">
      <w:pPr>
        <w:rPr>
          <w:rFonts w:cstheme="minorHAnsi"/>
          <w:sz w:val="24"/>
          <w:szCs w:val="24"/>
        </w:rPr>
      </w:pPr>
    </w:p>
    <w:p w14:paraId="7B3D8622" w14:textId="77777777" w:rsidR="003F17FB" w:rsidRPr="003F17FB" w:rsidRDefault="00F00875" w:rsidP="003F17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Question 3. </w:t>
      </w:r>
      <w:r w:rsidR="003F17FB" w:rsidRPr="003F17FB">
        <w:rPr>
          <w:rFonts w:cstheme="minorHAnsi"/>
          <w:sz w:val="24"/>
          <w:szCs w:val="24"/>
        </w:rPr>
        <w:t>We have looked at three kinds of asynchronous programming mechanisms,</w:t>
      </w:r>
    </w:p>
    <w:p w14:paraId="024FBE77" w14:textId="0D260428" w:rsidR="003F17FB" w:rsidRPr="003F17FB" w:rsidRDefault="003F17FB" w:rsidP="003F17FB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Pr="003F17FB">
        <w:rPr>
          <w:rFonts w:cstheme="minorHAnsi"/>
          <w:sz w:val="24"/>
          <w:szCs w:val="24"/>
        </w:rPr>
        <w:t>namely callbacks, promises and streams. Mention one advantage and one</w:t>
      </w:r>
    </w:p>
    <w:p w14:paraId="0252D8C9" w14:textId="5D1AC1B7" w:rsidR="00F00875" w:rsidRDefault="003F17FB" w:rsidP="003F17FB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Pr="003F17FB">
        <w:rPr>
          <w:rFonts w:cstheme="minorHAnsi"/>
          <w:sz w:val="24"/>
          <w:szCs w:val="24"/>
        </w:rPr>
        <w:t>disadvantage of each type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39"/>
        <w:gridCol w:w="2691"/>
        <w:gridCol w:w="2680"/>
      </w:tblGrid>
      <w:tr w:rsidR="007514C1" w14:paraId="1658FA16" w14:textId="77777777" w:rsidTr="007514C1">
        <w:tc>
          <w:tcPr>
            <w:tcW w:w="3116" w:type="dxa"/>
          </w:tcPr>
          <w:p w14:paraId="60A7482B" w14:textId="77777777" w:rsidR="007514C1" w:rsidRDefault="007514C1" w:rsidP="003F17F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C8873C3" w14:textId="5067F7FD" w:rsidR="007514C1" w:rsidRDefault="007514C1" w:rsidP="003F17F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Advantage</w:t>
            </w:r>
          </w:p>
        </w:tc>
        <w:tc>
          <w:tcPr>
            <w:tcW w:w="3117" w:type="dxa"/>
          </w:tcPr>
          <w:p w14:paraId="69CDC705" w14:textId="7237C68F" w:rsidR="007514C1" w:rsidRDefault="007514C1" w:rsidP="003F17F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Disadvantage</w:t>
            </w:r>
          </w:p>
        </w:tc>
      </w:tr>
      <w:tr w:rsidR="007514C1" w14:paraId="339A0F42" w14:textId="77777777" w:rsidTr="007514C1">
        <w:tc>
          <w:tcPr>
            <w:tcW w:w="3116" w:type="dxa"/>
          </w:tcPr>
          <w:p w14:paraId="6E7EEDB7" w14:textId="1A84AC7F" w:rsidR="007514C1" w:rsidRDefault="007514C1" w:rsidP="003F17F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Callback</w:t>
            </w:r>
          </w:p>
        </w:tc>
        <w:tc>
          <w:tcPr>
            <w:tcW w:w="3117" w:type="dxa"/>
          </w:tcPr>
          <w:p w14:paraId="16726983" w14:textId="767CB6EA" w:rsidR="007514C1" w:rsidRDefault="007514C1" w:rsidP="003F17FB">
            <w:pPr>
              <w:rPr>
                <w:rFonts w:cstheme="minorHAnsi"/>
                <w:sz w:val="24"/>
                <w:szCs w:val="24"/>
              </w:rPr>
            </w:pPr>
            <w:r w:rsidRPr="007514C1">
              <w:rPr>
                <w:rFonts w:cstheme="minorHAnsi"/>
                <w:sz w:val="24"/>
                <w:szCs w:val="24"/>
              </w:rPr>
              <w:t xml:space="preserve">It helps develop asynchronous JavaScript </w:t>
            </w:r>
            <w:r w:rsidRPr="007514C1">
              <w:rPr>
                <w:rFonts w:cstheme="minorHAnsi"/>
                <w:sz w:val="24"/>
                <w:szCs w:val="24"/>
              </w:rPr>
              <w:t>code.</w:t>
            </w:r>
          </w:p>
        </w:tc>
        <w:tc>
          <w:tcPr>
            <w:tcW w:w="3117" w:type="dxa"/>
          </w:tcPr>
          <w:p w14:paraId="3E468CF3" w14:textId="4EBF7549" w:rsidR="007514C1" w:rsidRDefault="007514C1" w:rsidP="003F17FB">
            <w:pPr>
              <w:rPr>
                <w:rFonts w:cstheme="minorHAnsi"/>
                <w:sz w:val="24"/>
                <w:szCs w:val="24"/>
              </w:rPr>
            </w:pPr>
            <w:r w:rsidRPr="007514C1">
              <w:rPr>
                <w:rFonts w:cstheme="minorHAnsi"/>
                <w:sz w:val="24"/>
                <w:szCs w:val="24"/>
              </w:rPr>
              <w:t>Callback Hell is essentially nested callbacks where each callback is dependent on previous callback.</w:t>
            </w:r>
          </w:p>
        </w:tc>
      </w:tr>
      <w:tr w:rsidR="007514C1" w14:paraId="53774F2A" w14:textId="77777777" w:rsidTr="007514C1">
        <w:tc>
          <w:tcPr>
            <w:tcW w:w="3116" w:type="dxa"/>
          </w:tcPr>
          <w:p w14:paraId="38482DAB" w14:textId="68262C5B" w:rsidR="007514C1" w:rsidRDefault="007514C1" w:rsidP="003F17F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Promise</w:t>
            </w:r>
          </w:p>
        </w:tc>
        <w:tc>
          <w:tcPr>
            <w:tcW w:w="3117" w:type="dxa"/>
          </w:tcPr>
          <w:p w14:paraId="440CD908" w14:textId="6A371168" w:rsidR="007514C1" w:rsidRDefault="007514C1" w:rsidP="003F17F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 w:rsidRPr="007514C1">
              <w:rPr>
                <w:rFonts w:cstheme="minorHAnsi"/>
                <w:sz w:val="24"/>
                <w:szCs w:val="24"/>
              </w:rPr>
              <w:t>n object to decide the action that needs to be taken after the async task completes. This gives more manageable code and avoids callback hell</w:t>
            </w:r>
          </w:p>
        </w:tc>
        <w:tc>
          <w:tcPr>
            <w:tcW w:w="3117" w:type="dxa"/>
          </w:tcPr>
          <w:p w14:paraId="3BEECE90" w14:textId="21B25B84" w:rsidR="007514C1" w:rsidRDefault="007514C1" w:rsidP="003F17F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 w:rsidRPr="007514C1">
              <w:rPr>
                <w:rFonts w:cstheme="minorHAnsi"/>
                <w:sz w:val="24"/>
                <w:szCs w:val="24"/>
              </w:rPr>
              <w:t>annot return multiple arguments.</w:t>
            </w:r>
          </w:p>
        </w:tc>
      </w:tr>
      <w:tr w:rsidR="007514C1" w14:paraId="4FDA4EC8" w14:textId="77777777" w:rsidTr="007514C1">
        <w:tc>
          <w:tcPr>
            <w:tcW w:w="3116" w:type="dxa"/>
          </w:tcPr>
          <w:p w14:paraId="2324EAD5" w14:textId="6E52B5F8" w:rsidR="007514C1" w:rsidRDefault="00A378F1" w:rsidP="003F17F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Streams</w:t>
            </w:r>
          </w:p>
        </w:tc>
        <w:tc>
          <w:tcPr>
            <w:tcW w:w="3117" w:type="dxa"/>
          </w:tcPr>
          <w:p w14:paraId="686A850E" w14:textId="1CA1FFA1" w:rsidR="00A378F1" w:rsidRPr="00A378F1" w:rsidRDefault="00A378F1" w:rsidP="00A378F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378F1">
              <w:rPr>
                <w:rFonts w:cstheme="minorHAnsi"/>
                <w:sz w:val="24"/>
                <w:szCs w:val="24"/>
              </w:rPr>
              <w:t>Streams allow a lot of control of data buffering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5A51A86C" w14:textId="6C676EB9" w:rsidR="007514C1" w:rsidRDefault="007514C1" w:rsidP="00A378F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9B7162C" w14:textId="2BC465B7" w:rsidR="007514C1" w:rsidRDefault="00962F9C" w:rsidP="003F17FB">
            <w:pPr>
              <w:rPr>
                <w:rFonts w:cstheme="minorHAnsi"/>
                <w:sz w:val="24"/>
                <w:szCs w:val="24"/>
              </w:rPr>
            </w:pPr>
            <w:r w:rsidRPr="00962F9C">
              <w:rPr>
                <w:rFonts w:cstheme="minorHAnsi"/>
                <w:sz w:val="24"/>
                <w:szCs w:val="24"/>
              </w:rPr>
              <w:t>Stream can only be used once</w:t>
            </w:r>
          </w:p>
        </w:tc>
      </w:tr>
    </w:tbl>
    <w:p w14:paraId="6686729A" w14:textId="4EE77814" w:rsidR="003F17FB" w:rsidRDefault="003F17FB" w:rsidP="003F17FB">
      <w:pPr>
        <w:ind w:left="1440"/>
        <w:rPr>
          <w:rFonts w:cstheme="minorHAnsi"/>
          <w:sz w:val="24"/>
          <w:szCs w:val="24"/>
        </w:rPr>
      </w:pPr>
    </w:p>
    <w:p w14:paraId="20F673F4" w14:textId="77777777" w:rsidR="003F17FB" w:rsidRDefault="003F17FB" w:rsidP="003F17FB">
      <w:pPr>
        <w:ind w:left="1440"/>
        <w:rPr>
          <w:rFonts w:cstheme="minorHAnsi"/>
          <w:sz w:val="24"/>
          <w:szCs w:val="24"/>
        </w:rPr>
      </w:pPr>
    </w:p>
    <w:p w14:paraId="308BF64C" w14:textId="77777777" w:rsidR="00F00875" w:rsidRDefault="00F00875" w:rsidP="00F00875">
      <w:pPr>
        <w:ind w:left="1440"/>
        <w:rPr>
          <w:rFonts w:cstheme="minorHAnsi"/>
          <w:sz w:val="24"/>
          <w:szCs w:val="24"/>
        </w:rPr>
      </w:pPr>
    </w:p>
    <w:p w14:paraId="1770C2E9" w14:textId="1BBCA4F4" w:rsidR="00F00875" w:rsidRPr="00F00875" w:rsidRDefault="00F00875" w:rsidP="00F008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Question 4. </w:t>
      </w:r>
      <w:r w:rsidRPr="00F00875">
        <w:rPr>
          <w:rFonts w:cstheme="minorHAnsi"/>
          <w:sz w:val="24"/>
          <w:szCs w:val="24"/>
        </w:rPr>
        <w:t>With the aid of a diagram and example code, describe the Cascading Style</w:t>
      </w:r>
    </w:p>
    <w:p w14:paraId="5BF22B86" w14:textId="6FA27D38" w:rsidR="00F00875" w:rsidRPr="00F00875" w:rsidRDefault="00F00875" w:rsidP="00F00875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Pr="00F00875">
        <w:rPr>
          <w:rFonts w:cstheme="minorHAnsi"/>
          <w:sz w:val="24"/>
          <w:szCs w:val="24"/>
        </w:rPr>
        <w:t>Sheets (CSS) Box Model and show how it can be used to space DOM</w:t>
      </w:r>
    </w:p>
    <w:p w14:paraId="04EA62AE" w14:textId="73DEFD73" w:rsidR="00F00875" w:rsidRDefault="00F00875" w:rsidP="00F00875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Pr="00F00875">
        <w:rPr>
          <w:rFonts w:cstheme="minorHAnsi"/>
          <w:sz w:val="24"/>
          <w:szCs w:val="24"/>
        </w:rPr>
        <w:t>E</w:t>
      </w:r>
      <w:r w:rsidRPr="00F00875">
        <w:rPr>
          <w:rFonts w:cstheme="minorHAnsi"/>
          <w:sz w:val="24"/>
          <w:szCs w:val="24"/>
        </w:rPr>
        <w:t>lements</w:t>
      </w:r>
      <w:r>
        <w:rPr>
          <w:rFonts w:cstheme="minorHAnsi"/>
          <w:sz w:val="24"/>
          <w:szCs w:val="24"/>
        </w:rPr>
        <w:t>?</w:t>
      </w:r>
    </w:p>
    <w:p w14:paraId="4CAE0BE1" w14:textId="31FEC301" w:rsidR="00962F9C" w:rsidRDefault="00962F9C" w:rsidP="00962F9C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962F9C">
        <w:rPr>
          <w:rFonts w:cstheme="minorHAnsi"/>
          <w:sz w:val="24"/>
          <w:szCs w:val="24"/>
        </w:rPr>
        <w:t>A CSS box model is a compartment that includes numerous assets, such as edge, border, padding and material. It is used to develop the design and structure of a web page.</w:t>
      </w:r>
    </w:p>
    <w:p w14:paraId="158BBBEE" w14:textId="77994C9A" w:rsidR="00962F9C" w:rsidRDefault="00962F9C" w:rsidP="00962F9C">
      <w:pPr>
        <w:ind w:left="72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E1B1180" wp14:editId="105DBFF1">
            <wp:extent cx="2286000" cy="1673164"/>
            <wp:effectExtent l="0" t="0" r="0" b="3810"/>
            <wp:docPr id="2" name="Picture 2" descr="What is CSS BOX model? How to use it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CSS BOX model? How to use it? - Quo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723" cy="167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C97CC" w14:textId="16F83DA9" w:rsidR="00962F9C" w:rsidRDefault="00962F9C" w:rsidP="00962F9C">
      <w:pPr>
        <w:ind w:left="720"/>
        <w:rPr>
          <w:rFonts w:cstheme="minorHAnsi"/>
          <w:sz w:val="24"/>
          <w:szCs w:val="24"/>
        </w:rPr>
      </w:pPr>
    </w:p>
    <w:p w14:paraId="51D95A9C" w14:textId="77777777" w:rsidR="00962F9C" w:rsidRPr="00962F9C" w:rsidRDefault="00962F9C" w:rsidP="00962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>    &lt;!</w:t>
      </w:r>
      <w:r w:rsidRPr="00962F9C">
        <w:rPr>
          <w:rFonts w:ascii="Consolas" w:eastAsia="Times New Roman" w:hAnsi="Consolas" w:cs="Times New Roman"/>
          <w:color w:val="4FC1FF"/>
          <w:sz w:val="21"/>
          <w:szCs w:val="21"/>
        </w:rPr>
        <w:t>DOCTYPE</w:t>
      </w:r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F9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A75EDA3" w14:textId="77777777" w:rsidR="00962F9C" w:rsidRPr="00962F9C" w:rsidRDefault="00962F9C" w:rsidP="00962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F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2F9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62F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A4D53" w14:textId="77777777" w:rsidR="00962F9C" w:rsidRPr="00962F9C" w:rsidRDefault="00962F9C" w:rsidP="00962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F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2F9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62F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E52B17" w14:textId="77777777" w:rsidR="00962F9C" w:rsidRPr="00962F9C" w:rsidRDefault="00962F9C" w:rsidP="00962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F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2F9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62F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B2E533" w14:textId="77777777" w:rsidR="00962F9C" w:rsidRPr="00962F9C" w:rsidRDefault="00962F9C" w:rsidP="00962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div </w:t>
      </w:r>
      <w:r w:rsidRPr="00962F9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2A0FB92F" w14:textId="77777777" w:rsidR="00962F9C" w:rsidRPr="00962F9C" w:rsidRDefault="00962F9C" w:rsidP="00962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62F9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>320</w:t>
      </w:r>
      <w:r w:rsidRPr="00962F9C">
        <w:rPr>
          <w:rFonts w:ascii="Consolas" w:eastAsia="Times New Roman" w:hAnsi="Consolas" w:cs="Times New Roman"/>
          <w:color w:val="9CDCFE"/>
          <w:sz w:val="21"/>
          <w:szCs w:val="21"/>
        </w:rPr>
        <w:t>px</w:t>
      </w:r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4009E1" w14:textId="77777777" w:rsidR="00962F9C" w:rsidRPr="00962F9C" w:rsidRDefault="00962F9C" w:rsidP="00962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62F9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>10</w:t>
      </w:r>
      <w:r w:rsidRPr="00962F9C">
        <w:rPr>
          <w:rFonts w:ascii="Consolas" w:eastAsia="Times New Roman" w:hAnsi="Consolas" w:cs="Times New Roman"/>
          <w:color w:val="9CDCFE"/>
          <w:sz w:val="21"/>
          <w:szCs w:val="21"/>
        </w:rPr>
        <w:t>px</w:t>
      </w:r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C7D35C" w14:textId="77777777" w:rsidR="00962F9C" w:rsidRPr="00962F9C" w:rsidRDefault="00962F9C" w:rsidP="00962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62F9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>: 5</w:t>
      </w:r>
      <w:r w:rsidRPr="00962F9C">
        <w:rPr>
          <w:rFonts w:ascii="Consolas" w:eastAsia="Times New Roman" w:hAnsi="Consolas" w:cs="Times New Roman"/>
          <w:color w:val="9CDCFE"/>
          <w:sz w:val="21"/>
          <w:szCs w:val="21"/>
        </w:rPr>
        <w:t>px</w:t>
      </w:r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F9C">
        <w:rPr>
          <w:rFonts w:ascii="Consolas" w:eastAsia="Times New Roman" w:hAnsi="Consolas" w:cs="Times New Roman"/>
          <w:color w:val="9CDCFE"/>
          <w:sz w:val="21"/>
          <w:szCs w:val="21"/>
        </w:rPr>
        <w:t>solid</w:t>
      </w:r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2F9C">
        <w:rPr>
          <w:rFonts w:ascii="Consolas" w:eastAsia="Times New Roman" w:hAnsi="Consolas" w:cs="Times New Roman"/>
          <w:color w:val="9CDCFE"/>
          <w:sz w:val="21"/>
          <w:szCs w:val="21"/>
        </w:rPr>
        <w:t>gray</w:t>
      </w:r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042301" w14:textId="77777777" w:rsidR="00962F9C" w:rsidRPr="00962F9C" w:rsidRDefault="00962F9C" w:rsidP="00962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62F9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962F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BF81C8" w14:textId="77777777" w:rsidR="00962F9C" w:rsidRPr="00962F9C" w:rsidRDefault="00962F9C" w:rsidP="00962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F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EE293C5" w14:textId="77777777" w:rsidR="00962F9C" w:rsidRPr="00962F9C" w:rsidRDefault="00962F9C" w:rsidP="00962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F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2F9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62F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4BDCAA" w14:textId="77777777" w:rsidR="00962F9C" w:rsidRPr="00962F9C" w:rsidRDefault="00962F9C" w:rsidP="00962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F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2F9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62F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5D0F0B" w14:textId="77777777" w:rsidR="00962F9C" w:rsidRPr="00962F9C" w:rsidRDefault="00962F9C" w:rsidP="00962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F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2F9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62F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A67DA" w14:textId="72658EA0" w:rsidR="00962F9C" w:rsidRPr="00962F9C" w:rsidRDefault="00962F9C" w:rsidP="00962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19EFE45" w14:textId="77777777" w:rsidR="00962F9C" w:rsidRPr="00962F9C" w:rsidRDefault="00962F9C" w:rsidP="00962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B8D825F" w14:textId="56C1E425" w:rsidR="00962F9C" w:rsidRPr="00962F9C" w:rsidRDefault="00962F9C" w:rsidP="00962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F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62F9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2F9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F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962F9C">
        <w:rPr>
          <w:rFonts w:ascii="Consolas" w:eastAsia="Times New Roman" w:hAnsi="Consolas" w:cs="Times New Roman"/>
          <w:color w:val="CE9178"/>
          <w:sz w:val="21"/>
          <w:szCs w:val="21"/>
        </w:rPr>
        <w:t>.jpg"</w:t>
      </w:r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F9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F9C">
        <w:rPr>
          <w:rFonts w:ascii="Consolas" w:eastAsia="Times New Roman" w:hAnsi="Consolas" w:cs="Times New Roman"/>
          <w:color w:val="CE9178"/>
          <w:sz w:val="21"/>
          <w:szCs w:val="21"/>
        </w:rPr>
        <w:t>"350"</w:t>
      </w:r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F9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F9C">
        <w:rPr>
          <w:rFonts w:ascii="Consolas" w:eastAsia="Times New Roman" w:hAnsi="Consolas" w:cs="Times New Roman"/>
          <w:color w:val="CE9178"/>
          <w:sz w:val="21"/>
          <w:szCs w:val="21"/>
        </w:rPr>
        <w:t>"263"</w:t>
      </w:r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F9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F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962F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2F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CF402A" w14:textId="77777777" w:rsidR="00962F9C" w:rsidRPr="00962F9C" w:rsidRDefault="00962F9C" w:rsidP="00962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F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2F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2F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>The picture above is 350px wide. The total width of this element is also 350</w:t>
      </w:r>
      <w:proofErr w:type="gramStart"/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>px.</w:t>
      </w:r>
      <w:r w:rsidRPr="00962F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62F9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62F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2F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D7A4E" w14:textId="77777777" w:rsidR="00962F9C" w:rsidRPr="00962F9C" w:rsidRDefault="00962F9C" w:rsidP="00962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EA9BD4F" w14:textId="77777777" w:rsidR="00962F9C" w:rsidRPr="00962F9C" w:rsidRDefault="00962F9C" w:rsidP="00962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62F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2F9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62F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D0314E" w14:textId="77777777" w:rsidR="00962F9C" w:rsidRPr="00962F9C" w:rsidRDefault="00962F9C" w:rsidP="00962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F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2F9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62F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6239FC" w14:textId="6881D550" w:rsidR="00962F9C" w:rsidRDefault="00023B20" w:rsidP="00962F9C">
      <w:pPr>
        <w:ind w:left="720"/>
        <w:rPr>
          <w:rFonts w:cstheme="minorHAnsi"/>
          <w:sz w:val="24"/>
          <w:szCs w:val="24"/>
        </w:rPr>
      </w:pPr>
      <w:r w:rsidRPr="00023B20">
        <w:rPr>
          <w:rFonts w:cstheme="minorHAnsi"/>
          <w:sz w:val="24"/>
          <w:szCs w:val="24"/>
        </w:rPr>
        <w:drawing>
          <wp:inline distT="0" distB="0" distL="0" distR="0" wp14:anchorId="57E14756" wp14:editId="6B3F1DD3">
            <wp:extent cx="5943600" cy="2585720"/>
            <wp:effectExtent l="0" t="0" r="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5393" w14:textId="77777777" w:rsidR="00962F9C" w:rsidRDefault="00962F9C" w:rsidP="00F00875">
      <w:pPr>
        <w:ind w:left="1440"/>
        <w:rPr>
          <w:rFonts w:cstheme="minorHAnsi"/>
          <w:sz w:val="24"/>
          <w:szCs w:val="24"/>
        </w:rPr>
      </w:pPr>
    </w:p>
    <w:p w14:paraId="080816E2" w14:textId="77777777" w:rsidR="00023B20" w:rsidRPr="00023B20" w:rsidRDefault="00F00875" w:rsidP="00023B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Question 5. </w:t>
      </w:r>
      <w:r w:rsidR="00023B20" w:rsidRPr="00023B20">
        <w:rPr>
          <w:rFonts w:cstheme="minorHAnsi"/>
          <w:sz w:val="24"/>
          <w:szCs w:val="24"/>
        </w:rPr>
        <w:t>Detail how the browser loads and bootstraps a rich web application from an</w:t>
      </w:r>
    </w:p>
    <w:p w14:paraId="7082D841" w14:textId="638CA4FF" w:rsidR="00F00875" w:rsidRDefault="00023B20" w:rsidP="00023B20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Pr="00023B20">
        <w:rPr>
          <w:rFonts w:cstheme="minorHAnsi"/>
          <w:sz w:val="24"/>
          <w:szCs w:val="24"/>
        </w:rPr>
        <w:t>initial URL.</w:t>
      </w:r>
    </w:p>
    <w:p w14:paraId="25A2AF91" w14:textId="63D1B08C" w:rsidR="003A07F1" w:rsidRDefault="003A07F1" w:rsidP="00023B20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Bootstrap is a </w:t>
      </w:r>
      <w:r w:rsidR="00E23984">
        <w:rPr>
          <w:rFonts w:cstheme="minorHAnsi"/>
          <w:sz w:val="24"/>
          <w:szCs w:val="24"/>
        </w:rPr>
        <w:t>collection</w:t>
      </w:r>
      <w:r>
        <w:rPr>
          <w:rFonts w:cstheme="minorHAnsi"/>
          <w:sz w:val="24"/>
          <w:szCs w:val="24"/>
        </w:rPr>
        <w:t xml:space="preserve"> of HTML, CSS and Java script codes that are reusable.</w:t>
      </w:r>
      <w:r w:rsidR="00DA24DE">
        <w:rPr>
          <w:rFonts w:cstheme="minorHAnsi"/>
          <w:sz w:val="24"/>
          <w:szCs w:val="24"/>
        </w:rPr>
        <w:t xml:space="preserve"> </w:t>
      </w:r>
      <w:r w:rsidR="00DA24DE" w:rsidRPr="00DA24DE">
        <w:rPr>
          <w:rFonts w:cstheme="minorHAnsi"/>
          <w:sz w:val="24"/>
          <w:szCs w:val="24"/>
        </w:rPr>
        <w:t>Bootstrap includes HTML and CSS based design templates for typography, forms, buttons, tables, navigation, modals, image carousels and many other, as well as optional JavaScript plugins</w:t>
      </w:r>
      <w:r w:rsidR="00DA24DE">
        <w:rPr>
          <w:rFonts w:cstheme="minorHAnsi"/>
          <w:sz w:val="24"/>
          <w:szCs w:val="24"/>
        </w:rPr>
        <w:t>.</w:t>
      </w:r>
    </w:p>
    <w:p w14:paraId="0C398299" w14:textId="77777777" w:rsidR="00DA24DE" w:rsidRPr="00F00875" w:rsidRDefault="00DA24DE" w:rsidP="00023B20">
      <w:pPr>
        <w:ind w:left="1440"/>
        <w:rPr>
          <w:rFonts w:cstheme="minorHAnsi"/>
          <w:sz w:val="24"/>
          <w:szCs w:val="24"/>
        </w:rPr>
      </w:pPr>
    </w:p>
    <w:sectPr w:rsidR="00DA24DE" w:rsidRPr="00F0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274E7"/>
    <w:multiLevelType w:val="multilevel"/>
    <w:tmpl w:val="36A0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530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75"/>
    <w:rsid w:val="00023B20"/>
    <w:rsid w:val="003A07F1"/>
    <w:rsid w:val="003B26D6"/>
    <w:rsid w:val="003F17FB"/>
    <w:rsid w:val="007514C1"/>
    <w:rsid w:val="00962F9C"/>
    <w:rsid w:val="00A378F1"/>
    <w:rsid w:val="00C26D84"/>
    <w:rsid w:val="00DA24DE"/>
    <w:rsid w:val="00E23984"/>
    <w:rsid w:val="00F0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2A892"/>
  <w15:chartTrackingRefBased/>
  <w15:docId w15:val="{3D26CFBF-6477-4698-ADE5-B0EEF743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D18124115 Sampanna Pathak</dc:creator>
  <cp:keywords/>
  <dc:description/>
  <cp:lastModifiedBy>D18124115 Sampanna Pathak</cp:lastModifiedBy>
  <cp:revision>1</cp:revision>
  <dcterms:created xsi:type="dcterms:W3CDTF">2022-12-18T19:52:00Z</dcterms:created>
  <dcterms:modified xsi:type="dcterms:W3CDTF">2022-12-18T23:36:00Z</dcterms:modified>
</cp:coreProperties>
</file>