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C9E" w:rsidRDefault="00741E6A" w:rsidP="006E2845">
      <w:pPr>
        <w:jc w:val="both"/>
        <w:rPr>
          <w:rFonts w:ascii="Andalus" w:hAnsi="Andalus" w:cs="Andalus"/>
          <w:sz w:val="32"/>
          <w:szCs w:val="32"/>
        </w:rPr>
      </w:pP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r>
        <w:rPr>
          <w:rFonts w:ascii="Andalus" w:hAnsi="Andalus" w:cs="Andalus"/>
          <w:sz w:val="32"/>
          <w:szCs w:val="32"/>
        </w:rPr>
        <w:softHyphen/>
      </w:r>
    </w:p>
    <w:p w:rsidR="00F24C9E" w:rsidRDefault="00915691" w:rsidP="000871EE">
      <w:pPr>
        <w:jc w:val="center"/>
        <w:rPr>
          <w:rFonts w:ascii="Andalus" w:hAnsi="Andalus" w:cs="Andalus"/>
          <w:sz w:val="32"/>
          <w:szCs w:val="32"/>
        </w:rPr>
      </w:pPr>
      <w:r>
        <w:rPr>
          <w:noProof/>
        </w:rPr>
        <w:drawing>
          <wp:inline distT="0" distB="0" distL="0" distR="0" wp14:anchorId="5F183CBC" wp14:editId="3FDED97B">
            <wp:extent cx="1242341" cy="561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9928" cy="574228"/>
                    </a:xfrm>
                    <a:prstGeom prst="rect">
                      <a:avLst/>
                    </a:prstGeom>
                  </pic:spPr>
                </pic:pic>
              </a:graphicData>
            </a:graphic>
          </wp:inline>
        </w:drawing>
      </w:r>
    </w:p>
    <w:p w:rsidR="00F24C9E" w:rsidRDefault="008C550A" w:rsidP="000871EE">
      <w:pPr>
        <w:jc w:val="center"/>
        <w:rPr>
          <w:rFonts w:ascii="Andalus" w:hAnsi="Andalus" w:cs="Andalus"/>
          <w:sz w:val="32"/>
          <w:szCs w:val="32"/>
        </w:rPr>
      </w:pPr>
      <w:r>
        <w:rPr>
          <w:rFonts w:ascii="Andalus" w:hAnsi="Andalus" w:cs="Andalus"/>
          <w:sz w:val="32"/>
          <w:szCs w:val="32"/>
        </w:rPr>
        <w:t>Spring-2017</w:t>
      </w:r>
    </w:p>
    <w:p w:rsidR="00A02C1F" w:rsidRDefault="00A02C1F" w:rsidP="000871EE">
      <w:pPr>
        <w:jc w:val="center"/>
        <w:rPr>
          <w:rFonts w:ascii="Andalus" w:hAnsi="Andalus" w:cs="Andalus"/>
          <w:sz w:val="32"/>
          <w:szCs w:val="32"/>
        </w:rPr>
      </w:pPr>
    </w:p>
    <w:p w:rsidR="00F24C9E" w:rsidRDefault="00F24C9E" w:rsidP="000871EE">
      <w:pPr>
        <w:jc w:val="center"/>
        <w:rPr>
          <w:rFonts w:ascii="Andalus" w:hAnsi="Andalus" w:cs="Andalus"/>
          <w:sz w:val="32"/>
          <w:szCs w:val="32"/>
        </w:rPr>
      </w:pPr>
    </w:p>
    <w:p w:rsidR="00AA6DB9" w:rsidRDefault="00AA6DB9" w:rsidP="006E2845">
      <w:pPr>
        <w:jc w:val="both"/>
        <w:rPr>
          <w:rFonts w:ascii="Andalus" w:hAnsi="Andalus" w:cs="Andalus"/>
          <w:sz w:val="36"/>
          <w:szCs w:val="36"/>
        </w:rPr>
      </w:pPr>
      <w:r>
        <w:rPr>
          <w:rFonts w:ascii="Andalus" w:hAnsi="Andalus" w:cs="Andalus"/>
          <w:sz w:val="36"/>
          <w:szCs w:val="36"/>
        </w:rPr>
        <w:t xml:space="preserve">                  </w:t>
      </w:r>
    </w:p>
    <w:p w:rsidR="00206B84" w:rsidRDefault="004D1BA1" w:rsidP="006E2845">
      <w:pPr>
        <w:jc w:val="both"/>
        <w:rPr>
          <w:rFonts w:ascii="Andalus" w:hAnsi="Andalus" w:cs="Andalus"/>
          <w:sz w:val="36"/>
          <w:szCs w:val="36"/>
        </w:rPr>
      </w:pPr>
      <w:r>
        <w:rPr>
          <w:rFonts w:ascii="Andalus" w:hAnsi="Andalus" w:cs="Andalus"/>
          <w:sz w:val="36"/>
          <w:szCs w:val="36"/>
        </w:rPr>
        <w:t xml:space="preserve">                             ASE Project Proposal</w:t>
      </w:r>
    </w:p>
    <w:p w:rsidR="00C150A0" w:rsidRDefault="00C150A0" w:rsidP="006E2845">
      <w:pPr>
        <w:spacing w:line="240" w:lineRule="auto"/>
        <w:jc w:val="both"/>
        <w:rPr>
          <w:rFonts w:ascii="Andalus" w:hAnsi="Andalus" w:cs="Andalus"/>
          <w:sz w:val="36"/>
          <w:szCs w:val="36"/>
        </w:rPr>
      </w:pPr>
    </w:p>
    <w:p w:rsidR="00A02C1F" w:rsidRDefault="00C150A0" w:rsidP="006E2845">
      <w:pPr>
        <w:spacing w:line="240" w:lineRule="auto"/>
        <w:jc w:val="both"/>
        <w:rPr>
          <w:rFonts w:ascii="Andalus" w:hAnsi="Andalus" w:cs="Andalus"/>
          <w:sz w:val="36"/>
          <w:szCs w:val="36"/>
        </w:rPr>
      </w:pPr>
      <w:r>
        <w:rPr>
          <w:rFonts w:ascii="Andalus" w:hAnsi="Andalus" w:cs="Andalus"/>
          <w:sz w:val="36"/>
          <w:szCs w:val="36"/>
        </w:rPr>
        <w:t xml:space="preserve">                                                       </w:t>
      </w:r>
    </w:p>
    <w:p w:rsidR="00807486" w:rsidRDefault="00807486" w:rsidP="006E2845">
      <w:pPr>
        <w:spacing w:line="240" w:lineRule="auto"/>
        <w:jc w:val="both"/>
        <w:rPr>
          <w:rFonts w:ascii="Andalus" w:hAnsi="Andalus" w:cs="Andalus"/>
          <w:sz w:val="36"/>
          <w:szCs w:val="36"/>
        </w:rPr>
      </w:pPr>
    </w:p>
    <w:p w:rsidR="00AA6DB9" w:rsidRDefault="00AE2F19" w:rsidP="006E2845">
      <w:pPr>
        <w:spacing w:line="240" w:lineRule="auto"/>
        <w:jc w:val="both"/>
        <w:rPr>
          <w:rFonts w:ascii="Andalus" w:hAnsi="Andalus" w:cs="Andalus"/>
          <w:sz w:val="36"/>
          <w:szCs w:val="36"/>
        </w:rPr>
      </w:pPr>
      <w:r>
        <w:rPr>
          <w:rFonts w:ascii="Andalus" w:hAnsi="Andalus" w:cs="Andalus"/>
          <w:sz w:val="36"/>
          <w:szCs w:val="36"/>
        </w:rPr>
        <w:t xml:space="preserve">                                                       </w:t>
      </w:r>
      <w:r w:rsidR="00AA6DB9">
        <w:rPr>
          <w:rFonts w:ascii="Andalus" w:hAnsi="Andalus" w:cs="Andalus"/>
          <w:sz w:val="36"/>
          <w:szCs w:val="36"/>
        </w:rPr>
        <w:t xml:space="preserve"> </w:t>
      </w:r>
    </w:p>
    <w:p w:rsidR="00AA6DB9" w:rsidRDefault="00AA6DB9" w:rsidP="006E2845">
      <w:pPr>
        <w:spacing w:line="240" w:lineRule="auto"/>
        <w:jc w:val="both"/>
        <w:rPr>
          <w:rFonts w:ascii="Andalus" w:hAnsi="Andalus" w:cs="Andalus"/>
          <w:sz w:val="36"/>
          <w:szCs w:val="36"/>
        </w:rPr>
      </w:pPr>
    </w:p>
    <w:p w:rsidR="00AA6DB9" w:rsidRDefault="00AA6DB9" w:rsidP="006E2845">
      <w:pPr>
        <w:spacing w:line="240" w:lineRule="auto"/>
        <w:jc w:val="both"/>
        <w:rPr>
          <w:rFonts w:ascii="Andalus" w:hAnsi="Andalus" w:cs="Andalus"/>
          <w:sz w:val="36"/>
          <w:szCs w:val="36"/>
        </w:rPr>
      </w:pPr>
    </w:p>
    <w:p w:rsidR="00F24C9E" w:rsidRPr="004D1BA1" w:rsidRDefault="00F24C9E" w:rsidP="00AA6DB9">
      <w:pPr>
        <w:spacing w:line="240" w:lineRule="auto"/>
        <w:ind w:left="5040" w:firstLine="720"/>
        <w:jc w:val="both"/>
        <w:rPr>
          <w:rFonts w:ascii="Andalus" w:hAnsi="Andalus" w:cs="Andalus"/>
          <w:sz w:val="28"/>
          <w:szCs w:val="28"/>
          <w:u w:val="single"/>
        </w:rPr>
      </w:pPr>
      <w:r w:rsidRPr="004D1BA1">
        <w:rPr>
          <w:rFonts w:ascii="Andalus" w:hAnsi="Andalus" w:cs="Andalus"/>
          <w:sz w:val="28"/>
          <w:szCs w:val="28"/>
          <w:u w:val="single"/>
        </w:rPr>
        <w:t>Submitted by</w:t>
      </w:r>
      <w:r w:rsidR="004D1BA1">
        <w:rPr>
          <w:rFonts w:ascii="Andalus" w:hAnsi="Andalus" w:cs="Andalus"/>
          <w:sz w:val="28"/>
          <w:szCs w:val="28"/>
          <w:u w:val="single"/>
        </w:rPr>
        <w:t xml:space="preserve"> Team19</w:t>
      </w:r>
      <w:r w:rsidRPr="004D1BA1">
        <w:rPr>
          <w:rFonts w:ascii="Andalus" w:hAnsi="Andalus" w:cs="Andalus"/>
          <w:sz w:val="28"/>
          <w:szCs w:val="28"/>
          <w:u w:val="single"/>
        </w:rPr>
        <w:t>:</w:t>
      </w:r>
    </w:p>
    <w:p w:rsidR="004D1BA1" w:rsidRDefault="000871EE" w:rsidP="004D1BA1">
      <w:pPr>
        <w:spacing w:line="240" w:lineRule="auto"/>
        <w:ind w:firstLine="720"/>
      </w:pPr>
      <w:r w:rsidRPr="004D1BA1">
        <w:rPr>
          <w:rFonts w:ascii="Andalus" w:hAnsi="Andalus" w:cs="Andalus"/>
          <w:sz w:val="28"/>
          <w:szCs w:val="28"/>
        </w:rPr>
        <w:t xml:space="preserve">                                     </w:t>
      </w:r>
      <w:r w:rsidR="00AA6DB9" w:rsidRPr="004D1BA1">
        <w:rPr>
          <w:rFonts w:ascii="Andalus" w:hAnsi="Andalus" w:cs="Andalus"/>
          <w:sz w:val="28"/>
          <w:szCs w:val="28"/>
        </w:rPr>
        <w:t xml:space="preserve">                      </w:t>
      </w:r>
      <w:r w:rsidR="004D1BA1">
        <w:rPr>
          <w:rFonts w:ascii="Andalus" w:hAnsi="Andalus" w:cs="Andalus"/>
          <w:sz w:val="28"/>
          <w:szCs w:val="28"/>
        </w:rPr>
        <w:t xml:space="preserve">           </w:t>
      </w:r>
      <w:proofErr w:type="spellStart"/>
      <w:r w:rsidR="004D1BA1">
        <w:t>Gattu</w:t>
      </w:r>
      <w:proofErr w:type="spellEnd"/>
      <w:r w:rsidR="004D1BA1">
        <w:t xml:space="preserve">, </w:t>
      </w:r>
      <w:proofErr w:type="spellStart"/>
      <w:r w:rsidR="004D1BA1">
        <w:t>Sampath</w:t>
      </w:r>
      <w:proofErr w:type="spellEnd"/>
    </w:p>
    <w:p w:rsidR="004D1BA1" w:rsidRDefault="004D1BA1" w:rsidP="004D1BA1">
      <w:pPr>
        <w:spacing w:line="240" w:lineRule="auto"/>
        <w:ind w:firstLine="720"/>
      </w:pPr>
      <w:r>
        <w:t xml:space="preserve">                                                                                                             </w:t>
      </w:r>
      <w:r>
        <w:t>Kallakuri, Sadanand</w:t>
      </w:r>
    </w:p>
    <w:p w:rsidR="004D1BA1" w:rsidRDefault="004D1BA1" w:rsidP="004D1BA1">
      <w:pPr>
        <w:spacing w:line="240" w:lineRule="auto"/>
        <w:ind w:firstLine="720"/>
      </w:pPr>
      <w:r>
        <w:t xml:space="preserve">                                                                                                             </w:t>
      </w:r>
      <w:proofErr w:type="spellStart"/>
      <w:r>
        <w:t>Pottabathula</w:t>
      </w:r>
      <w:proofErr w:type="spellEnd"/>
      <w:r>
        <w:t xml:space="preserve">, </w:t>
      </w:r>
      <w:proofErr w:type="spellStart"/>
      <w:r>
        <w:t>Prathyusha</w:t>
      </w:r>
      <w:proofErr w:type="spellEnd"/>
      <w:r>
        <w:t xml:space="preserve"> </w:t>
      </w:r>
    </w:p>
    <w:p w:rsidR="004D1BA1" w:rsidRDefault="004D1BA1" w:rsidP="004D1BA1">
      <w:pPr>
        <w:spacing w:line="240" w:lineRule="auto"/>
        <w:ind w:firstLine="720"/>
      </w:pPr>
      <w:r>
        <w:t xml:space="preserve">                                                                                                             </w:t>
      </w:r>
      <w:proofErr w:type="spellStart"/>
      <w:r>
        <w:t>Nalla</w:t>
      </w:r>
      <w:proofErr w:type="spellEnd"/>
      <w:r>
        <w:t xml:space="preserve">, </w:t>
      </w:r>
      <w:proofErr w:type="spellStart"/>
      <w:r>
        <w:t>Abhiram</w:t>
      </w:r>
      <w:proofErr w:type="spellEnd"/>
      <w:r>
        <w:t xml:space="preserve"> Reddy</w:t>
      </w:r>
    </w:p>
    <w:p w:rsidR="00AE2F19" w:rsidRDefault="00AE2F19" w:rsidP="004D1BA1">
      <w:pPr>
        <w:spacing w:line="240" w:lineRule="auto"/>
        <w:jc w:val="both"/>
      </w:pPr>
    </w:p>
    <w:p w:rsidR="00807486" w:rsidRDefault="00807486" w:rsidP="006E2845">
      <w:pPr>
        <w:pStyle w:val="Default"/>
        <w:jc w:val="both"/>
      </w:pPr>
    </w:p>
    <w:p w:rsidR="00FB0038" w:rsidRDefault="00FB0038" w:rsidP="00676333">
      <w:pPr>
        <w:autoSpaceDE w:val="0"/>
        <w:autoSpaceDN w:val="0"/>
        <w:adjustRightInd w:val="0"/>
        <w:spacing w:after="0"/>
        <w:jc w:val="center"/>
        <w:rPr>
          <w:b/>
        </w:rPr>
      </w:pPr>
    </w:p>
    <w:p w:rsidR="00DD045E" w:rsidRDefault="00DD045E" w:rsidP="00676333">
      <w:pPr>
        <w:autoSpaceDE w:val="0"/>
        <w:autoSpaceDN w:val="0"/>
        <w:adjustRightInd w:val="0"/>
        <w:spacing w:after="0"/>
        <w:rPr>
          <w:b/>
        </w:rPr>
      </w:pPr>
    </w:p>
    <w:p w:rsidR="004D1BA1" w:rsidRDefault="004D1BA1" w:rsidP="004D1BA1">
      <w:pPr>
        <w:spacing w:line="240" w:lineRule="auto"/>
      </w:pPr>
    </w:p>
    <w:p w:rsidR="004D1BA1" w:rsidRPr="00C96998" w:rsidRDefault="004D1BA1" w:rsidP="004D1BA1">
      <w:pPr>
        <w:spacing w:line="240" w:lineRule="auto"/>
        <w:rPr>
          <w:b/>
        </w:rPr>
      </w:pPr>
      <w:r w:rsidRPr="00C96998">
        <w:rPr>
          <w:b/>
        </w:rPr>
        <w:lastRenderedPageBreak/>
        <w:t>2. Project Goals and Objective</w:t>
      </w:r>
    </w:p>
    <w:p w:rsidR="004D1BA1" w:rsidRDefault="004D1BA1" w:rsidP="004D1BA1">
      <w:pPr>
        <w:spacing w:line="240" w:lineRule="auto"/>
        <w:rPr>
          <w:b/>
        </w:rPr>
      </w:pPr>
      <w:r w:rsidRPr="007940C1">
        <w:rPr>
          <w:b/>
        </w:rPr>
        <w:t>2.1 Motivation</w:t>
      </w:r>
    </w:p>
    <w:p w:rsidR="004D1BA1" w:rsidRPr="008A316A" w:rsidRDefault="004D1BA1" w:rsidP="00C16609">
      <w:pPr>
        <w:pStyle w:val="ListParagraph"/>
        <w:numPr>
          <w:ilvl w:val="0"/>
          <w:numId w:val="31"/>
        </w:numPr>
        <w:spacing w:after="160" w:line="240" w:lineRule="auto"/>
      </w:pPr>
      <w:r w:rsidRPr="00C16609">
        <w:rPr>
          <w:rFonts w:cstheme="minorHAnsi"/>
          <w:bCs/>
          <w:color w:val="252525"/>
          <w:szCs w:val="21"/>
          <w:shd w:val="clear" w:color="auto" w:fill="FFFFFF"/>
        </w:rPr>
        <w:t>Trave</w:t>
      </w:r>
      <w:r w:rsidR="00C16609">
        <w:rPr>
          <w:rFonts w:cstheme="minorHAnsi"/>
          <w:bCs/>
          <w:color w:val="252525"/>
          <w:szCs w:val="21"/>
          <w:shd w:val="clear" w:color="auto" w:fill="FFFFFF"/>
        </w:rPr>
        <w:t>l</w:t>
      </w:r>
      <w:r w:rsidRPr="00C16609">
        <w:rPr>
          <w:rFonts w:cstheme="minorHAnsi"/>
          <w:bCs/>
          <w:color w:val="252525"/>
          <w:szCs w:val="21"/>
          <w:shd w:val="clear" w:color="auto" w:fill="FFFFFF"/>
        </w:rPr>
        <w:t>l</w:t>
      </w:r>
      <w:r w:rsidR="00C16609">
        <w:rPr>
          <w:rFonts w:cstheme="minorHAnsi"/>
          <w:bCs/>
          <w:color w:val="252525"/>
          <w:szCs w:val="21"/>
          <w:shd w:val="clear" w:color="auto" w:fill="FFFFFF"/>
        </w:rPr>
        <w:t>ing</w:t>
      </w:r>
      <w:r w:rsidRPr="00C16609">
        <w:rPr>
          <w:rStyle w:val="apple-converted-space"/>
          <w:rFonts w:cstheme="minorHAnsi"/>
          <w:color w:val="252525"/>
          <w:szCs w:val="21"/>
          <w:shd w:val="clear" w:color="auto" w:fill="FFFFFF"/>
        </w:rPr>
        <w:t> </w:t>
      </w:r>
      <w:r w:rsidRPr="00C16609">
        <w:rPr>
          <w:rFonts w:cstheme="minorHAnsi"/>
          <w:color w:val="252525"/>
          <w:szCs w:val="21"/>
          <w:shd w:val="clear" w:color="auto" w:fill="FFFFFF"/>
        </w:rPr>
        <w:t>has become an integral part of our lives</w:t>
      </w:r>
      <w:r w:rsidRPr="00C16609">
        <w:rPr>
          <w:rFonts w:ascii="Arial" w:hAnsi="Arial" w:cs="Arial"/>
          <w:szCs w:val="21"/>
          <w:shd w:val="clear" w:color="auto" w:fill="FFFFFF"/>
        </w:rPr>
        <w:t xml:space="preserve"> </w:t>
      </w:r>
      <w:r>
        <w:t>and</w:t>
      </w:r>
      <w:r w:rsidRPr="008A316A">
        <w:t xml:space="preserve"> has become so much mor</w:t>
      </w:r>
      <w:r>
        <w:t>e than</w:t>
      </w:r>
      <w:r w:rsidR="00C16609">
        <w:t xml:space="preserve"> just purchasing</w:t>
      </w:r>
      <w:r>
        <w:t xml:space="preserve"> a</w:t>
      </w:r>
      <w:r w:rsidR="00C16609">
        <w:t xml:space="preserve"> ticket</w:t>
      </w:r>
      <w:r>
        <w:t xml:space="preserve"> </w:t>
      </w:r>
      <w:r w:rsidR="00C16609">
        <w:t>and boarding</w:t>
      </w:r>
      <w:r>
        <w:t xml:space="preserve"> </w:t>
      </w:r>
      <w:r>
        <w:t xml:space="preserve">a plane with a map </w:t>
      </w:r>
      <w:r w:rsidR="00C16609">
        <w:t>and a</w:t>
      </w:r>
      <w:r>
        <w:t xml:space="preserve"> </w:t>
      </w:r>
      <w:r>
        <w:t xml:space="preserve">compass. </w:t>
      </w:r>
      <w:r w:rsidR="00C16609">
        <w:t xml:space="preserve">With </w:t>
      </w:r>
      <w:r w:rsidRPr="008A316A">
        <w:t>the</w:t>
      </w:r>
      <w:r w:rsidR="00C16609">
        <w:t xml:space="preserve"> immense </w:t>
      </w:r>
      <w:r w:rsidR="00C16609" w:rsidRPr="008A316A">
        <w:t>technology</w:t>
      </w:r>
      <w:r>
        <w:t xml:space="preserve">, we </w:t>
      </w:r>
      <w:r w:rsidR="00C16609">
        <w:t xml:space="preserve">have </w:t>
      </w:r>
      <w:r w:rsidR="00C16609" w:rsidRPr="008A316A">
        <w:t>a</w:t>
      </w:r>
      <w:r w:rsidRPr="008A316A">
        <w:t xml:space="preserve"> better chance of </w:t>
      </w:r>
      <w:r w:rsidR="00F8555B">
        <w:t>pump up</w:t>
      </w:r>
      <w:r w:rsidRPr="008A316A">
        <w:t xml:space="preserve"> our </w:t>
      </w:r>
      <w:r w:rsidR="00C16609">
        <w:t>esca</w:t>
      </w:r>
      <w:r w:rsidR="00C16609" w:rsidRPr="00C16609">
        <w:t>pade</w:t>
      </w:r>
      <w:r w:rsidR="00C16609" w:rsidRPr="008A316A">
        <w:t xml:space="preserve"> </w:t>
      </w:r>
      <w:r w:rsidR="00C16609">
        <w:t>on an</w:t>
      </w:r>
      <w:r w:rsidRPr="008A316A">
        <w:t xml:space="preserve"> adventure</w:t>
      </w:r>
      <w:r w:rsidR="00C16609">
        <w:t xml:space="preserve"> trip</w:t>
      </w:r>
      <w:r w:rsidRPr="008A316A">
        <w:t>.</w:t>
      </w:r>
      <w:r>
        <w:t xml:space="preserve"> Theref</w:t>
      </w:r>
      <w:r w:rsidR="00F8555B">
        <w:t xml:space="preserve">ore, we have chosen to develop </w:t>
      </w:r>
      <w:bookmarkStart w:id="0" w:name="_GoBack"/>
      <w:bookmarkEnd w:id="0"/>
      <w:r w:rsidR="00F8555B">
        <w:t>T</w:t>
      </w:r>
      <w:r>
        <w:t xml:space="preserve">ravel Buddy (travel guide) for easy travel. </w:t>
      </w:r>
    </w:p>
    <w:p w:rsidR="004D1BA1" w:rsidRDefault="004D1BA1" w:rsidP="004D1BA1">
      <w:pPr>
        <w:spacing w:line="240" w:lineRule="auto"/>
        <w:rPr>
          <w:b/>
        </w:rPr>
      </w:pPr>
      <w:r w:rsidRPr="00D07050">
        <w:rPr>
          <w:b/>
        </w:rPr>
        <w:t>2.2 Significance/Uniqueness</w:t>
      </w:r>
    </w:p>
    <w:p w:rsidR="004D1BA1" w:rsidRPr="008A316A" w:rsidRDefault="004D1BA1" w:rsidP="004D1BA1">
      <w:pPr>
        <w:pStyle w:val="ListParagraph"/>
        <w:numPr>
          <w:ilvl w:val="0"/>
          <w:numId w:val="31"/>
        </w:numPr>
        <w:spacing w:after="160" w:line="240" w:lineRule="auto"/>
        <w:rPr>
          <w:b/>
        </w:rPr>
      </w:pPr>
      <w:r>
        <w:t>There are many other applications for travelling but our application will be different. Currently we have applications which are designed showing the nearest restaurants, best places to visit. But in our application, we are going to integrate all these features into a single application. In addition to these features, we will implement several other features such as if a person wants to travel from Kansas City to Chicago and he has a car and travelling alone, then he can post his date of traveling in the app, so that others can see and make a ride which will be less than the usual cost of transport.</w:t>
      </w:r>
    </w:p>
    <w:p w:rsidR="004D1BA1" w:rsidRDefault="004D1BA1" w:rsidP="004D1BA1">
      <w:pPr>
        <w:spacing w:line="240" w:lineRule="auto"/>
        <w:rPr>
          <w:b/>
        </w:rPr>
      </w:pPr>
      <w:r w:rsidRPr="00D07050">
        <w:rPr>
          <w:b/>
        </w:rPr>
        <w:t>2.3 Objectives</w:t>
      </w:r>
    </w:p>
    <w:p w:rsidR="004D1BA1" w:rsidRPr="00A117E4" w:rsidRDefault="004D1BA1" w:rsidP="004D1BA1">
      <w:pPr>
        <w:pStyle w:val="ListParagraph"/>
        <w:numPr>
          <w:ilvl w:val="0"/>
          <w:numId w:val="31"/>
        </w:numPr>
        <w:spacing w:after="160" w:line="240" w:lineRule="auto"/>
        <w:rPr>
          <w:b/>
        </w:rPr>
      </w:pPr>
      <w:r>
        <w:t>The</w:t>
      </w:r>
      <w:r w:rsidR="00C16609">
        <w:t xml:space="preserve"> objective is to develop an</w:t>
      </w:r>
      <w:r>
        <w:t xml:space="preserve"> application where in the user can login and enhance his travelling experience using the features built in. Since we are dealing with travelling application, it makes apparent that we should develop an appealing UI which grabs user attention. The application contains initially user login activities which should be secured. </w:t>
      </w:r>
    </w:p>
    <w:p w:rsidR="004D1BA1" w:rsidRDefault="004D1BA1" w:rsidP="004D1BA1">
      <w:pPr>
        <w:pStyle w:val="ListParagraph"/>
        <w:numPr>
          <w:ilvl w:val="0"/>
          <w:numId w:val="31"/>
        </w:numPr>
        <w:spacing w:after="160" w:line="240" w:lineRule="auto"/>
      </w:pPr>
      <w:r>
        <w:t>Reduce the effort of user to go to multiple apps to get the information.</w:t>
      </w:r>
    </w:p>
    <w:p w:rsidR="004D1BA1" w:rsidRPr="009E6336" w:rsidRDefault="004D1BA1" w:rsidP="004D1BA1">
      <w:pPr>
        <w:pStyle w:val="ListParagraph"/>
        <w:numPr>
          <w:ilvl w:val="0"/>
          <w:numId w:val="31"/>
        </w:numPr>
        <w:spacing w:after="160" w:line="240" w:lineRule="auto"/>
        <w:rPr>
          <w:b/>
        </w:rPr>
      </w:pPr>
      <w:r>
        <w:t>Reduce the stress on the user in exploring a new place.</w:t>
      </w:r>
    </w:p>
    <w:p w:rsidR="004D1BA1" w:rsidRDefault="004D1BA1" w:rsidP="004D1BA1">
      <w:pPr>
        <w:spacing w:line="240" w:lineRule="auto"/>
        <w:rPr>
          <w:b/>
        </w:rPr>
      </w:pPr>
      <w:r w:rsidRPr="009E6336">
        <w:rPr>
          <w:b/>
        </w:rPr>
        <w:t>2.4 System Features</w:t>
      </w:r>
    </w:p>
    <w:p w:rsidR="004D1BA1" w:rsidRPr="00A117E4" w:rsidRDefault="004D1BA1" w:rsidP="004D1BA1">
      <w:pPr>
        <w:pStyle w:val="ListParagraph"/>
        <w:numPr>
          <w:ilvl w:val="0"/>
          <w:numId w:val="31"/>
        </w:numPr>
        <w:spacing w:after="160" w:line="240" w:lineRule="auto"/>
        <w:rPr>
          <w:b/>
        </w:rPr>
      </w:pPr>
      <w:r>
        <w:t xml:space="preserve">Ability to login the application securely with user information. </w:t>
      </w:r>
    </w:p>
    <w:p w:rsidR="004D1BA1" w:rsidRDefault="004D1BA1" w:rsidP="004D1BA1">
      <w:pPr>
        <w:pStyle w:val="ListParagraph"/>
        <w:numPr>
          <w:ilvl w:val="0"/>
          <w:numId w:val="31"/>
        </w:numPr>
        <w:spacing w:after="160" w:line="240" w:lineRule="auto"/>
      </w:pPr>
      <w:r>
        <w:rPr>
          <w:b/>
        </w:rPr>
        <w:t xml:space="preserve">Accommodation: </w:t>
      </w:r>
      <w:r>
        <w:t xml:space="preserve">It would provide options for accommodation. This feature would suggest some places where the traveler can stay during his visit. </w:t>
      </w:r>
    </w:p>
    <w:p w:rsidR="004D1BA1" w:rsidRDefault="004D1BA1" w:rsidP="004D1BA1">
      <w:pPr>
        <w:pStyle w:val="ListParagraph"/>
        <w:numPr>
          <w:ilvl w:val="0"/>
          <w:numId w:val="31"/>
        </w:numPr>
        <w:spacing w:after="160" w:line="240" w:lineRule="auto"/>
      </w:pPr>
      <w:r>
        <w:rPr>
          <w:b/>
        </w:rPr>
        <w:t>Car Rental:</w:t>
      </w:r>
      <w:r>
        <w:t xml:space="preserve"> It would provide options for taking rental cars. </w:t>
      </w:r>
    </w:p>
    <w:p w:rsidR="004D1BA1" w:rsidRDefault="004D1BA1" w:rsidP="004D1BA1">
      <w:pPr>
        <w:pStyle w:val="ListParagraph"/>
        <w:numPr>
          <w:ilvl w:val="0"/>
          <w:numId w:val="31"/>
        </w:numPr>
        <w:spacing w:after="160" w:line="240" w:lineRule="auto"/>
      </w:pPr>
      <w:r>
        <w:rPr>
          <w:b/>
        </w:rPr>
        <w:t>Reviews:</w:t>
      </w:r>
      <w:r>
        <w:t xml:space="preserve"> Travelers are given chance to give their rating for the hotels and nearby best places to visit.</w:t>
      </w:r>
    </w:p>
    <w:p w:rsidR="004D1BA1" w:rsidRPr="00925785" w:rsidRDefault="004D1BA1" w:rsidP="004D1BA1">
      <w:pPr>
        <w:pStyle w:val="ListParagraph"/>
        <w:numPr>
          <w:ilvl w:val="0"/>
          <w:numId w:val="31"/>
        </w:numPr>
        <w:spacing w:after="160" w:line="240" w:lineRule="auto"/>
        <w:rPr>
          <w:b/>
        </w:rPr>
      </w:pPr>
      <w:r w:rsidRPr="00925785">
        <w:rPr>
          <w:b/>
        </w:rPr>
        <w:t>Searching for passengers:</w:t>
      </w:r>
      <w:r>
        <w:t xml:space="preserve"> Person who has a car traveling from one place to another can ask for friends if they wanted to travel to same place. </w:t>
      </w:r>
    </w:p>
    <w:p w:rsidR="004D1BA1" w:rsidRDefault="004D1BA1" w:rsidP="004D1BA1">
      <w:pPr>
        <w:pStyle w:val="ListParagraph"/>
        <w:numPr>
          <w:ilvl w:val="0"/>
          <w:numId w:val="31"/>
        </w:numPr>
        <w:spacing w:after="160" w:line="240" w:lineRule="auto"/>
      </w:pPr>
      <w:r>
        <w:rPr>
          <w:b/>
        </w:rPr>
        <w:t xml:space="preserve">Language Translator: </w:t>
      </w:r>
      <w:r>
        <w:t xml:space="preserve">A feature to translate visiting place language to a familiar language would also be provided. </w:t>
      </w:r>
    </w:p>
    <w:p w:rsidR="004D1BA1" w:rsidRDefault="004D1BA1" w:rsidP="004D1BA1">
      <w:pPr>
        <w:pStyle w:val="ListParagraph"/>
        <w:numPr>
          <w:ilvl w:val="0"/>
          <w:numId w:val="31"/>
        </w:numPr>
        <w:spacing w:after="160" w:line="240" w:lineRule="auto"/>
      </w:pPr>
      <w:r>
        <w:rPr>
          <w:b/>
        </w:rPr>
        <w:t>Weather:</w:t>
      </w:r>
      <w:r>
        <w:t xml:space="preserve"> The weather information about the place would be provided. </w:t>
      </w:r>
    </w:p>
    <w:p w:rsidR="004D1BA1" w:rsidRPr="00925785" w:rsidRDefault="004D1BA1" w:rsidP="004D1BA1">
      <w:pPr>
        <w:pStyle w:val="ListParagraph"/>
        <w:spacing w:line="240" w:lineRule="auto"/>
        <w:rPr>
          <w:b/>
        </w:rPr>
      </w:pPr>
    </w:p>
    <w:p w:rsidR="004D1BA1" w:rsidRDefault="004D1BA1" w:rsidP="004D1BA1">
      <w:pPr>
        <w:spacing w:line="240" w:lineRule="auto"/>
        <w:rPr>
          <w:b/>
        </w:rPr>
      </w:pPr>
      <w:r w:rsidRPr="00D748D0">
        <w:rPr>
          <w:b/>
        </w:rPr>
        <w:t>3. Related Work</w:t>
      </w:r>
    </w:p>
    <w:p w:rsidR="004D1BA1" w:rsidRDefault="004D1BA1" w:rsidP="004D1BA1">
      <w:pPr>
        <w:pStyle w:val="ListParagraph"/>
        <w:numPr>
          <w:ilvl w:val="0"/>
          <w:numId w:val="32"/>
        </w:numPr>
        <w:spacing w:after="160" w:line="240" w:lineRule="auto"/>
      </w:pPr>
      <w:r w:rsidRPr="000D0AEF">
        <w:rPr>
          <w:b/>
        </w:rPr>
        <w:t>Weather Pro</w:t>
      </w:r>
      <w:r>
        <w:t xml:space="preserve">: This app offers information on the weather intricacies of several places around the world using cloud </w:t>
      </w:r>
      <w:r w:rsidR="00C16609">
        <w:t>technology. [</w:t>
      </w:r>
      <w:r>
        <w:t>1]</w:t>
      </w:r>
    </w:p>
    <w:p w:rsidR="004D1BA1" w:rsidRDefault="004D1BA1" w:rsidP="004D1BA1">
      <w:pPr>
        <w:pStyle w:val="ListParagraph"/>
        <w:numPr>
          <w:ilvl w:val="0"/>
          <w:numId w:val="32"/>
        </w:numPr>
        <w:spacing w:after="160" w:line="240" w:lineRule="auto"/>
      </w:pPr>
      <w:r w:rsidRPr="000D0AEF">
        <w:rPr>
          <w:b/>
        </w:rPr>
        <w:t>TripAdvisor</w:t>
      </w:r>
      <w:r>
        <w:t xml:space="preserve">: This app offers reviews on hotels, restaurants and places of attraction at the mentioned travel </w:t>
      </w:r>
      <w:r w:rsidR="00C16609">
        <w:t>destination. [</w:t>
      </w:r>
      <w:r>
        <w:t>2]</w:t>
      </w:r>
    </w:p>
    <w:p w:rsidR="004D1BA1" w:rsidRDefault="004D1BA1" w:rsidP="004D1BA1">
      <w:pPr>
        <w:pStyle w:val="ListParagraph"/>
        <w:numPr>
          <w:ilvl w:val="0"/>
          <w:numId w:val="32"/>
        </w:numPr>
        <w:spacing w:after="160" w:line="240" w:lineRule="auto"/>
      </w:pPr>
      <w:r w:rsidRPr="000D0AEF">
        <w:rPr>
          <w:b/>
        </w:rPr>
        <w:lastRenderedPageBreak/>
        <w:t>Hostel</w:t>
      </w:r>
      <w:r>
        <w:rPr>
          <w:b/>
        </w:rPr>
        <w:t xml:space="preserve"> </w:t>
      </w:r>
      <w:r w:rsidRPr="000D0AEF">
        <w:rPr>
          <w:b/>
        </w:rPr>
        <w:t>world</w:t>
      </w:r>
      <w:r>
        <w:t xml:space="preserve">: This application gives the list of budget friendly hotels present in and around the place being </w:t>
      </w:r>
      <w:r w:rsidR="00C16609">
        <w:t>visited. [</w:t>
      </w:r>
      <w:r>
        <w:t>3]</w:t>
      </w:r>
    </w:p>
    <w:p w:rsidR="004D1BA1" w:rsidRDefault="004D1BA1" w:rsidP="004D1BA1">
      <w:pPr>
        <w:pStyle w:val="ListParagraph"/>
        <w:numPr>
          <w:ilvl w:val="0"/>
          <w:numId w:val="32"/>
        </w:numPr>
        <w:spacing w:after="160" w:line="240" w:lineRule="auto"/>
      </w:pPr>
      <w:r w:rsidRPr="000D0AEF">
        <w:rPr>
          <w:b/>
        </w:rPr>
        <w:t>XE Currency</w:t>
      </w:r>
      <w:r>
        <w:t xml:space="preserve">: This tool is ideal for getting the live currency </w:t>
      </w:r>
      <w:r w:rsidR="00C16609">
        <w:t>information. [</w:t>
      </w:r>
      <w:r>
        <w:t>4]</w:t>
      </w:r>
    </w:p>
    <w:p w:rsidR="004D1BA1" w:rsidRPr="00D748D0" w:rsidRDefault="004D1BA1" w:rsidP="004D1BA1">
      <w:pPr>
        <w:spacing w:line="240" w:lineRule="auto"/>
        <w:rPr>
          <w:b/>
        </w:rPr>
      </w:pPr>
    </w:p>
    <w:p w:rsidR="004D1BA1" w:rsidRPr="00374956" w:rsidRDefault="004D1BA1" w:rsidP="004D1BA1">
      <w:pPr>
        <w:spacing w:line="240" w:lineRule="auto"/>
        <w:rPr>
          <w:b/>
        </w:rPr>
      </w:pPr>
      <w:r w:rsidRPr="00374956">
        <w:rPr>
          <w:b/>
        </w:rPr>
        <w:t>4. Backup Project</w:t>
      </w:r>
    </w:p>
    <w:p w:rsidR="004D1BA1" w:rsidRPr="000D0AEF" w:rsidRDefault="004D1BA1" w:rsidP="004D1BA1">
      <w:pPr>
        <w:pStyle w:val="ListParagraph"/>
        <w:numPr>
          <w:ilvl w:val="0"/>
          <w:numId w:val="30"/>
        </w:numPr>
        <w:spacing w:after="160" w:line="240" w:lineRule="auto"/>
        <w:rPr>
          <w:b/>
        </w:rPr>
      </w:pPr>
      <w:r>
        <w:rPr>
          <w:b/>
        </w:rPr>
        <w:t xml:space="preserve">Smart Buy: </w:t>
      </w:r>
      <w:r>
        <w:t>This application allows the user to compare the prices of the product available in different websites and gives the user the optimal buy which minimizes the manual effort where the user has to check the prices in different websites.</w:t>
      </w:r>
    </w:p>
    <w:p w:rsidR="004D1BA1" w:rsidRDefault="004D1BA1" w:rsidP="004D1BA1">
      <w:pPr>
        <w:tabs>
          <w:tab w:val="left" w:pos="2205"/>
        </w:tabs>
        <w:spacing w:line="240" w:lineRule="auto"/>
        <w:rPr>
          <w:b/>
        </w:rPr>
      </w:pPr>
      <w:r w:rsidRPr="004F6D53">
        <w:rPr>
          <w:b/>
        </w:rPr>
        <w:t>5. Bibliography</w:t>
      </w:r>
      <w:r>
        <w:rPr>
          <w:b/>
        </w:rPr>
        <w:tab/>
      </w:r>
    </w:p>
    <w:p w:rsidR="004D1BA1" w:rsidRDefault="004D1BA1" w:rsidP="004D1BA1">
      <w:pPr>
        <w:pStyle w:val="ListParagraph"/>
        <w:numPr>
          <w:ilvl w:val="0"/>
          <w:numId w:val="33"/>
        </w:numPr>
        <w:tabs>
          <w:tab w:val="left" w:pos="2205"/>
        </w:tabs>
        <w:spacing w:after="160" w:line="240" w:lineRule="auto"/>
        <w:rPr>
          <w:b/>
        </w:rPr>
      </w:pPr>
      <w:hyperlink r:id="rId9" w:history="1">
        <w:r w:rsidRPr="0066344C">
          <w:rPr>
            <w:rStyle w:val="Hyperlink"/>
          </w:rPr>
          <w:t>http://www.wanderseekfind.com/23-essential-travel-apps/</w:t>
        </w:r>
      </w:hyperlink>
    </w:p>
    <w:p w:rsidR="004D1BA1" w:rsidRDefault="004D1BA1" w:rsidP="004D1BA1">
      <w:pPr>
        <w:pStyle w:val="ListParagraph"/>
        <w:numPr>
          <w:ilvl w:val="0"/>
          <w:numId w:val="33"/>
        </w:numPr>
        <w:tabs>
          <w:tab w:val="left" w:pos="2205"/>
        </w:tabs>
        <w:spacing w:after="160" w:line="240" w:lineRule="auto"/>
        <w:rPr>
          <w:b/>
        </w:rPr>
      </w:pPr>
      <w:hyperlink r:id="rId10" w:history="1">
        <w:r w:rsidRPr="0066344C">
          <w:rPr>
            <w:rStyle w:val="Hyperlink"/>
          </w:rPr>
          <w:t>http://www.timeout.com/city-guides/travel/50-best-travel-apps/</w:t>
        </w:r>
      </w:hyperlink>
    </w:p>
    <w:p w:rsidR="004D1BA1" w:rsidRDefault="004D1BA1" w:rsidP="004D1BA1">
      <w:pPr>
        <w:pStyle w:val="ListParagraph"/>
        <w:numPr>
          <w:ilvl w:val="0"/>
          <w:numId w:val="33"/>
        </w:numPr>
        <w:tabs>
          <w:tab w:val="left" w:pos="2205"/>
        </w:tabs>
        <w:spacing w:after="160" w:line="240" w:lineRule="auto"/>
        <w:rPr>
          <w:b/>
        </w:rPr>
      </w:pPr>
      <w:hyperlink r:id="rId11" w:history="1">
        <w:r w:rsidRPr="0066344C">
          <w:rPr>
            <w:rStyle w:val="Hyperlink"/>
          </w:rPr>
          <w:t>http://www.tomsguide.com/us/pictures-story/491-best-travel-apps.html</w:t>
        </w:r>
      </w:hyperlink>
    </w:p>
    <w:p w:rsidR="004D1BA1" w:rsidRPr="000D0AEF" w:rsidRDefault="004D1BA1" w:rsidP="004D1BA1">
      <w:pPr>
        <w:tabs>
          <w:tab w:val="left" w:pos="2205"/>
        </w:tabs>
        <w:spacing w:line="240" w:lineRule="auto"/>
        <w:ind w:left="360"/>
        <w:rPr>
          <w:b/>
        </w:rPr>
      </w:pPr>
    </w:p>
    <w:p w:rsidR="00E05265" w:rsidRPr="00E05265" w:rsidRDefault="00E05265" w:rsidP="004D1BA1">
      <w:pPr>
        <w:pStyle w:val="Default"/>
        <w:spacing w:line="276" w:lineRule="auto"/>
        <w:rPr>
          <w:rFonts w:ascii="Arial" w:hAnsi="Arial" w:cs="Arial"/>
          <w:b/>
          <w:sz w:val="28"/>
          <w:szCs w:val="28"/>
          <w:shd w:val="clear" w:color="auto" w:fill="FFFFFF"/>
        </w:rPr>
      </w:pPr>
    </w:p>
    <w:sectPr w:rsidR="00E05265" w:rsidRPr="00E05265" w:rsidSect="00F24C9E">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933" w:rsidRDefault="00071933" w:rsidP="00206B84">
      <w:pPr>
        <w:spacing w:after="0" w:line="240" w:lineRule="auto"/>
      </w:pPr>
      <w:r>
        <w:separator/>
      </w:r>
    </w:p>
  </w:endnote>
  <w:endnote w:type="continuationSeparator" w:id="0">
    <w:p w:rsidR="00071933" w:rsidRDefault="00071933" w:rsidP="0020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us">
    <w:altName w:val="Arial"/>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933" w:rsidRDefault="00071933" w:rsidP="00206B84">
      <w:pPr>
        <w:spacing w:after="0" w:line="240" w:lineRule="auto"/>
      </w:pPr>
      <w:r>
        <w:separator/>
      </w:r>
    </w:p>
  </w:footnote>
  <w:footnote w:type="continuationSeparator" w:id="0">
    <w:p w:rsidR="00071933" w:rsidRDefault="00071933" w:rsidP="0020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B84" w:rsidRDefault="00AA6DB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82C"/>
    <w:multiLevelType w:val="hybridMultilevel"/>
    <w:tmpl w:val="C68C6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211C7"/>
    <w:multiLevelType w:val="hybridMultilevel"/>
    <w:tmpl w:val="BDE81D4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31D7867"/>
    <w:multiLevelType w:val="hybridMultilevel"/>
    <w:tmpl w:val="9A7899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B37A8"/>
    <w:multiLevelType w:val="hybridMultilevel"/>
    <w:tmpl w:val="35185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F3867"/>
    <w:multiLevelType w:val="hybridMultilevel"/>
    <w:tmpl w:val="026AEE0E"/>
    <w:lvl w:ilvl="0" w:tplc="0409000F">
      <w:start w:val="1"/>
      <w:numFmt w:val="decimal"/>
      <w:lvlText w:val="%1."/>
      <w:lvlJc w:val="left"/>
      <w:pPr>
        <w:ind w:left="360" w:hanging="360"/>
      </w:pPr>
      <w:rPr>
        <w:rFonts w:hint="default"/>
      </w:rPr>
    </w:lvl>
    <w:lvl w:ilvl="1" w:tplc="350EC3F2">
      <w:numFmt w:val="bullet"/>
      <w:lvlText w:val="•"/>
      <w:lvlJc w:val="left"/>
      <w:pPr>
        <w:ind w:left="1440" w:hanging="720"/>
      </w:pPr>
      <w:rPr>
        <w:rFonts w:ascii="Calibri" w:eastAsiaTheme="minorHAnsi" w:hAnsi="Calibri"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C56025"/>
    <w:multiLevelType w:val="hybridMultilevel"/>
    <w:tmpl w:val="59CE91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F00808"/>
    <w:multiLevelType w:val="hybridMultilevel"/>
    <w:tmpl w:val="3A24E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BF2496B"/>
    <w:multiLevelType w:val="hybridMultilevel"/>
    <w:tmpl w:val="12D24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24F74EB7"/>
    <w:multiLevelType w:val="hybridMultilevel"/>
    <w:tmpl w:val="36C206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695471"/>
    <w:multiLevelType w:val="hybridMultilevel"/>
    <w:tmpl w:val="927C380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AE66D95"/>
    <w:multiLevelType w:val="hybridMultilevel"/>
    <w:tmpl w:val="9A540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90946"/>
    <w:multiLevelType w:val="hybridMultilevel"/>
    <w:tmpl w:val="FB6C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7E5"/>
    <w:multiLevelType w:val="hybridMultilevel"/>
    <w:tmpl w:val="9A16D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EB35556"/>
    <w:multiLevelType w:val="hybridMultilevel"/>
    <w:tmpl w:val="242E7D8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634ED"/>
    <w:multiLevelType w:val="hybridMultilevel"/>
    <w:tmpl w:val="530C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C2C65"/>
    <w:multiLevelType w:val="hybridMultilevel"/>
    <w:tmpl w:val="69323AB4"/>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4A4875C7"/>
    <w:multiLevelType w:val="hybridMultilevel"/>
    <w:tmpl w:val="3E942A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4B6368CE"/>
    <w:multiLevelType w:val="hybridMultilevel"/>
    <w:tmpl w:val="5ED8E2C0"/>
    <w:lvl w:ilvl="0" w:tplc="FF5E4F3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3122C89"/>
    <w:multiLevelType w:val="hybridMultilevel"/>
    <w:tmpl w:val="A068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8F415F"/>
    <w:multiLevelType w:val="hybridMultilevel"/>
    <w:tmpl w:val="A5843396"/>
    <w:lvl w:ilvl="0" w:tplc="3BD48916">
      <w:start w:val="16"/>
      <w:numFmt w:val="bullet"/>
      <w:lvlText w:val=""/>
      <w:lvlJc w:val="left"/>
      <w:pPr>
        <w:ind w:left="2940" w:hanging="360"/>
      </w:pPr>
      <w:rPr>
        <w:rFonts w:ascii="Symbol" w:eastAsiaTheme="minorHAnsi" w:hAnsi="Symbol" w:cs="Andalu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0" w15:restartNumberingAfterBreak="0">
    <w:nsid w:val="593803B2"/>
    <w:multiLevelType w:val="hybridMultilevel"/>
    <w:tmpl w:val="DC126246"/>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1" w15:restartNumberingAfterBreak="0">
    <w:nsid w:val="5AE95AEA"/>
    <w:multiLevelType w:val="hybridMultilevel"/>
    <w:tmpl w:val="0B1EC816"/>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60CB0EE6"/>
    <w:multiLevelType w:val="hybridMultilevel"/>
    <w:tmpl w:val="6F64C13E"/>
    <w:lvl w:ilvl="0" w:tplc="0409001B">
      <w:start w:val="1"/>
      <w:numFmt w:val="lowerRoman"/>
      <w:lvlText w:val="%1."/>
      <w:lvlJc w:val="right"/>
      <w:pPr>
        <w:ind w:left="360" w:hanging="360"/>
      </w:pPr>
    </w:lvl>
    <w:lvl w:ilvl="1" w:tplc="EB6AE27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9A26D2"/>
    <w:multiLevelType w:val="hybridMultilevel"/>
    <w:tmpl w:val="AEF4474C"/>
    <w:lvl w:ilvl="0" w:tplc="990CF3D4">
      <w:start w:val="16"/>
      <w:numFmt w:val="bullet"/>
      <w:lvlText w:val=""/>
      <w:lvlJc w:val="left"/>
      <w:pPr>
        <w:ind w:left="2580" w:hanging="360"/>
      </w:pPr>
      <w:rPr>
        <w:rFonts w:ascii="Symbol" w:eastAsiaTheme="minorHAnsi" w:hAnsi="Symbol" w:cs="Andalu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4" w15:restartNumberingAfterBreak="0">
    <w:nsid w:val="631C05E9"/>
    <w:multiLevelType w:val="hybridMultilevel"/>
    <w:tmpl w:val="BF5498DE"/>
    <w:lvl w:ilvl="0" w:tplc="0409001B">
      <w:start w:val="1"/>
      <w:numFmt w:val="lowerRoman"/>
      <w:lvlText w:val="%1."/>
      <w:lvlJc w:val="right"/>
      <w:pPr>
        <w:ind w:left="135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653C0628"/>
    <w:multiLevelType w:val="hybridMultilevel"/>
    <w:tmpl w:val="B85667D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6" w15:restartNumberingAfterBreak="0">
    <w:nsid w:val="6D0F2C65"/>
    <w:multiLevelType w:val="hybridMultilevel"/>
    <w:tmpl w:val="AE70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262743"/>
    <w:multiLevelType w:val="hybridMultilevel"/>
    <w:tmpl w:val="980CA2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47456FA"/>
    <w:multiLevelType w:val="hybridMultilevel"/>
    <w:tmpl w:val="D86C3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81C095D"/>
    <w:multiLevelType w:val="hybridMultilevel"/>
    <w:tmpl w:val="A4F4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B2EC0"/>
    <w:multiLevelType w:val="hybridMultilevel"/>
    <w:tmpl w:val="62FA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B4A74"/>
    <w:multiLevelType w:val="hybridMultilevel"/>
    <w:tmpl w:val="F348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EB57DF"/>
    <w:multiLevelType w:val="hybridMultilevel"/>
    <w:tmpl w:val="78B88A9A"/>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7"/>
  </w:num>
  <w:num w:numId="2">
    <w:abstractNumId w:val="27"/>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4"/>
  </w:num>
  <w:num w:numId="7">
    <w:abstractNumId w:val="5"/>
  </w:num>
  <w:num w:numId="8">
    <w:abstractNumId w:val="10"/>
  </w:num>
  <w:num w:numId="9">
    <w:abstractNumId w:val="28"/>
  </w:num>
  <w:num w:numId="10">
    <w:abstractNumId w:val="16"/>
  </w:num>
  <w:num w:numId="11">
    <w:abstractNumId w:val="24"/>
  </w:num>
  <w:num w:numId="12">
    <w:abstractNumId w:val="21"/>
  </w:num>
  <w:num w:numId="13">
    <w:abstractNumId w:val="6"/>
  </w:num>
  <w:num w:numId="14">
    <w:abstractNumId w:val="1"/>
  </w:num>
  <w:num w:numId="15">
    <w:abstractNumId w:val="15"/>
  </w:num>
  <w:num w:numId="16">
    <w:abstractNumId w:val="32"/>
  </w:num>
  <w:num w:numId="17">
    <w:abstractNumId w:val="9"/>
  </w:num>
  <w:num w:numId="18">
    <w:abstractNumId w:val="22"/>
  </w:num>
  <w:num w:numId="19">
    <w:abstractNumId w:val="2"/>
  </w:num>
  <w:num w:numId="20">
    <w:abstractNumId w:val="13"/>
  </w:num>
  <w:num w:numId="21">
    <w:abstractNumId w:val="0"/>
  </w:num>
  <w:num w:numId="22">
    <w:abstractNumId w:val="3"/>
  </w:num>
  <w:num w:numId="23">
    <w:abstractNumId w:val="23"/>
  </w:num>
  <w:num w:numId="24">
    <w:abstractNumId w:val="19"/>
  </w:num>
  <w:num w:numId="25">
    <w:abstractNumId w:val="25"/>
  </w:num>
  <w:num w:numId="26">
    <w:abstractNumId w:val="26"/>
  </w:num>
  <w:num w:numId="27">
    <w:abstractNumId w:val="20"/>
  </w:num>
  <w:num w:numId="28">
    <w:abstractNumId w:val="14"/>
  </w:num>
  <w:num w:numId="29">
    <w:abstractNumId w:val="18"/>
  </w:num>
  <w:num w:numId="30">
    <w:abstractNumId w:val="11"/>
  </w:num>
  <w:num w:numId="31">
    <w:abstractNumId w:val="29"/>
  </w:num>
  <w:num w:numId="32">
    <w:abstractNumId w:val="12"/>
  </w:num>
  <w:num w:numId="33">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9E"/>
    <w:rsid w:val="00000639"/>
    <w:rsid w:val="000016A8"/>
    <w:rsid w:val="00003F83"/>
    <w:rsid w:val="00012CD7"/>
    <w:rsid w:val="0001346E"/>
    <w:rsid w:val="00014C4C"/>
    <w:rsid w:val="00024838"/>
    <w:rsid w:val="00024990"/>
    <w:rsid w:val="00043B17"/>
    <w:rsid w:val="000531B4"/>
    <w:rsid w:val="00071933"/>
    <w:rsid w:val="00080F91"/>
    <w:rsid w:val="00080FC3"/>
    <w:rsid w:val="000826AC"/>
    <w:rsid w:val="000871EE"/>
    <w:rsid w:val="00087D9B"/>
    <w:rsid w:val="000903F2"/>
    <w:rsid w:val="000A4095"/>
    <w:rsid w:val="000A78CD"/>
    <w:rsid w:val="000B1ECB"/>
    <w:rsid w:val="000D3D84"/>
    <w:rsid w:val="000E13ED"/>
    <w:rsid w:val="000E1ABA"/>
    <w:rsid w:val="000E2049"/>
    <w:rsid w:val="000E3A96"/>
    <w:rsid w:val="000F3F10"/>
    <w:rsid w:val="00104BDC"/>
    <w:rsid w:val="001215D1"/>
    <w:rsid w:val="001220B0"/>
    <w:rsid w:val="00145ED8"/>
    <w:rsid w:val="0015086F"/>
    <w:rsid w:val="00151DD5"/>
    <w:rsid w:val="0016267F"/>
    <w:rsid w:val="00185AEF"/>
    <w:rsid w:val="001913C3"/>
    <w:rsid w:val="00193BC3"/>
    <w:rsid w:val="00196F1E"/>
    <w:rsid w:val="001B0D98"/>
    <w:rsid w:val="001C578A"/>
    <w:rsid w:val="001D013D"/>
    <w:rsid w:val="001D7C89"/>
    <w:rsid w:val="001E414C"/>
    <w:rsid w:val="001E677F"/>
    <w:rsid w:val="001F1D03"/>
    <w:rsid w:val="00204D90"/>
    <w:rsid w:val="00206B84"/>
    <w:rsid w:val="0021387F"/>
    <w:rsid w:val="00220E6A"/>
    <w:rsid w:val="00222AC7"/>
    <w:rsid w:val="002239B2"/>
    <w:rsid w:val="002322F0"/>
    <w:rsid w:val="0025022A"/>
    <w:rsid w:val="0026448A"/>
    <w:rsid w:val="00276D1C"/>
    <w:rsid w:val="002974B5"/>
    <w:rsid w:val="00297833"/>
    <w:rsid w:val="002A4493"/>
    <w:rsid w:val="002B6C88"/>
    <w:rsid w:val="002D19FD"/>
    <w:rsid w:val="002D47A2"/>
    <w:rsid w:val="002E3955"/>
    <w:rsid w:val="00304607"/>
    <w:rsid w:val="003079BA"/>
    <w:rsid w:val="00326959"/>
    <w:rsid w:val="00332072"/>
    <w:rsid w:val="00332BB2"/>
    <w:rsid w:val="00336167"/>
    <w:rsid w:val="00340878"/>
    <w:rsid w:val="00345797"/>
    <w:rsid w:val="00353492"/>
    <w:rsid w:val="00355641"/>
    <w:rsid w:val="003569B0"/>
    <w:rsid w:val="00362197"/>
    <w:rsid w:val="00362AEB"/>
    <w:rsid w:val="00364FAB"/>
    <w:rsid w:val="003702F1"/>
    <w:rsid w:val="00375DDB"/>
    <w:rsid w:val="00377E45"/>
    <w:rsid w:val="00382944"/>
    <w:rsid w:val="00386275"/>
    <w:rsid w:val="00390D48"/>
    <w:rsid w:val="003B024C"/>
    <w:rsid w:val="003B187C"/>
    <w:rsid w:val="003B25D3"/>
    <w:rsid w:val="003C5B2C"/>
    <w:rsid w:val="003D29E2"/>
    <w:rsid w:val="003E7167"/>
    <w:rsid w:val="003E77F5"/>
    <w:rsid w:val="003F0F56"/>
    <w:rsid w:val="003F7496"/>
    <w:rsid w:val="00423AE1"/>
    <w:rsid w:val="004410D6"/>
    <w:rsid w:val="00441399"/>
    <w:rsid w:val="00441754"/>
    <w:rsid w:val="00447948"/>
    <w:rsid w:val="00463297"/>
    <w:rsid w:val="00466794"/>
    <w:rsid w:val="00476905"/>
    <w:rsid w:val="00476BA5"/>
    <w:rsid w:val="00482F78"/>
    <w:rsid w:val="004A69C3"/>
    <w:rsid w:val="004C1816"/>
    <w:rsid w:val="004C3BAA"/>
    <w:rsid w:val="004D1BA1"/>
    <w:rsid w:val="004D1CB9"/>
    <w:rsid w:val="004E60FF"/>
    <w:rsid w:val="004E7C5B"/>
    <w:rsid w:val="004F50B8"/>
    <w:rsid w:val="004F6A57"/>
    <w:rsid w:val="00505B6C"/>
    <w:rsid w:val="005201AB"/>
    <w:rsid w:val="00520D16"/>
    <w:rsid w:val="00521E54"/>
    <w:rsid w:val="005269C3"/>
    <w:rsid w:val="00526F5C"/>
    <w:rsid w:val="0053679A"/>
    <w:rsid w:val="005367D3"/>
    <w:rsid w:val="005561DD"/>
    <w:rsid w:val="00556D6E"/>
    <w:rsid w:val="005574E0"/>
    <w:rsid w:val="0056601C"/>
    <w:rsid w:val="00574F96"/>
    <w:rsid w:val="00576FAB"/>
    <w:rsid w:val="0058244F"/>
    <w:rsid w:val="005953D2"/>
    <w:rsid w:val="005A7C44"/>
    <w:rsid w:val="005C3653"/>
    <w:rsid w:val="005C7399"/>
    <w:rsid w:val="005D4D11"/>
    <w:rsid w:val="005D7228"/>
    <w:rsid w:val="005F2A9E"/>
    <w:rsid w:val="005F30F4"/>
    <w:rsid w:val="005F3638"/>
    <w:rsid w:val="005F4DBD"/>
    <w:rsid w:val="005F6DFC"/>
    <w:rsid w:val="005F709B"/>
    <w:rsid w:val="006006C6"/>
    <w:rsid w:val="00602152"/>
    <w:rsid w:val="00605EC5"/>
    <w:rsid w:val="00613EE3"/>
    <w:rsid w:val="006255A2"/>
    <w:rsid w:val="00636B16"/>
    <w:rsid w:val="00642E8A"/>
    <w:rsid w:val="0065088F"/>
    <w:rsid w:val="0065692E"/>
    <w:rsid w:val="00672930"/>
    <w:rsid w:val="00676333"/>
    <w:rsid w:val="00676B75"/>
    <w:rsid w:val="00687CBE"/>
    <w:rsid w:val="00696972"/>
    <w:rsid w:val="00696A26"/>
    <w:rsid w:val="006A27EE"/>
    <w:rsid w:val="006A4593"/>
    <w:rsid w:val="006B0C66"/>
    <w:rsid w:val="006C535C"/>
    <w:rsid w:val="006C7D83"/>
    <w:rsid w:val="006D2C41"/>
    <w:rsid w:val="006E2845"/>
    <w:rsid w:val="006E34CE"/>
    <w:rsid w:val="006E69AE"/>
    <w:rsid w:val="006F2A25"/>
    <w:rsid w:val="006F42FC"/>
    <w:rsid w:val="006F4632"/>
    <w:rsid w:val="0070551D"/>
    <w:rsid w:val="00707E39"/>
    <w:rsid w:val="00712D85"/>
    <w:rsid w:val="00741E6A"/>
    <w:rsid w:val="007441DE"/>
    <w:rsid w:val="00746CB2"/>
    <w:rsid w:val="00754BB3"/>
    <w:rsid w:val="00773B4A"/>
    <w:rsid w:val="007762E4"/>
    <w:rsid w:val="00785DEC"/>
    <w:rsid w:val="00793D7C"/>
    <w:rsid w:val="007947A5"/>
    <w:rsid w:val="00797670"/>
    <w:rsid w:val="007A3866"/>
    <w:rsid w:val="007B075C"/>
    <w:rsid w:val="007B2153"/>
    <w:rsid w:val="007B3BC6"/>
    <w:rsid w:val="007B4E34"/>
    <w:rsid w:val="007B7E97"/>
    <w:rsid w:val="007C163A"/>
    <w:rsid w:val="007D17E8"/>
    <w:rsid w:val="007D190A"/>
    <w:rsid w:val="007E0E31"/>
    <w:rsid w:val="007F5270"/>
    <w:rsid w:val="007F6543"/>
    <w:rsid w:val="007F73D4"/>
    <w:rsid w:val="0080580E"/>
    <w:rsid w:val="00807486"/>
    <w:rsid w:val="00817F0D"/>
    <w:rsid w:val="00826E33"/>
    <w:rsid w:val="008328B1"/>
    <w:rsid w:val="00846457"/>
    <w:rsid w:val="00852418"/>
    <w:rsid w:val="00853FA6"/>
    <w:rsid w:val="00866D5B"/>
    <w:rsid w:val="0087185E"/>
    <w:rsid w:val="008919BD"/>
    <w:rsid w:val="008A3FE2"/>
    <w:rsid w:val="008A49EE"/>
    <w:rsid w:val="008B173F"/>
    <w:rsid w:val="008C550A"/>
    <w:rsid w:val="008D6C22"/>
    <w:rsid w:val="008E2B37"/>
    <w:rsid w:val="008F3612"/>
    <w:rsid w:val="008F415F"/>
    <w:rsid w:val="009020CF"/>
    <w:rsid w:val="009063C8"/>
    <w:rsid w:val="009072DF"/>
    <w:rsid w:val="009126DD"/>
    <w:rsid w:val="00915691"/>
    <w:rsid w:val="00933DB3"/>
    <w:rsid w:val="009407BC"/>
    <w:rsid w:val="00945BEE"/>
    <w:rsid w:val="009501A2"/>
    <w:rsid w:val="00950786"/>
    <w:rsid w:val="009531DC"/>
    <w:rsid w:val="00956F89"/>
    <w:rsid w:val="00962196"/>
    <w:rsid w:val="009703BA"/>
    <w:rsid w:val="00974111"/>
    <w:rsid w:val="009772FA"/>
    <w:rsid w:val="00982971"/>
    <w:rsid w:val="00983430"/>
    <w:rsid w:val="00986E50"/>
    <w:rsid w:val="0099217E"/>
    <w:rsid w:val="009A5B50"/>
    <w:rsid w:val="009B5561"/>
    <w:rsid w:val="009C14B4"/>
    <w:rsid w:val="009C6A23"/>
    <w:rsid w:val="009D064F"/>
    <w:rsid w:val="009D174D"/>
    <w:rsid w:val="009D1DC7"/>
    <w:rsid w:val="009E69CE"/>
    <w:rsid w:val="009F43C7"/>
    <w:rsid w:val="00A00A9B"/>
    <w:rsid w:val="00A00AE6"/>
    <w:rsid w:val="00A02C1F"/>
    <w:rsid w:val="00A05ABA"/>
    <w:rsid w:val="00A10712"/>
    <w:rsid w:val="00A12BB3"/>
    <w:rsid w:val="00A42E06"/>
    <w:rsid w:val="00A44C71"/>
    <w:rsid w:val="00A60135"/>
    <w:rsid w:val="00A60B53"/>
    <w:rsid w:val="00A748DE"/>
    <w:rsid w:val="00A75EFA"/>
    <w:rsid w:val="00A8168E"/>
    <w:rsid w:val="00A82167"/>
    <w:rsid w:val="00A84414"/>
    <w:rsid w:val="00A84EAE"/>
    <w:rsid w:val="00AA11AE"/>
    <w:rsid w:val="00AA6DB9"/>
    <w:rsid w:val="00AB1A21"/>
    <w:rsid w:val="00AC30BA"/>
    <w:rsid w:val="00AC6A0C"/>
    <w:rsid w:val="00AC7A49"/>
    <w:rsid w:val="00AD16C7"/>
    <w:rsid w:val="00AD7E30"/>
    <w:rsid w:val="00AE2F19"/>
    <w:rsid w:val="00B224DA"/>
    <w:rsid w:val="00B353F0"/>
    <w:rsid w:val="00B37202"/>
    <w:rsid w:val="00B44BE8"/>
    <w:rsid w:val="00B44E2B"/>
    <w:rsid w:val="00B51EC6"/>
    <w:rsid w:val="00B557B7"/>
    <w:rsid w:val="00B55FA7"/>
    <w:rsid w:val="00B62272"/>
    <w:rsid w:val="00B62EA0"/>
    <w:rsid w:val="00B9428C"/>
    <w:rsid w:val="00BA23AC"/>
    <w:rsid w:val="00BA23CB"/>
    <w:rsid w:val="00BA3089"/>
    <w:rsid w:val="00BB3339"/>
    <w:rsid w:val="00BB417E"/>
    <w:rsid w:val="00BC0165"/>
    <w:rsid w:val="00BC251F"/>
    <w:rsid w:val="00BC4CD1"/>
    <w:rsid w:val="00BD6E1C"/>
    <w:rsid w:val="00BD7362"/>
    <w:rsid w:val="00BE3CC8"/>
    <w:rsid w:val="00BF25BE"/>
    <w:rsid w:val="00BF49D4"/>
    <w:rsid w:val="00BF6A11"/>
    <w:rsid w:val="00C03887"/>
    <w:rsid w:val="00C046B4"/>
    <w:rsid w:val="00C150A0"/>
    <w:rsid w:val="00C16609"/>
    <w:rsid w:val="00C323D2"/>
    <w:rsid w:val="00C3678E"/>
    <w:rsid w:val="00C43234"/>
    <w:rsid w:val="00C5082F"/>
    <w:rsid w:val="00C52B01"/>
    <w:rsid w:val="00C6166C"/>
    <w:rsid w:val="00C723E1"/>
    <w:rsid w:val="00C81B57"/>
    <w:rsid w:val="00C87AB9"/>
    <w:rsid w:val="00CA14F9"/>
    <w:rsid w:val="00CB09F5"/>
    <w:rsid w:val="00CC02DB"/>
    <w:rsid w:val="00CC45E4"/>
    <w:rsid w:val="00CD09C9"/>
    <w:rsid w:val="00CD64E5"/>
    <w:rsid w:val="00CE16D0"/>
    <w:rsid w:val="00CE779D"/>
    <w:rsid w:val="00D0782E"/>
    <w:rsid w:val="00D11D45"/>
    <w:rsid w:val="00D328AB"/>
    <w:rsid w:val="00D34C53"/>
    <w:rsid w:val="00D36B50"/>
    <w:rsid w:val="00D43FF4"/>
    <w:rsid w:val="00D454E1"/>
    <w:rsid w:val="00D50DF4"/>
    <w:rsid w:val="00D61C44"/>
    <w:rsid w:val="00D80AB0"/>
    <w:rsid w:val="00D81606"/>
    <w:rsid w:val="00D84B4E"/>
    <w:rsid w:val="00D91CC2"/>
    <w:rsid w:val="00D91E22"/>
    <w:rsid w:val="00D95D7A"/>
    <w:rsid w:val="00DA42F4"/>
    <w:rsid w:val="00DB3160"/>
    <w:rsid w:val="00DB44DA"/>
    <w:rsid w:val="00DC35B8"/>
    <w:rsid w:val="00DD045E"/>
    <w:rsid w:val="00DD5F13"/>
    <w:rsid w:val="00DE242C"/>
    <w:rsid w:val="00E05265"/>
    <w:rsid w:val="00E076D9"/>
    <w:rsid w:val="00E1038F"/>
    <w:rsid w:val="00E10D60"/>
    <w:rsid w:val="00E12114"/>
    <w:rsid w:val="00E13B27"/>
    <w:rsid w:val="00E24265"/>
    <w:rsid w:val="00E2667A"/>
    <w:rsid w:val="00E32B68"/>
    <w:rsid w:val="00E36AA1"/>
    <w:rsid w:val="00E4232B"/>
    <w:rsid w:val="00E43844"/>
    <w:rsid w:val="00E60A57"/>
    <w:rsid w:val="00E749EA"/>
    <w:rsid w:val="00E8519B"/>
    <w:rsid w:val="00E925F2"/>
    <w:rsid w:val="00EA2628"/>
    <w:rsid w:val="00EA355E"/>
    <w:rsid w:val="00EA6F45"/>
    <w:rsid w:val="00EB02A8"/>
    <w:rsid w:val="00EC2324"/>
    <w:rsid w:val="00EE521F"/>
    <w:rsid w:val="00EF0845"/>
    <w:rsid w:val="00F00F4B"/>
    <w:rsid w:val="00F01059"/>
    <w:rsid w:val="00F17184"/>
    <w:rsid w:val="00F244FC"/>
    <w:rsid w:val="00F24C9E"/>
    <w:rsid w:val="00F3408F"/>
    <w:rsid w:val="00F41855"/>
    <w:rsid w:val="00F4577D"/>
    <w:rsid w:val="00F4594D"/>
    <w:rsid w:val="00F5438E"/>
    <w:rsid w:val="00F56449"/>
    <w:rsid w:val="00F57C23"/>
    <w:rsid w:val="00F6309D"/>
    <w:rsid w:val="00F8555B"/>
    <w:rsid w:val="00F94B34"/>
    <w:rsid w:val="00F965EE"/>
    <w:rsid w:val="00FA3577"/>
    <w:rsid w:val="00FA47AB"/>
    <w:rsid w:val="00FA7994"/>
    <w:rsid w:val="00FB0038"/>
    <w:rsid w:val="00FC3338"/>
    <w:rsid w:val="00FC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ADB6"/>
  <w15:docId w15:val="{0ABED1B1-C362-439A-8E7C-65AB89B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F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48DE"/>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76D1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14"/>
    <w:pPr>
      <w:ind w:left="720"/>
      <w:contextualSpacing/>
    </w:pPr>
  </w:style>
  <w:style w:type="character" w:styleId="Hyperlink">
    <w:name w:val="Hyperlink"/>
    <w:basedOn w:val="DefaultParagraphFont"/>
    <w:uiPriority w:val="99"/>
    <w:unhideWhenUsed/>
    <w:rsid w:val="00DD5F13"/>
    <w:rPr>
      <w:color w:val="0000FF" w:themeColor="hyperlink"/>
      <w:u w:val="single"/>
    </w:rPr>
  </w:style>
  <w:style w:type="paragraph" w:styleId="BalloonText">
    <w:name w:val="Balloon Text"/>
    <w:basedOn w:val="Normal"/>
    <w:link w:val="BalloonTextChar"/>
    <w:uiPriority w:val="99"/>
    <w:semiHidden/>
    <w:unhideWhenUsed/>
    <w:rsid w:val="00602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52"/>
    <w:rPr>
      <w:rFonts w:ascii="Tahoma" w:hAnsi="Tahoma" w:cs="Tahoma"/>
      <w:sz w:val="16"/>
      <w:szCs w:val="16"/>
    </w:rPr>
  </w:style>
  <w:style w:type="paragraph" w:styleId="Header">
    <w:name w:val="header"/>
    <w:basedOn w:val="Normal"/>
    <w:link w:val="HeaderChar"/>
    <w:uiPriority w:val="99"/>
    <w:unhideWhenUsed/>
    <w:rsid w:val="0020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B84"/>
  </w:style>
  <w:style w:type="paragraph" w:styleId="Footer">
    <w:name w:val="footer"/>
    <w:basedOn w:val="Normal"/>
    <w:link w:val="FooterChar"/>
    <w:uiPriority w:val="99"/>
    <w:unhideWhenUsed/>
    <w:rsid w:val="0020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B84"/>
  </w:style>
  <w:style w:type="character" w:styleId="PageNumber">
    <w:name w:val="page number"/>
    <w:basedOn w:val="DefaultParagraphFont"/>
    <w:rsid w:val="00206B84"/>
  </w:style>
  <w:style w:type="paragraph" w:customStyle="1" w:styleId="Default">
    <w:name w:val="Default"/>
    <w:rsid w:val="00C3678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D91CC2"/>
    <w:pPr>
      <w:spacing w:after="0" w:line="240" w:lineRule="auto"/>
    </w:pPr>
  </w:style>
  <w:style w:type="character" w:customStyle="1" w:styleId="apple-converted-space">
    <w:name w:val="apple-converted-space"/>
    <w:basedOn w:val="DefaultParagraphFont"/>
    <w:rsid w:val="00EA355E"/>
  </w:style>
  <w:style w:type="character" w:styleId="Strong">
    <w:name w:val="Strong"/>
    <w:basedOn w:val="DefaultParagraphFont"/>
    <w:uiPriority w:val="22"/>
    <w:qFormat/>
    <w:rsid w:val="00EA355E"/>
    <w:rPr>
      <w:b/>
      <w:bCs/>
    </w:rPr>
  </w:style>
  <w:style w:type="table" w:styleId="TableGrid">
    <w:name w:val="Table Grid"/>
    <w:basedOn w:val="TableNormal"/>
    <w:uiPriority w:val="59"/>
    <w:rsid w:val="005269C3"/>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44E2B"/>
    <w:pPr>
      <w:widowControl w:val="0"/>
      <w:spacing w:after="0" w:line="240" w:lineRule="auto"/>
    </w:pPr>
  </w:style>
  <w:style w:type="paragraph" w:styleId="BodyText">
    <w:name w:val="Body Text"/>
    <w:basedOn w:val="Normal"/>
    <w:link w:val="BodyTextChar"/>
    <w:uiPriority w:val="1"/>
    <w:semiHidden/>
    <w:unhideWhenUsed/>
    <w:qFormat/>
    <w:rsid w:val="00B44E2B"/>
    <w:pPr>
      <w:widowControl w:val="0"/>
      <w:spacing w:after="0" w:line="240" w:lineRule="auto"/>
      <w:ind w:left="471"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semiHidden/>
    <w:rsid w:val="00B44E2B"/>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E2F1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748DE"/>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uiPriority w:val="39"/>
    <w:rsid w:val="00A748DE"/>
    <w:pPr>
      <w:tabs>
        <w:tab w:val="left" w:pos="396"/>
        <w:tab w:val="right" w:leader="dot" w:pos="9360"/>
      </w:tabs>
      <w:suppressAutoHyphens/>
      <w:spacing w:before="120" w:after="120" w:line="240" w:lineRule="auto"/>
    </w:pPr>
    <w:rPr>
      <w:rFonts w:ascii="Arial" w:eastAsia="Times New Roman" w:hAnsi="Arial" w:cs="Times New Roman"/>
      <w:spacing w:val="-5"/>
      <w:kern w:val="1"/>
      <w:sz w:val="20"/>
      <w:szCs w:val="24"/>
      <w:lang w:eastAsia="ar-SA"/>
    </w:rPr>
  </w:style>
  <w:style w:type="paragraph" w:styleId="TOC2">
    <w:name w:val="toc 2"/>
    <w:basedOn w:val="TOC1"/>
    <w:next w:val="Normal"/>
    <w:uiPriority w:val="39"/>
    <w:rsid w:val="00A748DE"/>
    <w:pPr>
      <w:tabs>
        <w:tab w:val="left" w:pos="614"/>
      </w:tabs>
      <w:ind w:left="144"/>
    </w:pPr>
    <w:rPr>
      <w:rFonts w:cs="Arial"/>
      <w:lang w:val="en-CA"/>
    </w:rPr>
  </w:style>
  <w:style w:type="character" w:customStyle="1" w:styleId="Heading3Char">
    <w:name w:val="Heading 3 Char"/>
    <w:basedOn w:val="DefaultParagraphFont"/>
    <w:link w:val="Heading3"/>
    <w:uiPriority w:val="9"/>
    <w:rsid w:val="00276D1C"/>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D328AB"/>
    <w:pPr>
      <w:spacing w:after="100"/>
      <w:ind w:left="440"/>
    </w:pPr>
  </w:style>
  <w:style w:type="character" w:customStyle="1" w:styleId="t">
    <w:name w:val="t"/>
    <w:basedOn w:val="DefaultParagraphFont"/>
    <w:rsid w:val="00A00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05217">
      <w:bodyDiv w:val="1"/>
      <w:marLeft w:val="0"/>
      <w:marRight w:val="0"/>
      <w:marTop w:val="0"/>
      <w:marBottom w:val="0"/>
      <w:divBdr>
        <w:top w:val="none" w:sz="0" w:space="0" w:color="auto"/>
        <w:left w:val="none" w:sz="0" w:space="0" w:color="auto"/>
        <w:bottom w:val="none" w:sz="0" w:space="0" w:color="auto"/>
        <w:right w:val="none" w:sz="0" w:space="0" w:color="auto"/>
      </w:divBdr>
    </w:div>
    <w:div w:id="960115014">
      <w:bodyDiv w:val="1"/>
      <w:marLeft w:val="0"/>
      <w:marRight w:val="0"/>
      <w:marTop w:val="0"/>
      <w:marBottom w:val="0"/>
      <w:divBdr>
        <w:top w:val="none" w:sz="0" w:space="0" w:color="auto"/>
        <w:left w:val="none" w:sz="0" w:space="0" w:color="auto"/>
        <w:bottom w:val="none" w:sz="0" w:space="0" w:color="auto"/>
        <w:right w:val="none" w:sz="0" w:space="0" w:color="auto"/>
      </w:divBdr>
    </w:div>
    <w:div w:id="1073620235">
      <w:bodyDiv w:val="1"/>
      <w:marLeft w:val="0"/>
      <w:marRight w:val="0"/>
      <w:marTop w:val="0"/>
      <w:marBottom w:val="0"/>
      <w:divBdr>
        <w:top w:val="none" w:sz="0" w:space="0" w:color="auto"/>
        <w:left w:val="none" w:sz="0" w:space="0" w:color="auto"/>
        <w:bottom w:val="none" w:sz="0" w:space="0" w:color="auto"/>
        <w:right w:val="none" w:sz="0" w:space="0" w:color="auto"/>
      </w:divBdr>
    </w:div>
    <w:div w:id="1375426469">
      <w:bodyDiv w:val="1"/>
      <w:marLeft w:val="0"/>
      <w:marRight w:val="0"/>
      <w:marTop w:val="0"/>
      <w:marBottom w:val="0"/>
      <w:divBdr>
        <w:top w:val="none" w:sz="0" w:space="0" w:color="auto"/>
        <w:left w:val="none" w:sz="0" w:space="0" w:color="auto"/>
        <w:bottom w:val="none" w:sz="0" w:space="0" w:color="auto"/>
        <w:right w:val="none" w:sz="0" w:space="0" w:color="auto"/>
      </w:divBdr>
      <w:divsChild>
        <w:div w:id="963999659">
          <w:marLeft w:val="0"/>
          <w:marRight w:val="0"/>
          <w:marTop w:val="0"/>
          <w:marBottom w:val="0"/>
          <w:divBdr>
            <w:top w:val="none" w:sz="0" w:space="0" w:color="auto"/>
            <w:left w:val="none" w:sz="0" w:space="0" w:color="auto"/>
            <w:bottom w:val="none" w:sz="0" w:space="0" w:color="auto"/>
            <w:right w:val="none" w:sz="0" w:space="0" w:color="auto"/>
          </w:divBdr>
        </w:div>
        <w:div w:id="166092346">
          <w:marLeft w:val="0"/>
          <w:marRight w:val="0"/>
          <w:marTop w:val="0"/>
          <w:marBottom w:val="0"/>
          <w:divBdr>
            <w:top w:val="none" w:sz="0" w:space="0" w:color="auto"/>
            <w:left w:val="none" w:sz="0" w:space="0" w:color="auto"/>
            <w:bottom w:val="none" w:sz="0" w:space="0" w:color="auto"/>
            <w:right w:val="none" w:sz="0" w:space="0" w:color="auto"/>
          </w:divBdr>
        </w:div>
      </w:divsChild>
    </w:div>
    <w:div w:id="1403986554">
      <w:bodyDiv w:val="1"/>
      <w:marLeft w:val="0"/>
      <w:marRight w:val="0"/>
      <w:marTop w:val="0"/>
      <w:marBottom w:val="0"/>
      <w:divBdr>
        <w:top w:val="none" w:sz="0" w:space="0" w:color="auto"/>
        <w:left w:val="none" w:sz="0" w:space="0" w:color="auto"/>
        <w:bottom w:val="none" w:sz="0" w:space="0" w:color="auto"/>
        <w:right w:val="none" w:sz="0" w:space="0" w:color="auto"/>
      </w:divBdr>
    </w:div>
    <w:div w:id="1425225437">
      <w:bodyDiv w:val="1"/>
      <w:marLeft w:val="0"/>
      <w:marRight w:val="0"/>
      <w:marTop w:val="0"/>
      <w:marBottom w:val="0"/>
      <w:divBdr>
        <w:top w:val="none" w:sz="0" w:space="0" w:color="auto"/>
        <w:left w:val="none" w:sz="0" w:space="0" w:color="auto"/>
        <w:bottom w:val="none" w:sz="0" w:space="0" w:color="auto"/>
        <w:right w:val="none" w:sz="0" w:space="0" w:color="auto"/>
      </w:divBdr>
      <w:divsChild>
        <w:div w:id="468476796">
          <w:marLeft w:val="300"/>
          <w:marRight w:val="0"/>
          <w:marTop w:val="120"/>
          <w:marBottom w:val="120"/>
          <w:divBdr>
            <w:top w:val="none" w:sz="0" w:space="0" w:color="auto"/>
            <w:left w:val="none" w:sz="0" w:space="0" w:color="auto"/>
            <w:bottom w:val="none" w:sz="0" w:space="0" w:color="auto"/>
            <w:right w:val="none" w:sz="0" w:space="0" w:color="auto"/>
          </w:divBdr>
        </w:div>
        <w:div w:id="528492115">
          <w:marLeft w:val="300"/>
          <w:marRight w:val="0"/>
          <w:marTop w:val="120"/>
          <w:marBottom w:val="120"/>
          <w:divBdr>
            <w:top w:val="none" w:sz="0" w:space="0" w:color="auto"/>
            <w:left w:val="none" w:sz="0" w:space="0" w:color="auto"/>
            <w:bottom w:val="none" w:sz="0" w:space="0" w:color="auto"/>
            <w:right w:val="none" w:sz="0" w:space="0" w:color="auto"/>
          </w:divBdr>
        </w:div>
      </w:divsChild>
    </w:div>
    <w:div w:id="1472869824">
      <w:bodyDiv w:val="1"/>
      <w:marLeft w:val="0"/>
      <w:marRight w:val="0"/>
      <w:marTop w:val="0"/>
      <w:marBottom w:val="0"/>
      <w:divBdr>
        <w:top w:val="none" w:sz="0" w:space="0" w:color="auto"/>
        <w:left w:val="none" w:sz="0" w:space="0" w:color="auto"/>
        <w:bottom w:val="none" w:sz="0" w:space="0" w:color="auto"/>
        <w:right w:val="none" w:sz="0" w:space="0" w:color="auto"/>
      </w:divBdr>
    </w:div>
    <w:div w:id="1479417546">
      <w:bodyDiv w:val="1"/>
      <w:marLeft w:val="0"/>
      <w:marRight w:val="0"/>
      <w:marTop w:val="0"/>
      <w:marBottom w:val="0"/>
      <w:divBdr>
        <w:top w:val="none" w:sz="0" w:space="0" w:color="auto"/>
        <w:left w:val="none" w:sz="0" w:space="0" w:color="auto"/>
        <w:bottom w:val="none" w:sz="0" w:space="0" w:color="auto"/>
        <w:right w:val="none" w:sz="0" w:space="0" w:color="auto"/>
      </w:divBdr>
    </w:div>
    <w:div w:id="1786927689">
      <w:bodyDiv w:val="1"/>
      <w:marLeft w:val="0"/>
      <w:marRight w:val="0"/>
      <w:marTop w:val="0"/>
      <w:marBottom w:val="0"/>
      <w:divBdr>
        <w:top w:val="none" w:sz="0" w:space="0" w:color="auto"/>
        <w:left w:val="none" w:sz="0" w:space="0" w:color="auto"/>
        <w:bottom w:val="none" w:sz="0" w:space="0" w:color="auto"/>
        <w:right w:val="none" w:sz="0" w:space="0" w:color="auto"/>
      </w:divBdr>
    </w:div>
    <w:div w:id="191119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pictures-story/491-best-travel-apps.html" TargetMode="External"/><Relationship Id="rId5" Type="http://schemas.openxmlformats.org/officeDocument/2006/relationships/webSettings" Target="webSettings.xml"/><Relationship Id="rId10" Type="http://schemas.openxmlformats.org/officeDocument/2006/relationships/hyperlink" Target="http://www.timeout.com/city-guides/travel/50-best-travel-apps/" TargetMode="External"/><Relationship Id="rId4" Type="http://schemas.openxmlformats.org/officeDocument/2006/relationships/settings" Target="settings.xml"/><Relationship Id="rId9" Type="http://schemas.openxmlformats.org/officeDocument/2006/relationships/hyperlink" Target="http://www.wanderseekfind.com/23-essential-travel-ap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DC891-FF15-4C06-BBBA-BFCA466C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UMKC</dc:creator>
  <cp:lastModifiedBy>Sadanand Kallakuri</cp:lastModifiedBy>
  <cp:revision>2</cp:revision>
  <cp:lastPrinted>2017-01-29T05:24:00Z</cp:lastPrinted>
  <dcterms:created xsi:type="dcterms:W3CDTF">2017-01-31T02:59:00Z</dcterms:created>
  <dcterms:modified xsi:type="dcterms:W3CDTF">2017-01-31T02:59:00Z</dcterms:modified>
</cp:coreProperties>
</file>