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15D1EB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DAY 04</w:t>
      </w:r>
    </w:p>
    <w:p w14:paraId="1B736B74"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08/05/2025</w:t>
      </w:r>
    </w:p>
    <w:p w14:paraId="32EF437A">
      <w:pPr>
        <w:rPr>
          <w:rFonts w:hint="default"/>
          <w:lang w:val="en-GB"/>
        </w:rPr>
      </w:pPr>
    </w:p>
    <w:p w14:paraId="6130CA65">
      <w:pPr>
        <w:rPr>
          <w:rFonts w:hint="default"/>
          <w:lang w:val="en-GB"/>
        </w:rPr>
      </w:pPr>
    </w:p>
    <w:p w14:paraId="09149DE7"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SWITCH CASE:</w:t>
      </w:r>
    </w:p>
    <w:p w14:paraId="41DD2749">
      <w:pPr>
        <w:rPr>
          <w:rFonts w:hint="default"/>
          <w:b/>
          <w:bCs/>
          <w:lang w:val="en-GB"/>
        </w:rPr>
      </w:pPr>
    </w:p>
    <w:p w14:paraId="29E7103E">
      <w:pPr>
        <w:rPr>
          <w:rFonts w:hint="default"/>
          <w:lang w:val="en-GB"/>
        </w:rPr>
      </w:pPr>
      <w:r>
        <w:rPr>
          <w:rFonts w:hint="default"/>
          <w:lang w:val="en-GB"/>
        </w:rPr>
        <w:t>Note:</w:t>
      </w:r>
    </w:p>
    <w:p w14:paraId="7DA6B2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Cases have to be same type as expressions,must be a constant or literal</w:t>
      </w:r>
    </w:p>
    <w:p w14:paraId="00D9C50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Duplicate </w:t>
      </w:r>
      <w:r>
        <w:rPr>
          <w:rFonts w:hint="default"/>
          <w:b/>
          <w:bCs/>
          <w:lang w:val="en-GB"/>
        </w:rPr>
        <w:t xml:space="preserve">case </w:t>
      </w:r>
      <w:r>
        <w:rPr>
          <w:rFonts w:hint="default"/>
          <w:lang w:val="en-GB"/>
        </w:rPr>
        <w:t>values are not allowed</w:t>
      </w:r>
    </w:p>
    <w:p w14:paraId="2D0DF2E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 xml:space="preserve">break </w:t>
      </w:r>
      <w:r>
        <w:rPr>
          <w:rFonts w:hint="default"/>
          <w:lang w:val="en-GB"/>
        </w:rPr>
        <w:t>is use to terminate the sequence</w:t>
      </w:r>
    </w:p>
    <w:p w14:paraId="6569F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if break</w:t>
      </w:r>
      <w:r>
        <w:rPr>
          <w:rFonts w:hint="default"/>
          <w:lang w:val="en-GB"/>
        </w:rPr>
        <w:t xml:space="preserve"> is not used,it will </w:t>
      </w:r>
      <w:r>
        <w:rPr>
          <w:rFonts w:hint="default"/>
          <w:b/>
          <w:bCs/>
          <w:lang w:val="en-GB"/>
        </w:rPr>
        <w:t>continue</w:t>
      </w:r>
      <w:r>
        <w:rPr>
          <w:rFonts w:hint="default"/>
          <w:lang w:val="en-GB"/>
        </w:rPr>
        <w:t xml:space="preserve"> to next</w:t>
      </w:r>
      <w:r>
        <w:rPr>
          <w:rFonts w:hint="default"/>
          <w:b/>
          <w:bCs/>
          <w:lang w:val="en-GB"/>
        </w:rPr>
        <w:t xml:space="preserve"> case</w:t>
      </w:r>
    </w:p>
    <w:p w14:paraId="0715E5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default</w:t>
      </w:r>
      <w:r>
        <w:rPr>
          <w:rFonts w:hint="default"/>
          <w:lang w:val="en-GB"/>
        </w:rPr>
        <w:t xml:space="preserve"> will execute when none of the above does </w:t>
      </w:r>
    </w:p>
    <w:p w14:paraId="2B8DED3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b/>
          <w:bCs/>
          <w:lang w:val="en-GB"/>
        </w:rPr>
        <w:t>if default</w:t>
      </w:r>
      <w:r>
        <w:rPr>
          <w:rFonts w:hint="default"/>
          <w:lang w:val="en-GB"/>
        </w:rPr>
        <w:t xml:space="preserve"> is not at the end, put</w:t>
      </w:r>
      <w:r>
        <w:rPr>
          <w:rFonts w:hint="default"/>
          <w:b/>
          <w:bCs/>
          <w:lang w:val="en-GB"/>
        </w:rPr>
        <w:t xml:space="preserve"> break</w:t>
      </w:r>
      <w:r>
        <w:rPr>
          <w:rFonts w:hint="default"/>
          <w:lang w:val="en-GB"/>
        </w:rPr>
        <w:t xml:space="preserve"> after it</w:t>
      </w:r>
    </w:p>
    <w:p w14:paraId="0A5076D2">
      <w:pPr>
        <w:rPr>
          <w:rFonts w:hint="default"/>
          <w:lang w:val="en-GB"/>
        </w:rPr>
      </w:pPr>
      <w:r>
        <w:rPr>
          <w:rFonts w:hint="default"/>
          <w:lang w:val="en-GB"/>
        </w:rPr>
        <w:t>Syntax:</w:t>
      </w:r>
    </w:p>
    <w:p w14:paraId="212C29B2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Switch(expression){</w:t>
      </w:r>
    </w:p>
    <w:p w14:paraId="33230D32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case :</w:t>
      </w:r>
    </w:p>
    <w:p w14:paraId="06910031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Statement;</w:t>
      </w:r>
    </w:p>
    <w:p w14:paraId="5E016AEB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break;</w:t>
      </w:r>
    </w:p>
    <w:p w14:paraId="6997FE36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default:</w:t>
      </w:r>
    </w:p>
    <w:p w14:paraId="637416AA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Statement;</w:t>
      </w:r>
    </w:p>
    <w:p w14:paraId="0C2F9728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4DCFACC0">
      <w:pPr>
        <w:ind w:left="800" w:hanging="800" w:hangingChars="400"/>
        <w:rPr>
          <w:rFonts w:hint="default"/>
          <w:lang w:val="en-GB"/>
        </w:rPr>
      </w:pPr>
    </w:p>
    <w:p w14:paraId="58608C52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Code:</w:t>
      </w:r>
    </w:p>
    <w:p w14:paraId="261304B9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import java.util.Scanner;</w:t>
      </w:r>
    </w:p>
    <w:p w14:paraId="44A2F76A">
      <w:pPr>
        <w:ind w:left="800" w:hanging="800" w:hangingChars="400"/>
        <w:rPr>
          <w:rFonts w:hint="default"/>
          <w:lang w:val="en-GB"/>
        </w:rPr>
      </w:pPr>
    </w:p>
    <w:p w14:paraId="6169460B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public class DaysSwitch {</w:t>
      </w:r>
    </w:p>
    <w:p w14:paraId="0E15E546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6F8B27D1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Scanner scanner = new Scanner(System.in);</w:t>
      </w:r>
    </w:p>
    <w:p w14:paraId="57EE1EF6">
      <w:pPr>
        <w:ind w:left="800" w:hanging="800" w:hangingChars="400"/>
        <w:rPr>
          <w:rFonts w:hint="default"/>
          <w:lang w:val="en-GB"/>
        </w:rPr>
      </w:pPr>
    </w:p>
    <w:p w14:paraId="1506C0F8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// Ask user for the day number</w:t>
      </w:r>
    </w:p>
    <w:p w14:paraId="621A9B6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System.out.print("Enter a number (1-7) to get the corresponding day of the week: ");</w:t>
      </w:r>
    </w:p>
    <w:p w14:paraId="749834EE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int dayNumber = scanner.nextInt();</w:t>
      </w:r>
    </w:p>
    <w:p w14:paraId="72F08119">
      <w:pPr>
        <w:ind w:left="800" w:hanging="800" w:hangingChars="400"/>
        <w:rPr>
          <w:rFonts w:hint="default"/>
          <w:lang w:val="en-GB"/>
        </w:rPr>
      </w:pPr>
    </w:p>
    <w:p w14:paraId="5FB5FCE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// Switch case to determine the day</w:t>
      </w:r>
    </w:p>
    <w:p w14:paraId="4E0FD3F8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switch (dayNumber) {</w:t>
      </w:r>
    </w:p>
    <w:p w14:paraId="17ABC1E5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1:</w:t>
      </w:r>
    </w:p>
    <w:p w14:paraId="3C49F43A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System.out.println("1. Monday");</w:t>
      </w:r>
    </w:p>
    <w:p w14:paraId="4C7DEE30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22FDCD0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2:</w:t>
      </w:r>
    </w:p>
    <w:p w14:paraId="473D9C4B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System.out.println("2. Tuesday");</w:t>
      </w:r>
    </w:p>
    <w:p w14:paraId="4B3D6D57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376AC7F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3:</w:t>
      </w:r>
    </w:p>
    <w:p w14:paraId="7E309CB5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System.out.println("3. Wednesday");</w:t>
      </w:r>
    </w:p>
    <w:p w14:paraId="6764C8B2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20C8DBEF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4:</w:t>
      </w:r>
    </w:p>
    <w:p w14:paraId="26A4DC2C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System.out.println("4. Thursday");</w:t>
      </w:r>
    </w:p>
    <w:p w14:paraId="3E7E89A8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0B74F704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5:</w:t>
      </w:r>
    </w:p>
    <w:p w14:paraId="461365AC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System.out.println("5. Friday");</w:t>
      </w:r>
    </w:p>
    <w:p w14:paraId="1F7EE525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1D66A872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6:</w:t>
      </w:r>
    </w:p>
    <w:p w14:paraId="3EF0F356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System.out.println("6. Saturday");</w:t>
      </w:r>
    </w:p>
    <w:p w14:paraId="66AF2B9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3EE84FCD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case 7:</w:t>
      </w:r>
    </w:p>
    <w:p w14:paraId="74659D4C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System.out.println("7. Sunday");</w:t>
      </w:r>
    </w:p>
    <w:p w14:paraId="2FBE7D66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16E3ACF6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default:</w:t>
      </w:r>
    </w:p>
    <w:p w14:paraId="203412B0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System.out.println("Invalid number. Please enter a number between 1 and 7.");</w:t>
      </w:r>
    </w:p>
    <w:p w14:paraId="426F52E4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break;</w:t>
      </w:r>
    </w:p>
    <w:p w14:paraId="060D521B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}</w:t>
      </w:r>
    </w:p>
    <w:p w14:paraId="4820B501">
      <w:pPr>
        <w:ind w:left="800" w:hanging="800" w:hangingChars="400"/>
        <w:rPr>
          <w:rFonts w:hint="default"/>
          <w:lang w:val="en-GB"/>
        </w:rPr>
      </w:pPr>
    </w:p>
    <w:p w14:paraId="1513B778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scanner.close();</w:t>
      </w:r>
    </w:p>
    <w:p w14:paraId="4036D317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B145A0E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6566492E">
      <w:pPr>
        <w:ind w:left="800" w:hanging="800" w:hangingChars="400"/>
        <w:rPr>
          <w:rFonts w:hint="default"/>
          <w:lang w:val="en-GB"/>
        </w:rPr>
      </w:pPr>
    </w:p>
    <w:p w14:paraId="34FD190D">
      <w:pPr>
        <w:ind w:left="800" w:hanging="803" w:hangingChars="40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Output:</w:t>
      </w:r>
    </w:p>
    <w:p w14:paraId="3B435E0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Enter a number (1-7) to get the corresponding day of the week: 3</w:t>
      </w:r>
    </w:p>
    <w:p w14:paraId="247E1574">
      <w:pPr>
        <w:numPr>
          <w:ilvl w:val="0"/>
          <w:numId w:val="2"/>
        </w:num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Wednesday</w:t>
      </w:r>
    </w:p>
    <w:p w14:paraId="217F5867">
      <w:pPr>
        <w:numPr>
          <w:ilvl w:val="0"/>
          <w:numId w:val="0"/>
        </w:numPr>
        <w:rPr>
          <w:rFonts w:hint="default"/>
          <w:lang w:val="en-GB"/>
        </w:rPr>
      </w:pPr>
    </w:p>
    <w:p w14:paraId="6608D245">
      <w:pPr>
        <w:numPr>
          <w:ilvl w:val="0"/>
          <w:numId w:val="0"/>
        </w:numPr>
        <w:rPr>
          <w:rFonts w:hint="default"/>
          <w:lang w:val="en-GB"/>
        </w:rPr>
      </w:pPr>
    </w:p>
    <w:p w14:paraId="7D8A9AC4">
      <w:pPr>
        <w:numPr>
          <w:ilvl w:val="0"/>
          <w:numId w:val="0"/>
        </w:num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//Enhanced Switch-case:</w:t>
      </w:r>
    </w:p>
    <w:p w14:paraId="7D38E41A">
      <w:pPr>
        <w:numPr>
          <w:ilvl w:val="0"/>
          <w:numId w:val="0"/>
        </w:numPr>
        <w:rPr>
          <w:rFonts w:hint="default"/>
          <w:lang w:val="en-GB"/>
        </w:rPr>
      </w:pPr>
    </w:p>
    <w:p w14:paraId="0E4F54E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import java.util.*;</w:t>
      </w:r>
    </w:p>
    <w:p w14:paraId="2C1B7ED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public class Main {</w:t>
      </w:r>
    </w:p>
    <w:p w14:paraId="77642D5C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public static void main(String[] args) {</w:t>
      </w:r>
    </w:p>
    <w:p w14:paraId="19C815A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Scanner sc = new Scanner(System.in);</w:t>
      </w:r>
    </w:p>
    <w:p w14:paraId="2E299C2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int n = sc.nextInt();</w:t>
      </w:r>
    </w:p>
    <w:p w14:paraId="55B4AD36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switch(n){</w:t>
      </w:r>
    </w:p>
    <w:p w14:paraId="11FB4D1D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case 1 -&gt; System.out.println("Monday");</w:t>
      </w:r>
      <w:bookmarkStart w:id="0" w:name="_GoBack"/>
      <w:bookmarkEnd w:id="0"/>
    </w:p>
    <w:p w14:paraId="3419AEB1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case 2-&gt; System.out.println("Tuesday");</w:t>
      </w:r>
    </w:p>
    <w:p w14:paraId="5B5907EA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default -&gt; System.out.println("nothing");</w:t>
      </w:r>
    </w:p>
    <w:p w14:paraId="70607749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3542CBB7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}</w:t>
      </w:r>
    </w:p>
    <w:p w14:paraId="4FDC1D2B"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}</w:t>
      </w:r>
    </w:p>
    <w:p w14:paraId="34DA35F5">
      <w:pPr>
        <w:ind w:left="800" w:hanging="800" w:hangingChars="400"/>
        <w:rPr>
          <w:rFonts w:hint="default"/>
          <w:lang w:val="en-GB"/>
        </w:rPr>
      </w:pPr>
    </w:p>
    <w:p w14:paraId="7CC44FB2">
      <w:pPr>
        <w:ind w:left="800" w:hanging="803" w:hangingChars="40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Terminary Operator or Enhanced If-Else:</w:t>
      </w:r>
    </w:p>
    <w:p w14:paraId="4DB81FBD">
      <w:pPr>
        <w:ind w:left="800" w:hanging="803" w:hangingChars="40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Syntax:</w:t>
      </w:r>
    </w:p>
    <w:p w14:paraId="70B2A3B3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(Condition)? statement1 : statement2;</w:t>
      </w:r>
    </w:p>
    <w:p w14:paraId="39789699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(n==5)? System.out.println("Yes") : System.out.print("No");</w:t>
      </w:r>
    </w:p>
    <w:p w14:paraId="70AD6DD3">
      <w:pPr>
        <w:ind w:left="800" w:hanging="800" w:hangingChars="400"/>
        <w:rPr>
          <w:rFonts w:hint="default"/>
          <w:lang w:val="en-GB"/>
        </w:rPr>
      </w:pPr>
    </w:p>
    <w:p w14:paraId="7043BF31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(Condition)? statement1 : statement2;</w:t>
      </w:r>
    </w:p>
    <w:p w14:paraId="6385E81F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String res=(n==5) ? (“YES”):(“NO”);</w:t>
      </w:r>
    </w:p>
    <w:p w14:paraId="465C5F81">
      <w:pPr>
        <w:ind w:left="800" w:hanging="800" w:hangingChars="400"/>
        <w:rPr>
          <w:rFonts w:hint="default"/>
          <w:lang w:val="en-GB"/>
        </w:rPr>
      </w:pPr>
      <w:r>
        <w:rPr>
          <w:rFonts w:hint="default"/>
          <w:lang w:val="en-GB"/>
        </w:rPr>
        <w:t>System.out.println(res);</w:t>
      </w:r>
    </w:p>
    <w:p w14:paraId="79AD4EAB">
      <w:pPr>
        <w:ind w:left="800" w:hanging="800" w:hangingChars="400"/>
        <w:rPr>
          <w:rFonts w:hint="default"/>
          <w:lang w:val="en-GB"/>
        </w:rPr>
      </w:pPr>
    </w:p>
    <w:p w14:paraId="52F060C9">
      <w:pPr>
        <w:ind w:left="800" w:hanging="803" w:hangingChars="40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Enhanced for loops:</w:t>
      </w:r>
    </w:p>
    <w:p w14:paraId="3628056D">
      <w:pPr>
        <w:ind w:left="800" w:hanging="803" w:hangingChars="40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 collections we don’t have index values in those situations we have to use for each loops</w:t>
      </w:r>
    </w:p>
    <w:p w14:paraId="787DA479">
      <w:pPr>
        <w:rPr>
          <w:rFonts w:hint="default"/>
          <w:b w:val="0"/>
          <w:bCs w:val="0"/>
          <w:lang w:val="en-GB"/>
        </w:rPr>
      </w:pPr>
    </w:p>
    <w:p w14:paraId="30EF2BF6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import java.util.*;</w:t>
      </w:r>
    </w:p>
    <w:p w14:paraId="3DC21B4E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public class Main {</w:t>
      </w:r>
    </w:p>
    <w:p w14:paraId="68BFFC1E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public static void main(String[] args) {</w:t>
      </w:r>
    </w:p>
    <w:p w14:paraId="389EDA8E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</w:t>
      </w:r>
    </w:p>
    <w:p w14:paraId="2733B712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int[] arr = {1,2,3,4,5};</w:t>
      </w:r>
    </w:p>
    <w:p w14:paraId="0A610ABA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for(int var :arr){</w:t>
      </w:r>
    </w:p>
    <w:p w14:paraId="0827D1C0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    System.out.println(var);</w:t>
      </w:r>
    </w:p>
    <w:p w14:paraId="69536068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  }</w:t>
      </w:r>
    </w:p>
    <w:p w14:paraId="637AE3F8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 xml:space="preserve">  }</w:t>
      </w:r>
    </w:p>
    <w:p w14:paraId="4289DB45">
      <w:pPr>
        <w:ind w:left="800" w:hanging="800" w:hangingChars="400"/>
        <w:rPr>
          <w:rFonts w:hint="default"/>
          <w:b w:val="0"/>
          <w:bCs w:val="0"/>
          <w:lang w:val="en-GB"/>
        </w:rPr>
      </w:pPr>
      <w:r>
        <w:rPr>
          <w:rFonts w:hint="default"/>
          <w:b w:val="0"/>
          <w:bCs w:val="0"/>
          <w:lang w:val="en-GB"/>
        </w:rPr>
        <w:t>}</w:t>
      </w:r>
    </w:p>
    <w:p w14:paraId="49EAE017">
      <w:pPr>
        <w:ind w:left="800" w:hanging="800" w:hangingChars="400"/>
        <w:rPr>
          <w:rFonts w:hint="default"/>
          <w:b w:val="0"/>
          <w:bCs w:val="0"/>
          <w:lang w:val="en-GB"/>
        </w:rPr>
      </w:pPr>
    </w:p>
    <w:p w14:paraId="6AB8B265">
      <w:pPr>
        <w:ind w:left="800" w:hanging="800" w:hangingChars="400"/>
        <w:rPr>
          <w:rFonts w:hint="default"/>
          <w:b w:val="0"/>
          <w:bCs w:val="0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EDB90D"/>
    <w:multiLevelType w:val="singleLevel"/>
    <w:tmpl w:val="FEEDB90D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2D3BF331"/>
    <w:multiLevelType w:val="singleLevel"/>
    <w:tmpl w:val="2D3BF33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33203"/>
    <w:rsid w:val="3F7D00A0"/>
    <w:rsid w:val="498F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2025-05-08T02:23:00Z</dcterms:created>
  <dc:creator>User</dc:creator>
  <cp:lastModifiedBy>Gaddamwar Sampath</cp:lastModifiedBy>
  <dcterms:modified xsi:type="dcterms:W3CDTF">2025-05-16T02:34:05Z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76B4C6C94B884C348020EE1D2165329A_12</vt:lpwstr>
  </property>
</Properties>
</file>