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2119" w14:textId="66A48DFA" w:rsidR="009D1594" w:rsidRPr="009D1594" w:rsidRDefault="009D1594" w:rsidP="009D1594">
      <w:pPr>
        <w:jc w:val="center"/>
        <w:rPr>
          <w:b/>
          <w:bCs/>
        </w:rPr>
      </w:pPr>
      <w:r>
        <w:rPr>
          <w:b/>
          <w:bCs/>
        </w:rPr>
        <w:t xml:space="preserve">SigSparse - </w:t>
      </w:r>
      <w:r w:rsidRPr="009D1594">
        <w:rPr>
          <w:b/>
          <w:bCs/>
        </w:rPr>
        <w:t>Self-Pruning Neural Network Case Study</w:t>
      </w:r>
    </w:p>
    <w:p w14:paraId="293F7F72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AI Engineering Internship Submission</w:t>
      </w:r>
    </w:p>
    <w:p w14:paraId="0408F736" w14:textId="77777777" w:rsidR="009D1594" w:rsidRPr="009D1594" w:rsidRDefault="009D1594" w:rsidP="009D1594">
      <w:r w:rsidRPr="009D1594">
        <w:rPr>
          <w:b/>
          <w:bCs/>
        </w:rPr>
        <w:t>Name:</w:t>
      </w:r>
      <w:r w:rsidRPr="009D1594">
        <w:t xml:space="preserve"> Sampath Magapu</w:t>
      </w:r>
      <w:r w:rsidRPr="009D1594">
        <w:br/>
      </w:r>
      <w:r w:rsidRPr="009D1594">
        <w:rPr>
          <w:b/>
          <w:bCs/>
        </w:rPr>
        <w:t>Email:</w:t>
      </w:r>
      <w:r w:rsidRPr="009D1594">
        <w:t xml:space="preserve"> </w:t>
      </w:r>
      <w:hyperlink r:id="rId5" w:history="1">
        <w:r w:rsidRPr="009D1594">
          <w:rPr>
            <w:rStyle w:val="Hyperlink"/>
          </w:rPr>
          <w:t>sampathmagapu11@gmail.com</w:t>
        </w:r>
      </w:hyperlink>
      <w:r w:rsidRPr="009D1594">
        <w:br/>
      </w:r>
      <w:r w:rsidRPr="009D1594">
        <w:rPr>
          <w:b/>
          <w:bCs/>
        </w:rPr>
        <w:t>Portfolio:</w:t>
      </w:r>
      <w:r w:rsidRPr="009D1594">
        <w:t xml:space="preserve"> </w:t>
      </w:r>
      <w:hyperlink r:id="rId6" w:history="1">
        <w:r w:rsidRPr="009D1594">
          <w:rPr>
            <w:rStyle w:val="Hyperlink"/>
          </w:rPr>
          <w:t>https://sampathmagapu.github.io/SampathM_Portfolio/</w:t>
        </w:r>
      </w:hyperlink>
    </w:p>
    <w:p w14:paraId="6700765B" w14:textId="77777777" w:rsidR="009D1594" w:rsidRPr="009D1594" w:rsidRDefault="00000000" w:rsidP="009D1594">
      <w:r>
        <w:pict w14:anchorId="318260CD">
          <v:rect id="_x0000_i1025" style="width:0;height:1.5pt" o:hralign="center" o:hrstd="t" o:hr="t" fillcolor="#a0a0a0" stroked="f"/>
        </w:pict>
      </w:r>
    </w:p>
    <w:p w14:paraId="17C9738D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1. Interest in the Role and Company</w:t>
      </w:r>
    </w:p>
    <w:p w14:paraId="2662B0AE" w14:textId="77777777" w:rsidR="009D1594" w:rsidRPr="009D1594" w:rsidRDefault="009D1594" w:rsidP="009D1594">
      <w:r w:rsidRPr="009D1594">
        <w:t>I am genuinely interested in this role because it aligns with my focus on AI engineering, backend systems, and building real-world intelligent applications. The combination of Python-based backend development, LLM integration, and scalable system design is exactly the direction I want to grow in.</w:t>
      </w:r>
    </w:p>
    <w:p w14:paraId="3320CF7D" w14:textId="77777777" w:rsidR="009D1594" w:rsidRPr="009D1594" w:rsidRDefault="009D1594" w:rsidP="009D1594">
      <w:r w:rsidRPr="009D1594">
        <w:t>This opportunity stands out because it emphasizes practical implementation, debugging, reasoning, and system-level thinking rather than just theoretical knowledge. I am particularly interested in working on problems that involve combining machine learning models with production-grade backend systems and intelligent workflows.</w:t>
      </w:r>
    </w:p>
    <w:p w14:paraId="0CC4C4CE" w14:textId="77777777" w:rsidR="009D1594" w:rsidRPr="009D1594" w:rsidRDefault="00000000" w:rsidP="009D1594">
      <w:r>
        <w:pict w14:anchorId="71C863B3">
          <v:rect id="_x0000_i1026" style="width:0;height:1.5pt" o:hralign="center" o:hrstd="t" o:hr="t" fillcolor="#a0a0a0" stroked="f"/>
        </w:pict>
      </w:r>
    </w:p>
    <w:p w14:paraId="73BED6DE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2. Project Overview</w:t>
      </w:r>
    </w:p>
    <w:p w14:paraId="7B460026" w14:textId="77777777" w:rsidR="009D1594" w:rsidRPr="009D1594" w:rsidRDefault="009D1594" w:rsidP="009D1594">
      <w:r w:rsidRPr="009D1594">
        <w:t xml:space="preserve">The objective of this project was to build a </w:t>
      </w:r>
      <w:r w:rsidRPr="009D1594">
        <w:rPr>
          <w:b/>
          <w:bCs/>
        </w:rPr>
        <w:t>self-pruning neural network</w:t>
      </w:r>
      <w:r w:rsidRPr="009D1594">
        <w:t xml:space="preserve"> that not only performs classification but also learns to suppress unnecessary weights during training.</w:t>
      </w:r>
    </w:p>
    <w:p w14:paraId="4780BB99" w14:textId="77777777" w:rsidR="009D1594" w:rsidRPr="009D1594" w:rsidRDefault="009D1594" w:rsidP="009D1594">
      <w:r w:rsidRPr="009D1594">
        <w:t xml:space="preserve">This was achieved by introducing a </w:t>
      </w:r>
      <w:r w:rsidRPr="009D1594">
        <w:rPr>
          <w:b/>
          <w:bCs/>
        </w:rPr>
        <w:t>learnable gating mechanism</w:t>
      </w:r>
      <w:r w:rsidRPr="009D1594">
        <w:t xml:space="preserve"> on top of each weight and applying an L1 regularization penalty to encourage sparsity.</w:t>
      </w:r>
    </w:p>
    <w:p w14:paraId="30A9B7EC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Core Idea</w:t>
      </w:r>
    </w:p>
    <w:p w14:paraId="7A019C51" w14:textId="77777777" w:rsidR="009D1594" w:rsidRPr="009D1594" w:rsidRDefault="009D1594" w:rsidP="009D1594">
      <w:r w:rsidRPr="009D1594">
        <w:t>Each weight is controlled by a learnable gate:</w:t>
      </w:r>
    </w:p>
    <w:p w14:paraId="2AD6C97C" w14:textId="77777777" w:rsidR="009D1594" w:rsidRPr="009D1594" w:rsidRDefault="009D1594" w:rsidP="009D1594">
      <w:r w:rsidRPr="009D1594">
        <w:t>g = sigmoid(g_score)</w:t>
      </w:r>
    </w:p>
    <w:p w14:paraId="0CFC6FD8" w14:textId="77777777" w:rsidR="009D1594" w:rsidRPr="009D1594" w:rsidRDefault="009D1594" w:rsidP="009D1594">
      <w:r w:rsidRPr="009D1594">
        <w:t xml:space="preserve">W_pruned = W </w:t>
      </w:r>
      <w:r w:rsidRPr="009D1594">
        <w:rPr>
          <w:rFonts w:ascii="Cambria Math" w:hAnsi="Cambria Math" w:cs="Cambria Math"/>
        </w:rPr>
        <w:t>⊙</w:t>
      </w:r>
      <w:r w:rsidRPr="009D1594">
        <w:t xml:space="preserve"> g</w:t>
      </w:r>
    </w:p>
    <w:p w14:paraId="4B5B641F" w14:textId="77777777" w:rsidR="009D1594" w:rsidRPr="009D1594" w:rsidRDefault="009D1594" w:rsidP="009D1594">
      <w:r w:rsidRPr="009D1594">
        <w:t>The total loss is:</w:t>
      </w:r>
    </w:p>
    <w:p w14:paraId="0C1CCB03" w14:textId="77777777" w:rsidR="009D1594" w:rsidRPr="009D1594" w:rsidRDefault="009D1594" w:rsidP="009D1594">
      <w:r w:rsidRPr="009D1594">
        <w:t>Loss = Classification Loss + λ × Sparsity Loss</w:t>
      </w:r>
    </w:p>
    <w:p w14:paraId="47A4EC16" w14:textId="77777777" w:rsidR="009D1594" w:rsidRPr="009D1594" w:rsidRDefault="009D1594" w:rsidP="009D1594">
      <w:r w:rsidRPr="009D1594">
        <w:t>The sparsity term pushes gate values toward smaller values, reducing the influence of less important connections.</w:t>
      </w:r>
    </w:p>
    <w:p w14:paraId="1D01D219" w14:textId="77777777" w:rsidR="009D1594" w:rsidRPr="009D1594" w:rsidRDefault="00000000" w:rsidP="009D1594">
      <w:r>
        <w:pict w14:anchorId="2FA5B1F4">
          <v:rect id="_x0000_i1027" style="width:0;height:1.5pt" o:hralign="center" o:hrstd="t" o:hr="t" fillcolor="#a0a0a0" stroked="f"/>
        </w:pict>
      </w:r>
    </w:p>
    <w:p w14:paraId="69E5D535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3. Implementation Details</w:t>
      </w:r>
    </w:p>
    <w:p w14:paraId="31314113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3.1 Dataset</w:t>
      </w:r>
    </w:p>
    <w:p w14:paraId="499A422E" w14:textId="77777777" w:rsidR="009D1594" w:rsidRPr="009D1594" w:rsidRDefault="009D1594" w:rsidP="009D1594">
      <w:pPr>
        <w:numPr>
          <w:ilvl w:val="0"/>
          <w:numId w:val="1"/>
        </w:numPr>
      </w:pPr>
      <w:r w:rsidRPr="009D1594">
        <w:t>Dataset used: CIFAR-10</w:t>
      </w:r>
    </w:p>
    <w:p w14:paraId="3DE9B51B" w14:textId="77777777" w:rsidR="009D1594" w:rsidRPr="009D1594" w:rsidRDefault="009D1594" w:rsidP="009D1594">
      <w:pPr>
        <w:numPr>
          <w:ilvl w:val="0"/>
          <w:numId w:val="1"/>
        </w:numPr>
      </w:pPr>
      <w:r w:rsidRPr="009D1594">
        <w:t>Image size: 32 × 32 × 3</w:t>
      </w:r>
    </w:p>
    <w:p w14:paraId="49D590D8" w14:textId="77777777" w:rsidR="009D1594" w:rsidRPr="009D1594" w:rsidRDefault="009D1594" w:rsidP="009D1594">
      <w:pPr>
        <w:numPr>
          <w:ilvl w:val="0"/>
          <w:numId w:val="1"/>
        </w:numPr>
      </w:pPr>
      <w:r w:rsidRPr="009D1594">
        <w:t>Preprocessing: normalization and batching</w:t>
      </w:r>
    </w:p>
    <w:p w14:paraId="2122859D" w14:textId="2A6A75AE" w:rsidR="009D1594" w:rsidRPr="009D1594" w:rsidRDefault="009D1594" w:rsidP="00653E3A">
      <w:pPr>
        <w:jc w:val="center"/>
      </w:pPr>
      <w:r w:rsidRPr="009D1594">
        <w:rPr>
          <w:noProof/>
        </w:rPr>
        <w:lastRenderedPageBreak/>
        <w:drawing>
          <wp:inline distT="0" distB="0" distL="0" distR="0" wp14:anchorId="51315579" wp14:editId="1A07139F">
            <wp:extent cx="5731510" cy="1968500"/>
            <wp:effectExtent l="0" t="0" r="2540" b="0"/>
            <wp:docPr id="42849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5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594">
        <w:br/>
        <w:t>File name: fig1_cifar10_batch_shape.png</w:t>
      </w:r>
    </w:p>
    <w:p w14:paraId="446C9507" w14:textId="77777777" w:rsidR="009D1594" w:rsidRPr="009D1594" w:rsidRDefault="00000000" w:rsidP="009D1594">
      <w:r>
        <w:pict w14:anchorId="02A8B516">
          <v:rect id="_x0000_i1028" style="width:0;height:1.5pt" o:hralign="center" o:hrstd="t" o:hr="t" fillcolor="#a0a0a0" stroked="f"/>
        </w:pict>
      </w:r>
    </w:p>
    <w:p w14:paraId="149E01D7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3.2 Custom Prunable Layer</w:t>
      </w:r>
    </w:p>
    <w:p w14:paraId="0CB955D9" w14:textId="77777777" w:rsidR="009D1594" w:rsidRPr="009D1594" w:rsidRDefault="009D1594" w:rsidP="009D1594">
      <w:r w:rsidRPr="009D1594">
        <w:t>Implemented a custom layer with:</w:t>
      </w:r>
    </w:p>
    <w:p w14:paraId="3D1F16E9" w14:textId="77777777" w:rsidR="009D1594" w:rsidRPr="009D1594" w:rsidRDefault="009D1594" w:rsidP="009D1594">
      <w:pPr>
        <w:numPr>
          <w:ilvl w:val="0"/>
          <w:numId w:val="2"/>
        </w:numPr>
      </w:pPr>
      <w:r w:rsidRPr="009D1594">
        <w:t>learnable weights</w:t>
      </w:r>
    </w:p>
    <w:p w14:paraId="6CBEC182" w14:textId="77777777" w:rsidR="009D1594" w:rsidRPr="009D1594" w:rsidRDefault="009D1594" w:rsidP="009D1594">
      <w:pPr>
        <w:numPr>
          <w:ilvl w:val="0"/>
          <w:numId w:val="2"/>
        </w:numPr>
      </w:pPr>
      <w:r w:rsidRPr="009D1594">
        <w:t>learnable bias</w:t>
      </w:r>
    </w:p>
    <w:p w14:paraId="6D128266" w14:textId="77777777" w:rsidR="009D1594" w:rsidRPr="009D1594" w:rsidRDefault="009D1594" w:rsidP="009D1594">
      <w:pPr>
        <w:numPr>
          <w:ilvl w:val="0"/>
          <w:numId w:val="2"/>
        </w:numPr>
      </w:pPr>
      <w:r w:rsidRPr="009D1594">
        <w:t>learnable gate_scores</w:t>
      </w:r>
    </w:p>
    <w:p w14:paraId="7A216BBA" w14:textId="77777777" w:rsidR="009D1594" w:rsidRPr="009D1594" w:rsidRDefault="009D1594" w:rsidP="009D1594">
      <w:pPr>
        <w:numPr>
          <w:ilvl w:val="0"/>
          <w:numId w:val="2"/>
        </w:numPr>
      </w:pPr>
      <w:r w:rsidRPr="009D1594">
        <w:t>sigmoid gating</w:t>
      </w:r>
    </w:p>
    <w:p w14:paraId="6F2EB554" w14:textId="77777777" w:rsidR="009D1594" w:rsidRPr="009D1594" w:rsidRDefault="009D1594" w:rsidP="009D1594">
      <w:pPr>
        <w:numPr>
          <w:ilvl w:val="0"/>
          <w:numId w:val="2"/>
        </w:numPr>
      </w:pPr>
      <w:r w:rsidRPr="009D1594">
        <w:t>element-wise gated weights</w:t>
      </w:r>
    </w:p>
    <w:p w14:paraId="6DEF53F8" w14:textId="77777777" w:rsidR="009D1594" w:rsidRPr="009D1594" w:rsidRDefault="009D1594" w:rsidP="009D1594">
      <w:r w:rsidRPr="009D1594">
        <w:t>This ensures gradients flow through both weights and gates.</w:t>
      </w:r>
    </w:p>
    <w:p w14:paraId="1175460F" w14:textId="77777777" w:rsidR="009D1594" w:rsidRPr="009D1594" w:rsidRDefault="00000000" w:rsidP="009D1594">
      <w:r>
        <w:pict w14:anchorId="1D37BF7F">
          <v:rect id="_x0000_i1029" style="width:0;height:1.5pt" o:hralign="center" o:hrstd="t" o:hr="t" fillcolor="#a0a0a0" stroked="f"/>
        </w:pict>
      </w:r>
    </w:p>
    <w:p w14:paraId="5B0D75C1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3.3 Model Architecture</w:t>
      </w:r>
    </w:p>
    <w:p w14:paraId="6C700BBE" w14:textId="77777777" w:rsidR="00653E3A" w:rsidRPr="00653E3A" w:rsidRDefault="00653E3A" w:rsidP="00653E3A">
      <w:r w:rsidRPr="00653E3A">
        <w:t xml:space="preserve">The model is designed as a </w:t>
      </w:r>
      <w:r w:rsidRPr="00653E3A">
        <w:rPr>
          <w:b/>
          <w:bCs/>
        </w:rPr>
        <w:t>feed-forward neural network</w:t>
      </w:r>
      <w:r w:rsidRPr="00653E3A">
        <w:t xml:space="preserve"> that uses custom prunable layers to enable learnable weight suppression.</w:t>
      </w:r>
    </w:p>
    <w:p w14:paraId="217F57A2" w14:textId="4AA7C6F1" w:rsidR="00653E3A" w:rsidRPr="00653E3A" w:rsidRDefault="00653E3A" w:rsidP="00653E3A">
      <w:pPr>
        <w:numPr>
          <w:ilvl w:val="0"/>
          <w:numId w:val="24"/>
        </w:numPr>
      </w:pPr>
      <w:r w:rsidRPr="00653E3A">
        <w:rPr>
          <w:b/>
          <w:bCs/>
        </w:rPr>
        <w:t>Input Flattening:</w:t>
      </w:r>
      <w:r w:rsidRPr="00653E3A">
        <w:br/>
        <w:t xml:space="preserve">The CIFAR-10 images of size </w:t>
      </w:r>
      <m:oMath>
        <m:r>
          <w:rPr>
            <w:rFonts w:ascii="Cambria Math" w:hAnsi="Cambria Math"/>
          </w:rPr>
          <m:t>3×32×32</m:t>
        </m:r>
      </m:oMath>
      <w:r w:rsidRPr="00653E3A">
        <w:t xml:space="preserve">are first flattened into a 1D vector of size </w:t>
      </w:r>
      <m:oMath>
        <m:r>
          <w:rPr>
            <w:rFonts w:ascii="Cambria Math" w:hAnsi="Cambria Math"/>
          </w:rPr>
          <m:t>3072</m:t>
        </m:r>
      </m:oMath>
      <w:r w:rsidRPr="00653E3A">
        <w:t xml:space="preserve">. This is necessary because fully connected layers expect vector inputs rather than 2D images. </w:t>
      </w:r>
    </w:p>
    <w:p w14:paraId="2D51B300" w14:textId="77777777" w:rsidR="00653E3A" w:rsidRPr="00653E3A" w:rsidRDefault="00653E3A" w:rsidP="00653E3A">
      <w:pPr>
        <w:numPr>
          <w:ilvl w:val="0"/>
          <w:numId w:val="24"/>
        </w:numPr>
      </w:pPr>
      <w:r w:rsidRPr="00653E3A">
        <w:rPr>
          <w:b/>
          <w:bCs/>
        </w:rPr>
        <w:t>PrunableLinear Layers:</w:t>
      </w:r>
      <w:r w:rsidRPr="00653E3A">
        <w:br/>
        <w:t>The network consists of multiple custom PrunableLinear layers. Each layer contains:</w:t>
      </w:r>
    </w:p>
    <w:p w14:paraId="324CD5FA" w14:textId="77777777" w:rsidR="00653E3A" w:rsidRPr="00653E3A" w:rsidRDefault="00653E3A" w:rsidP="00653E3A">
      <w:pPr>
        <w:numPr>
          <w:ilvl w:val="1"/>
          <w:numId w:val="24"/>
        </w:numPr>
      </w:pPr>
      <w:r w:rsidRPr="00653E3A">
        <w:t xml:space="preserve">standard weights and bias </w:t>
      </w:r>
    </w:p>
    <w:p w14:paraId="48B99C88" w14:textId="77777777" w:rsidR="00653E3A" w:rsidRPr="00653E3A" w:rsidRDefault="00653E3A" w:rsidP="00653E3A">
      <w:pPr>
        <w:numPr>
          <w:ilvl w:val="1"/>
          <w:numId w:val="24"/>
        </w:numPr>
      </w:pPr>
      <w:r w:rsidRPr="00653E3A">
        <w:t xml:space="preserve">an additional learnable parameter called gate_scores </w:t>
      </w:r>
    </w:p>
    <w:p w14:paraId="13B6D68A" w14:textId="10B12161" w:rsidR="00653E3A" w:rsidRPr="00653E3A" w:rsidRDefault="00653E3A" w:rsidP="00653E3A">
      <w:pPr>
        <w:numPr>
          <w:ilvl w:val="1"/>
          <w:numId w:val="24"/>
        </w:numPr>
      </w:pPr>
      <w:r w:rsidRPr="00653E3A">
        <w:t xml:space="preserve">sigmoid-based gates </w:t>
      </w:r>
      <m:oMath>
        <m:r>
          <w:rPr>
            <w:rFonts w:ascii="Cambria Math" w:hAnsi="Cambria Math"/>
          </w:rPr>
          <m:t>g=σ(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score</m:t>
            </m:r>
          </m:sub>
        </m:sSub>
        <m:r>
          <w:rPr>
            <w:rFonts w:ascii="Cambria Math" w:hAnsi="Cambria Math"/>
          </w:rPr>
          <m:t>)</m:t>
        </m:r>
      </m:oMath>
    </w:p>
    <w:p w14:paraId="68512A65" w14:textId="77777777" w:rsidR="00653E3A" w:rsidRPr="00653E3A" w:rsidRDefault="00653E3A" w:rsidP="00653E3A">
      <w:r w:rsidRPr="00653E3A">
        <w:t>These gates are multiplied element-wise with the weights, producing:</w:t>
      </w:r>
    </w:p>
    <w:p w14:paraId="0CD462B9" w14:textId="0F55B739" w:rsidR="00653E3A" w:rsidRPr="00653E3A" w:rsidRDefault="00000000" w:rsidP="00653E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pruned</m:t>
              </m:r>
            </m:sub>
          </m:sSub>
          <m:r>
            <w:rPr>
              <w:rFonts w:ascii="Cambria Math" w:hAnsi="Cambria Math"/>
            </w:rPr>
            <m:t>=W⊙g</m:t>
          </m:r>
          <m:r>
            <w:br/>
          </m:r>
        </m:oMath>
      </m:oMathPara>
    </w:p>
    <w:p w14:paraId="4ADC1A9D" w14:textId="77777777" w:rsidR="00653E3A" w:rsidRPr="00653E3A" w:rsidRDefault="00653E3A" w:rsidP="00653E3A">
      <w:r w:rsidRPr="00653E3A">
        <w:t>This allows the network to learn which connections are important and which can be suppressed.</w:t>
      </w:r>
    </w:p>
    <w:p w14:paraId="78F5D6D8" w14:textId="77777777" w:rsidR="00653E3A" w:rsidRPr="00653E3A" w:rsidRDefault="00653E3A" w:rsidP="00653E3A">
      <w:pPr>
        <w:numPr>
          <w:ilvl w:val="0"/>
          <w:numId w:val="24"/>
        </w:numPr>
      </w:pPr>
      <w:r w:rsidRPr="00653E3A">
        <w:rPr>
          <w:b/>
          <w:bCs/>
        </w:rPr>
        <w:lastRenderedPageBreak/>
        <w:t>ReLU Activation:</w:t>
      </w:r>
      <w:r w:rsidRPr="00653E3A">
        <w:br/>
        <w:t xml:space="preserve">After each hidden prunable layer, a ReLU activation function is applied. This introduces non-linearity, enabling the network to learn complex patterns beyond simple linear relationships. </w:t>
      </w:r>
    </w:p>
    <w:p w14:paraId="0A400632" w14:textId="77777777" w:rsidR="00653E3A" w:rsidRPr="00653E3A" w:rsidRDefault="00653E3A" w:rsidP="00653E3A">
      <w:pPr>
        <w:numPr>
          <w:ilvl w:val="0"/>
          <w:numId w:val="24"/>
        </w:numPr>
      </w:pPr>
      <w:r w:rsidRPr="00653E3A">
        <w:rPr>
          <w:b/>
          <w:bCs/>
        </w:rPr>
        <w:t>Final Classification Layer:</w:t>
      </w:r>
      <w:r w:rsidRPr="00653E3A">
        <w:br/>
        <w:t>The last prunable layer maps the learned features to 10 output neurons, corresponding to the 10 CIFAR-10 classes. The output represents raw class scores (logits), which are later used to compute classification loss.</w:t>
      </w:r>
    </w:p>
    <w:p w14:paraId="290F6468" w14:textId="49FFA909" w:rsidR="009D1594" w:rsidRPr="009D1594" w:rsidRDefault="008E44AC" w:rsidP="00653E3A">
      <w:pPr>
        <w:jc w:val="center"/>
      </w:pPr>
      <w:r w:rsidRPr="008E44AC">
        <w:drawing>
          <wp:inline distT="0" distB="0" distL="0" distR="0" wp14:anchorId="70049363" wp14:editId="7A9723FD">
            <wp:extent cx="5277587" cy="7125694"/>
            <wp:effectExtent l="0" t="0" r="0" b="0"/>
            <wp:docPr id="22583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32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594" w:rsidRPr="009D1594">
        <w:br/>
        <w:t>File name: fig2_model_architecture.png</w:t>
      </w:r>
    </w:p>
    <w:p w14:paraId="61780C78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lastRenderedPageBreak/>
        <w:t>3.4 Training Setup</w:t>
      </w:r>
    </w:p>
    <w:p w14:paraId="55833D45" w14:textId="77777777" w:rsidR="009D1594" w:rsidRPr="009D1594" w:rsidRDefault="009D1594" w:rsidP="009D1594">
      <w:pPr>
        <w:numPr>
          <w:ilvl w:val="0"/>
          <w:numId w:val="4"/>
        </w:numPr>
      </w:pPr>
      <w:r w:rsidRPr="009D1594">
        <w:t>Optimizer: Adam</w:t>
      </w:r>
    </w:p>
    <w:p w14:paraId="26D26C90" w14:textId="77777777" w:rsidR="009D1594" w:rsidRPr="009D1594" w:rsidRDefault="009D1594" w:rsidP="009D1594">
      <w:pPr>
        <w:numPr>
          <w:ilvl w:val="0"/>
          <w:numId w:val="4"/>
        </w:numPr>
      </w:pPr>
      <w:r w:rsidRPr="009D1594">
        <w:t>Loss: CrossEntropy + λ × Sparsity Loss</w:t>
      </w:r>
    </w:p>
    <w:p w14:paraId="719BAAC0" w14:textId="77777777" w:rsidR="009D1594" w:rsidRPr="009D1594" w:rsidRDefault="009D1594" w:rsidP="009D1594">
      <w:pPr>
        <w:numPr>
          <w:ilvl w:val="0"/>
          <w:numId w:val="4"/>
        </w:numPr>
      </w:pPr>
      <w:r w:rsidRPr="009D1594">
        <w:t>Sparsity Loss: sum of gate values</w:t>
      </w:r>
    </w:p>
    <w:p w14:paraId="7BF26ACD" w14:textId="77777777" w:rsidR="009D1594" w:rsidRPr="009D1594" w:rsidRDefault="009D1594" w:rsidP="009D1594">
      <w:pPr>
        <w:numPr>
          <w:ilvl w:val="0"/>
          <w:numId w:val="4"/>
        </w:numPr>
      </w:pPr>
      <w:r w:rsidRPr="009D1594">
        <w:t>Evaluation metrics:</w:t>
      </w:r>
    </w:p>
    <w:p w14:paraId="1DF83FC6" w14:textId="77777777" w:rsidR="009D1594" w:rsidRPr="009D1594" w:rsidRDefault="009D1594" w:rsidP="009D1594">
      <w:pPr>
        <w:numPr>
          <w:ilvl w:val="1"/>
          <w:numId w:val="4"/>
        </w:numPr>
      </w:pPr>
      <w:r w:rsidRPr="009D1594">
        <w:t>accuracy</w:t>
      </w:r>
    </w:p>
    <w:p w14:paraId="57B347CD" w14:textId="77777777" w:rsidR="009D1594" w:rsidRPr="009D1594" w:rsidRDefault="009D1594" w:rsidP="009D1594">
      <w:pPr>
        <w:numPr>
          <w:ilvl w:val="1"/>
          <w:numId w:val="4"/>
        </w:numPr>
      </w:pPr>
      <w:r w:rsidRPr="009D1594">
        <w:t>sparsity (threshold &lt; 1e-2)</w:t>
      </w:r>
    </w:p>
    <w:p w14:paraId="13D65825" w14:textId="77777777" w:rsidR="009D1594" w:rsidRPr="009D1594" w:rsidRDefault="009D1594" w:rsidP="009D1594">
      <w:pPr>
        <w:numPr>
          <w:ilvl w:val="1"/>
          <w:numId w:val="4"/>
        </w:numPr>
      </w:pPr>
      <w:r w:rsidRPr="009D1594">
        <w:t>gate statistics</w:t>
      </w:r>
    </w:p>
    <w:p w14:paraId="210040A9" w14:textId="3B9A8995" w:rsidR="009D1594" w:rsidRPr="009D1594" w:rsidRDefault="00653E3A" w:rsidP="00653E3A">
      <w:pPr>
        <w:jc w:val="center"/>
      </w:pPr>
      <w:r w:rsidRPr="00653E3A">
        <w:rPr>
          <w:rFonts w:ascii="Segoe UI Emoji" w:hAnsi="Segoe UI Emoji" w:cs="Segoe UI Emoji"/>
          <w:noProof/>
        </w:rPr>
        <w:drawing>
          <wp:inline distT="0" distB="0" distL="0" distR="0" wp14:anchorId="329CFF8F" wp14:editId="4C04D00A">
            <wp:extent cx="4486901" cy="5020376"/>
            <wp:effectExtent l="0" t="0" r="9525" b="8890"/>
            <wp:docPr id="141913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2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594" w:rsidRPr="009D1594">
        <w:br/>
        <w:t>File name: fig3_gradient_flow_check.png</w:t>
      </w:r>
    </w:p>
    <w:p w14:paraId="21BD563C" w14:textId="77777777" w:rsidR="009D1594" w:rsidRPr="009D1594" w:rsidRDefault="00000000" w:rsidP="009D1594">
      <w:r>
        <w:pict w14:anchorId="47A7F984">
          <v:rect id="_x0000_i1030" style="width:0;height:1.5pt" o:hralign="center" o:hrstd="t" o:hr="t" fillcolor="#a0a0a0" stroked="f"/>
        </w:pict>
      </w:r>
    </w:p>
    <w:p w14:paraId="77A1F02B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4. Experimental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874"/>
        <w:gridCol w:w="804"/>
      </w:tblGrid>
      <w:tr w:rsidR="009D1594" w:rsidRPr="009D1594" w14:paraId="3AA4B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7A08D" w14:textId="77777777" w:rsidR="009D1594" w:rsidRPr="009D1594" w:rsidRDefault="009D1594" w:rsidP="009D1594">
            <w:pPr>
              <w:rPr>
                <w:b/>
                <w:bCs/>
              </w:rPr>
            </w:pPr>
            <w:r w:rsidRPr="009D1594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60270FAC" w14:textId="77777777" w:rsidR="009D1594" w:rsidRPr="009D1594" w:rsidRDefault="009D1594" w:rsidP="009D1594">
            <w:pPr>
              <w:rPr>
                <w:b/>
                <w:bCs/>
              </w:rPr>
            </w:pPr>
            <w:r w:rsidRPr="009D1594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5911A24" w14:textId="77777777" w:rsidR="009D1594" w:rsidRPr="009D1594" w:rsidRDefault="009D1594" w:rsidP="009D1594">
            <w:pPr>
              <w:rPr>
                <w:b/>
                <w:bCs/>
              </w:rPr>
            </w:pPr>
            <w:r w:rsidRPr="009D1594">
              <w:rPr>
                <w:b/>
                <w:bCs/>
              </w:rPr>
              <w:t>Sparsity</w:t>
            </w:r>
          </w:p>
        </w:tc>
      </w:tr>
      <w:tr w:rsidR="009D1594" w:rsidRPr="009D1594" w14:paraId="109F9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A417" w14:textId="77777777" w:rsidR="009D1594" w:rsidRPr="009D1594" w:rsidRDefault="009D1594" w:rsidP="009D1594">
            <w:r w:rsidRPr="009D1594">
              <w:t>0.0</w:t>
            </w:r>
          </w:p>
        </w:tc>
        <w:tc>
          <w:tcPr>
            <w:tcW w:w="0" w:type="auto"/>
            <w:vAlign w:val="center"/>
            <w:hideMark/>
          </w:tcPr>
          <w:p w14:paraId="56A4F6AC" w14:textId="77777777" w:rsidR="009D1594" w:rsidRPr="009D1594" w:rsidRDefault="009D1594" w:rsidP="009D1594">
            <w:r w:rsidRPr="009D1594">
              <w:t>53.10%</w:t>
            </w:r>
          </w:p>
        </w:tc>
        <w:tc>
          <w:tcPr>
            <w:tcW w:w="0" w:type="auto"/>
            <w:vAlign w:val="center"/>
            <w:hideMark/>
          </w:tcPr>
          <w:p w14:paraId="1198090B" w14:textId="77777777" w:rsidR="009D1594" w:rsidRPr="009D1594" w:rsidRDefault="009D1594" w:rsidP="009D1594">
            <w:r w:rsidRPr="009D1594">
              <w:t>0.00%</w:t>
            </w:r>
          </w:p>
        </w:tc>
      </w:tr>
      <w:tr w:rsidR="009D1594" w:rsidRPr="009D1594" w14:paraId="2660B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A968" w14:textId="77777777" w:rsidR="009D1594" w:rsidRPr="009D1594" w:rsidRDefault="009D1594" w:rsidP="009D1594">
            <w:r w:rsidRPr="009D1594">
              <w:lastRenderedPageBreak/>
              <w:t>1e-5</w:t>
            </w:r>
          </w:p>
        </w:tc>
        <w:tc>
          <w:tcPr>
            <w:tcW w:w="0" w:type="auto"/>
            <w:vAlign w:val="center"/>
            <w:hideMark/>
          </w:tcPr>
          <w:p w14:paraId="46DFD837" w14:textId="77777777" w:rsidR="009D1594" w:rsidRPr="009D1594" w:rsidRDefault="009D1594" w:rsidP="009D1594">
            <w:r w:rsidRPr="009D1594">
              <w:t>54.74%</w:t>
            </w:r>
          </w:p>
        </w:tc>
        <w:tc>
          <w:tcPr>
            <w:tcW w:w="0" w:type="auto"/>
            <w:vAlign w:val="center"/>
            <w:hideMark/>
          </w:tcPr>
          <w:p w14:paraId="1476A33B" w14:textId="77777777" w:rsidR="009D1594" w:rsidRPr="009D1594" w:rsidRDefault="009D1594" w:rsidP="009D1594">
            <w:r w:rsidRPr="009D1594">
              <w:t>0.00%</w:t>
            </w:r>
          </w:p>
        </w:tc>
      </w:tr>
      <w:tr w:rsidR="009D1594" w:rsidRPr="009D1594" w14:paraId="32EF0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A470" w14:textId="77777777" w:rsidR="009D1594" w:rsidRPr="009D1594" w:rsidRDefault="009D1594" w:rsidP="009D1594">
            <w:r w:rsidRPr="009D1594">
              <w:t>5e-5</w:t>
            </w:r>
          </w:p>
        </w:tc>
        <w:tc>
          <w:tcPr>
            <w:tcW w:w="0" w:type="auto"/>
            <w:vAlign w:val="center"/>
            <w:hideMark/>
          </w:tcPr>
          <w:p w14:paraId="15253F39" w14:textId="77777777" w:rsidR="009D1594" w:rsidRPr="009D1594" w:rsidRDefault="009D1594" w:rsidP="009D1594">
            <w:r w:rsidRPr="009D1594">
              <w:t>54.07%</w:t>
            </w:r>
          </w:p>
        </w:tc>
        <w:tc>
          <w:tcPr>
            <w:tcW w:w="0" w:type="auto"/>
            <w:vAlign w:val="center"/>
            <w:hideMark/>
          </w:tcPr>
          <w:p w14:paraId="50F71BB6" w14:textId="77777777" w:rsidR="009D1594" w:rsidRPr="009D1594" w:rsidRDefault="009D1594" w:rsidP="009D1594">
            <w:r w:rsidRPr="009D1594">
              <w:t>0.00%</w:t>
            </w:r>
          </w:p>
        </w:tc>
      </w:tr>
      <w:tr w:rsidR="009D1594" w:rsidRPr="009D1594" w14:paraId="264D1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1BC3" w14:textId="77777777" w:rsidR="009D1594" w:rsidRPr="009D1594" w:rsidRDefault="009D1594" w:rsidP="009D1594">
            <w:r w:rsidRPr="009D1594">
              <w:t>1e-4</w:t>
            </w:r>
          </w:p>
        </w:tc>
        <w:tc>
          <w:tcPr>
            <w:tcW w:w="0" w:type="auto"/>
            <w:vAlign w:val="center"/>
            <w:hideMark/>
          </w:tcPr>
          <w:p w14:paraId="19E7BAB8" w14:textId="77777777" w:rsidR="009D1594" w:rsidRPr="009D1594" w:rsidRDefault="009D1594" w:rsidP="009D1594">
            <w:r w:rsidRPr="009D1594">
              <w:t>52.98%</w:t>
            </w:r>
          </w:p>
        </w:tc>
        <w:tc>
          <w:tcPr>
            <w:tcW w:w="0" w:type="auto"/>
            <w:vAlign w:val="center"/>
            <w:hideMark/>
          </w:tcPr>
          <w:p w14:paraId="69F2E521" w14:textId="77777777" w:rsidR="009D1594" w:rsidRPr="009D1594" w:rsidRDefault="009D1594" w:rsidP="009D1594">
            <w:r w:rsidRPr="009D1594">
              <w:t>0.00%</w:t>
            </w:r>
          </w:p>
        </w:tc>
      </w:tr>
      <w:tr w:rsidR="009D1594" w:rsidRPr="009D1594" w14:paraId="00180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AA8F" w14:textId="77777777" w:rsidR="009D1594" w:rsidRPr="009D1594" w:rsidRDefault="009D1594" w:rsidP="009D1594">
            <w:r w:rsidRPr="009D1594">
              <w:t>2e-4</w:t>
            </w:r>
          </w:p>
        </w:tc>
        <w:tc>
          <w:tcPr>
            <w:tcW w:w="0" w:type="auto"/>
            <w:vAlign w:val="center"/>
            <w:hideMark/>
          </w:tcPr>
          <w:p w14:paraId="787B17DF" w14:textId="77777777" w:rsidR="009D1594" w:rsidRPr="009D1594" w:rsidRDefault="009D1594" w:rsidP="009D1594">
            <w:r w:rsidRPr="009D1594">
              <w:t>51.41%</w:t>
            </w:r>
          </w:p>
        </w:tc>
        <w:tc>
          <w:tcPr>
            <w:tcW w:w="0" w:type="auto"/>
            <w:vAlign w:val="center"/>
            <w:hideMark/>
          </w:tcPr>
          <w:p w14:paraId="254FC3D1" w14:textId="77777777" w:rsidR="009D1594" w:rsidRPr="009D1594" w:rsidRDefault="009D1594" w:rsidP="009D1594">
            <w:r w:rsidRPr="009D1594">
              <w:t>0.00%</w:t>
            </w:r>
          </w:p>
        </w:tc>
      </w:tr>
    </w:tbl>
    <w:p w14:paraId="340C6C6E" w14:textId="60365238" w:rsidR="009D1594" w:rsidRPr="009D1594" w:rsidRDefault="00653E3A" w:rsidP="00653E3A">
      <w:pPr>
        <w:jc w:val="center"/>
      </w:pPr>
      <w:r w:rsidRPr="00653E3A">
        <w:rPr>
          <w:noProof/>
        </w:rPr>
        <w:drawing>
          <wp:inline distT="0" distB="0" distL="0" distR="0" wp14:anchorId="1EFD184B" wp14:editId="6E99C8F0">
            <wp:extent cx="3077004" cy="6030167"/>
            <wp:effectExtent l="0" t="0" r="9525" b="8890"/>
            <wp:docPr id="104757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72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594" w:rsidRPr="009D1594">
        <w:br/>
        <w:t>File name: fig4_lambda_sweep_table_or_chart.png</w:t>
      </w:r>
    </w:p>
    <w:p w14:paraId="5BA87614" w14:textId="77777777" w:rsidR="009D1594" w:rsidRPr="009D1594" w:rsidRDefault="00000000" w:rsidP="009D1594">
      <w:r>
        <w:pict w14:anchorId="121C23AF">
          <v:rect id="_x0000_i1031" style="width:0;height:1.5pt" o:hralign="center" o:hrstd="t" o:hr="t" fillcolor="#a0a0a0" stroked="f"/>
        </w:pict>
      </w:r>
    </w:p>
    <w:p w14:paraId="68C6B4A1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5. Analysis and Observations</w:t>
      </w:r>
    </w:p>
    <w:p w14:paraId="2A0C7CC0" w14:textId="77777777" w:rsidR="009D1594" w:rsidRPr="009D1594" w:rsidRDefault="009D1594" w:rsidP="009D1594">
      <w:pPr>
        <w:numPr>
          <w:ilvl w:val="0"/>
          <w:numId w:val="5"/>
        </w:numPr>
      </w:pPr>
      <w:r w:rsidRPr="009D1594">
        <w:t>Increasing λ reduces average gate values</w:t>
      </w:r>
    </w:p>
    <w:p w14:paraId="3C1A99AF" w14:textId="77777777" w:rsidR="009D1594" w:rsidRPr="009D1594" w:rsidRDefault="009D1594" w:rsidP="009D1594">
      <w:pPr>
        <w:numPr>
          <w:ilvl w:val="0"/>
          <w:numId w:val="5"/>
        </w:numPr>
      </w:pPr>
      <w:r w:rsidRPr="009D1594">
        <w:lastRenderedPageBreak/>
        <w:t>Small λ improves generalization slightly</w:t>
      </w:r>
    </w:p>
    <w:p w14:paraId="6386906F" w14:textId="77777777" w:rsidR="009D1594" w:rsidRPr="009D1594" w:rsidRDefault="009D1594" w:rsidP="009D1594">
      <w:pPr>
        <w:numPr>
          <w:ilvl w:val="0"/>
          <w:numId w:val="5"/>
        </w:numPr>
      </w:pPr>
      <w:r w:rsidRPr="009D1594">
        <w:t>Higher λ reduces accuracy due to over-regularization</w:t>
      </w:r>
    </w:p>
    <w:p w14:paraId="3C5FE591" w14:textId="77777777" w:rsidR="009D1594" w:rsidRPr="009D1594" w:rsidRDefault="009D1594" w:rsidP="009D1594">
      <w:pPr>
        <w:numPr>
          <w:ilvl w:val="0"/>
          <w:numId w:val="5"/>
        </w:numPr>
      </w:pPr>
      <w:r w:rsidRPr="009D1594">
        <w:t>Gates move toward smaller values (~0.05) but do not reach zero</w:t>
      </w:r>
    </w:p>
    <w:p w14:paraId="45F6AD17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Key Insight</w:t>
      </w:r>
    </w:p>
    <w:p w14:paraId="235B14CA" w14:textId="77777777" w:rsidR="009D1594" w:rsidRPr="009D1594" w:rsidRDefault="009D1594" w:rsidP="009D1594">
      <w:r w:rsidRPr="009D1594">
        <w:t xml:space="preserve">This model achieves </w:t>
      </w:r>
      <w:r w:rsidRPr="009D1594">
        <w:rPr>
          <w:b/>
          <w:bCs/>
        </w:rPr>
        <w:t>soft sparsity</w:t>
      </w:r>
      <w:r w:rsidRPr="009D1594">
        <w:t>, not hard pruning.</w:t>
      </w:r>
    </w:p>
    <w:p w14:paraId="78393D28" w14:textId="77777777" w:rsidR="009D1594" w:rsidRPr="009D1594" w:rsidRDefault="009D1594" w:rsidP="009D1594">
      <w:pPr>
        <w:numPr>
          <w:ilvl w:val="0"/>
          <w:numId w:val="6"/>
        </w:numPr>
      </w:pPr>
      <w:r w:rsidRPr="009D1594">
        <w:t>Sigmoid outputs are always in (0,1)</w:t>
      </w:r>
    </w:p>
    <w:p w14:paraId="46EC1514" w14:textId="77777777" w:rsidR="009D1594" w:rsidRPr="009D1594" w:rsidRDefault="009D1594" w:rsidP="009D1594">
      <w:pPr>
        <w:numPr>
          <w:ilvl w:val="0"/>
          <w:numId w:val="6"/>
        </w:numPr>
      </w:pPr>
      <w:r w:rsidRPr="009D1594">
        <w:t>Gates approach zero but do not become exactly zero</w:t>
      </w:r>
    </w:p>
    <w:p w14:paraId="69F16952" w14:textId="77777777" w:rsidR="009D1594" w:rsidRPr="009D1594" w:rsidRDefault="009D1594" w:rsidP="009D1594">
      <w:pPr>
        <w:numPr>
          <w:ilvl w:val="0"/>
          <w:numId w:val="6"/>
        </w:numPr>
      </w:pPr>
      <w:r w:rsidRPr="009D1594">
        <w:t>This creates feature suppression rather than strict feature removal</w:t>
      </w:r>
    </w:p>
    <w:p w14:paraId="6D624C72" w14:textId="77777777" w:rsidR="009D1594" w:rsidRPr="009D1594" w:rsidRDefault="00000000" w:rsidP="009D1594">
      <w:r>
        <w:pict w14:anchorId="5C91A52C">
          <v:rect id="_x0000_i1032" style="width:0;height:1.5pt" o:hralign="center" o:hrstd="t" o:hr="t" fillcolor="#a0a0a0" stroked="f"/>
        </w:pict>
      </w:r>
    </w:p>
    <w:p w14:paraId="6F1BB390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6. Gate Distribution Analysis</w:t>
      </w:r>
    </w:p>
    <w:p w14:paraId="14C488C9" w14:textId="77777777" w:rsidR="009D1594" w:rsidRPr="009D1594" w:rsidRDefault="009D1594" w:rsidP="009D1594">
      <w:r w:rsidRPr="009D1594">
        <w:t>A histogram of gate values was used to analyze pruning behavior.</w:t>
      </w:r>
    </w:p>
    <w:p w14:paraId="52C04908" w14:textId="59E89A5B" w:rsidR="009D1594" w:rsidRPr="009D1594" w:rsidRDefault="00653E3A" w:rsidP="00653E3A">
      <w:pPr>
        <w:jc w:val="center"/>
      </w:pPr>
      <w:r w:rsidRPr="00653E3A">
        <w:rPr>
          <w:noProof/>
        </w:rPr>
        <w:drawing>
          <wp:inline distT="0" distB="0" distL="0" distR="0" wp14:anchorId="4B767784" wp14:editId="7FB5962C">
            <wp:extent cx="5731510" cy="3458210"/>
            <wp:effectExtent l="0" t="0" r="2540" b="8890"/>
            <wp:docPr id="162321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11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594" w:rsidRPr="009D1594">
        <w:br/>
        <w:t>File name: fig5_gate_distribution_best_lambda.png</w:t>
      </w:r>
    </w:p>
    <w:p w14:paraId="35BE92B8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Observations</w:t>
      </w:r>
    </w:p>
    <w:p w14:paraId="6B0F7C60" w14:textId="77777777" w:rsidR="009D1594" w:rsidRPr="009D1594" w:rsidRDefault="009D1594" w:rsidP="009D1594">
      <w:pPr>
        <w:numPr>
          <w:ilvl w:val="0"/>
          <w:numId w:val="7"/>
        </w:numPr>
      </w:pPr>
      <w:r w:rsidRPr="009D1594">
        <w:t>Distribution shifts toward smaller values as λ increases</w:t>
      </w:r>
    </w:p>
    <w:p w14:paraId="4C235F6B" w14:textId="77777777" w:rsidR="009D1594" w:rsidRPr="009D1594" w:rsidRDefault="009D1594" w:rsidP="009D1594">
      <w:pPr>
        <w:numPr>
          <w:ilvl w:val="0"/>
          <w:numId w:val="7"/>
        </w:numPr>
      </w:pPr>
      <w:r w:rsidRPr="009D1594">
        <w:t>Most values cluster around 0.05–0.1</w:t>
      </w:r>
    </w:p>
    <w:p w14:paraId="04105F1F" w14:textId="77777777" w:rsidR="009D1594" w:rsidRPr="009D1594" w:rsidRDefault="009D1594" w:rsidP="009D1594">
      <w:pPr>
        <w:numPr>
          <w:ilvl w:val="0"/>
          <w:numId w:val="7"/>
        </w:numPr>
      </w:pPr>
      <w:r w:rsidRPr="009D1594">
        <w:t>No spike at zero due to sigmoid limitation</w:t>
      </w:r>
    </w:p>
    <w:p w14:paraId="031DD42C" w14:textId="77777777" w:rsidR="009D1594" w:rsidRPr="009D1594" w:rsidRDefault="00000000" w:rsidP="009D1594">
      <w:r>
        <w:pict w14:anchorId="5A7A7674">
          <v:rect id="_x0000_i1033" style="width:0;height:1.5pt" o:hralign="center" o:hrstd="t" o:hr="t" fillcolor="#a0a0a0" stroked="f"/>
        </w:pict>
      </w:r>
    </w:p>
    <w:p w14:paraId="2A616065" w14:textId="12E1F70B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7. Additional Feature</w:t>
      </w:r>
      <w:r w:rsidR="00653E3A">
        <w:rPr>
          <w:b/>
          <w:bCs/>
        </w:rPr>
        <w:t>:</w:t>
      </w:r>
    </w:p>
    <w:p w14:paraId="74BBD650" w14:textId="77777777" w:rsidR="009D1594" w:rsidRPr="009D1594" w:rsidRDefault="009D1594" w:rsidP="009D1594">
      <w:r w:rsidRPr="009D1594">
        <w:t>To extend this project into a real AI system, I plan to add:</w:t>
      </w:r>
    </w:p>
    <w:p w14:paraId="6519A0D0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lastRenderedPageBreak/>
        <w:t>LLM-Based Explanation Layer</w:t>
      </w:r>
    </w:p>
    <w:p w14:paraId="233B3F2E" w14:textId="77777777" w:rsidR="009D1594" w:rsidRPr="009D1594" w:rsidRDefault="009D1594" w:rsidP="009D1594">
      <w:pPr>
        <w:numPr>
          <w:ilvl w:val="0"/>
          <w:numId w:val="8"/>
        </w:numPr>
      </w:pPr>
      <w:r w:rsidRPr="009D1594">
        <w:t>FastAPI endpoint: /explain-results</w:t>
      </w:r>
    </w:p>
    <w:p w14:paraId="32F3859A" w14:textId="77777777" w:rsidR="009D1594" w:rsidRPr="009D1594" w:rsidRDefault="009D1594" w:rsidP="009D1594">
      <w:pPr>
        <w:numPr>
          <w:ilvl w:val="0"/>
          <w:numId w:val="8"/>
        </w:numPr>
      </w:pPr>
      <w:r w:rsidRPr="009D1594">
        <w:t>Input: experiment results (λ, accuracy, sparsity)</w:t>
      </w:r>
    </w:p>
    <w:p w14:paraId="43594022" w14:textId="77777777" w:rsidR="009D1594" w:rsidRPr="009D1594" w:rsidRDefault="009D1594" w:rsidP="009D1594">
      <w:pPr>
        <w:numPr>
          <w:ilvl w:val="0"/>
          <w:numId w:val="8"/>
        </w:numPr>
      </w:pPr>
      <w:r w:rsidRPr="009D1594">
        <w:t>Output: natural language explanation</w:t>
      </w:r>
    </w:p>
    <w:p w14:paraId="51FE345D" w14:textId="77777777" w:rsidR="009D1594" w:rsidRPr="009D1594" w:rsidRDefault="009D1594" w:rsidP="009D1594">
      <w:r w:rsidRPr="009D1594">
        <w:t>This demonstrates:</w:t>
      </w:r>
    </w:p>
    <w:p w14:paraId="202BAFB9" w14:textId="77777777" w:rsidR="009D1594" w:rsidRPr="009D1594" w:rsidRDefault="009D1594" w:rsidP="009D1594">
      <w:pPr>
        <w:numPr>
          <w:ilvl w:val="0"/>
          <w:numId w:val="9"/>
        </w:numPr>
      </w:pPr>
      <w:r w:rsidRPr="009D1594">
        <w:t>backend system design</w:t>
      </w:r>
    </w:p>
    <w:p w14:paraId="4701212D" w14:textId="77777777" w:rsidR="009D1594" w:rsidRPr="009D1594" w:rsidRDefault="009D1594" w:rsidP="009D1594">
      <w:pPr>
        <w:numPr>
          <w:ilvl w:val="0"/>
          <w:numId w:val="9"/>
        </w:numPr>
      </w:pPr>
      <w:r w:rsidRPr="009D1594">
        <w:t>LLM integration</w:t>
      </w:r>
    </w:p>
    <w:p w14:paraId="480EC2AF" w14:textId="77777777" w:rsidR="00CE291B" w:rsidRDefault="009D1594" w:rsidP="009D1594">
      <w:pPr>
        <w:numPr>
          <w:ilvl w:val="0"/>
          <w:numId w:val="9"/>
        </w:numPr>
      </w:pPr>
      <w:r w:rsidRPr="009D1594">
        <w:t>real-world usability</w:t>
      </w:r>
    </w:p>
    <w:p w14:paraId="0DE56568" w14:textId="22F91105" w:rsidR="009D1594" w:rsidRPr="009D1594" w:rsidRDefault="009D1594" w:rsidP="00CE291B">
      <w:pPr>
        <w:ind w:left="360"/>
      </w:pPr>
      <w:r w:rsidRPr="009D1594">
        <w:br/>
        <w:t>File name: fig6_system_flow_gemini_api.png</w:t>
      </w:r>
    </w:p>
    <w:p w14:paraId="346FFCA8" w14:textId="77777777" w:rsidR="009D1594" w:rsidRPr="009D1594" w:rsidRDefault="00000000" w:rsidP="009D1594">
      <w:r>
        <w:pict w14:anchorId="271F2871">
          <v:rect id="_x0000_i1034" style="width:0;height:1.5pt" o:hralign="center" o:hrstd="t" o:hr="t" fillcolor="#a0a0a0" stroked="f"/>
        </w:pict>
      </w:r>
    </w:p>
    <w:p w14:paraId="473C8383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8. Future Improvements</w:t>
      </w:r>
    </w:p>
    <w:p w14:paraId="778E0131" w14:textId="77777777" w:rsidR="009D1594" w:rsidRPr="009D1594" w:rsidRDefault="009D1594" w:rsidP="009D1594">
      <w:pPr>
        <w:numPr>
          <w:ilvl w:val="0"/>
          <w:numId w:val="10"/>
        </w:numPr>
      </w:pPr>
      <w:r w:rsidRPr="009D1594">
        <w:t>Implement Hard-Concrete / L0 gating for true sparsity</w:t>
      </w:r>
    </w:p>
    <w:p w14:paraId="1DD0B561" w14:textId="77777777" w:rsidR="009D1594" w:rsidRPr="009D1594" w:rsidRDefault="009D1594" w:rsidP="009D1594">
      <w:pPr>
        <w:numPr>
          <w:ilvl w:val="0"/>
          <w:numId w:val="10"/>
        </w:numPr>
      </w:pPr>
      <w:r w:rsidRPr="009D1594">
        <w:t>Add post-training threshold pruning</w:t>
      </w:r>
    </w:p>
    <w:p w14:paraId="6ACB1863" w14:textId="77777777" w:rsidR="009D1594" w:rsidRPr="009D1594" w:rsidRDefault="009D1594" w:rsidP="009D1594">
      <w:pPr>
        <w:numPr>
          <w:ilvl w:val="0"/>
          <w:numId w:val="10"/>
        </w:numPr>
      </w:pPr>
      <w:r w:rsidRPr="009D1594">
        <w:t>Build FastAPI backend service</w:t>
      </w:r>
    </w:p>
    <w:p w14:paraId="0C73791E" w14:textId="77777777" w:rsidR="009D1594" w:rsidRPr="009D1594" w:rsidRDefault="009D1594" w:rsidP="009D1594">
      <w:pPr>
        <w:numPr>
          <w:ilvl w:val="0"/>
          <w:numId w:val="10"/>
        </w:numPr>
      </w:pPr>
      <w:r w:rsidRPr="009D1594">
        <w:t>Add minimal interactive frontend (λ slider + plots)</w:t>
      </w:r>
    </w:p>
    <w:p w14:paraId="44FA1DC9" w14:textId="77777777" w:rsidR="009D1594" w:rsidRPr="009D1594" w:rsidRDefault="009D1594" w:rsidP="009D1594">
      <w:pPr>
        <w:numPr>
          <w:ilvl w:val="0"/>
          <w:numId w:val="10"/>
        </w:numPr>
      </w:pPr>
      <w:r w:rsidRPr="009D1594">
        <w:t>Add caching for repeated analysis</w:t>
      </w:r>
    </w:p>
    <w:p w14:paraId="4A55701A" w14:textId="77777777" w:rsidR="009D1594" w:rsidRPr="009D1594" w:rsidRDefault="009D1594" w:rsidP="009D1594">
      <w:pPr>
        <w:numPr>
          <w:ilvl w:val="0"/>
          <w:numId w:val="10"/>
        </w:numPr>
      </w:pPr>
      <w:r w:rsidRPr="009D1594">
        <w:t>Store experiment logs for reproducibility</w:t>
      </w:r>
    </w:p>
    <w:p w14:paraId="4ABA653E" w14:textId="77777777" w:rsidR="009D1594" w:rsidRPr="009D1594" w:rsidRDefault="00000000" w:rsidP="009D1594">
      <w:r>
        <w:pict w14:anchorId="715F4AE5">
          <v:rect id="_x0000_i1035" style="width:0;height:1.5pt" o:hralign="center" o:hrstd="t" o:hr="t" fillcolor="#a0a0a0" stroked="f"/>
        </w:pict>
      </w:r>
    </w:p>
    <w:p w14:paraId="6BCAE685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9. Problems Faced and Learnings</w:t>
      </w:r>
    </w:p>
    <w:p w14:paraId="61FA64D7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1. Environment Instability</w:t>
      </w:r>
    </w:p>
    <w:p w14:paraId="5DFB74EE" w14:textId="77777777" w:rsidR="009D1594" w:rsidRPr="009D1594" w:rsidRDefault="009D1594" w:rsidP="009D1594">
      <w:pPr>
        <w:numPr>
          <w:ilvl w:val="0"/>
          <w:numId w:val="11"/>
        </w:numPr>
      </w:pPr>
      <w:r w:rsidRPr="009D1594">
        <w:t>GPU setup issues and kernel crashes</w:t>
      </w:r>
    </w:p>
    <w:p w14:paraId="12C1ACB9" w14:textId="77777777" w:rsidR="009D1594" w:rsidRPr="009D1594" w:rsidRDefault="009D1594" w:rsidP="009D1594">
      <w:pPr>
        <w:numPr>
          <w:ilvl w:val="0"/>
          <w:numId w:val="11"/>
        </w:numPr>
      </w:pPr>
      <w:r w:rsidRPr="009D1594">
        <w:t>Learned importance of stable environment setup</w:t>
      </w:r>
    </w:p>
    <w:p w14:paraId="2B0BFC04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2. Execution Order Bugs</w:t>
      </w:r>
    </w:p>
    <w:p w14:paraId="05CFF1E2" w14:textId="77777777" w:rsidR="009D1594" w:rsidRPr="009D1594" w:rsidRDefault="009D1594" w:rsidP="009D1594">
      <w:pPr>
        <w:numPr>
          <w:ilvl w:val="0"/>
          <w:numId w:val="12"/>
        </w:numPr>
      </w:pPr>
      <w:r w:rsidRPr="009D1594">
        <w:t>NameError due to running cells out of order</w:t>
      </w:r>
    </w:p>
    <w:p w14:paraId="157F2912" w14:textId="77777777" w:rsidR="009D1594" w:rsidRPr="009D1594" w:rsidRDefault="009D1594" w:rsidP="009D1594">
      <w:pPr>
        <w:numPr>
          <w:ilvl w:val="0"/>
          <w:numId w:val="12"/>
        </w:numPr>
      </w:pPr>
      <w:r w:rsidRPr="009D1594">
        <w:t>Learned importance of structured execution</w:t>
      </w:r>
    </w:p>
    <w:p w14:paraId="4A575355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3. Missing Methods</w:t>
      </w:r>
    </w:p>
    <w:p w14:paraId="1324BBC6" w14:textId="77777777" w:rsidR="009D1594" w:rsidRPr="009D1594" w:rsidRDefault="009D1594" w:rsidP="009D1594">
      <w:pPr>
        <w:numPr>
          <w:ilvl w:val="0"/>
          <w:numId w:val="13"/>
        </w:numPr>
      </w:pPr>
      <w:r w:rsidRPr="009D1594">
        <w:t>get_gates() not defined properly</w:t>
      </w:r>
    </w:p>
    <w:p w14:paraId="034450E2" w14:textId="77777777" w:rsidR="009D1594" w:rsidRPr="009D1594" w:rsidRDefault="009D1594" w:rsidP="009D1594">
      <w:pPr>
        <w:numPr>
          <w:ilvl w:val="0"/>
          <w:numId w:val="13"/>
        </w:numPr>
      </w:pPr>
      <w:r w:rsidRPr="009D1594">
        <w:t>Learned correct class structuring</w:t>
      </w:r>
    </w:p>
    <w:p w14:paraId="6EDF992F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4. Dataset Handling</w:t>
      </w:r>
    </w:p>
    <w:p w14:paraId="13048AED" w14:textId="77777777" w:rsidR="009D1594" w:rsidRPr="009D1594" w:rsidRDefault="009D1594" w:rsidP="009D1594">
      <w:pPr>
        <w:numPr>
          <w:ilvl w:val="0"/>
          <w:numId w:val="14"/>
        </w:numPr>
      </w:pPr>
      <w:r w:rsidRPr="009D1594">
        <w:t>Re-downloading issues</w:t>
      </w:r>
    </w:p>
    <w:p w14:paraId="30527167" w14:textId="77777777" w:rsidR="009D1594" w:rsidRPr="009D1594" w:rsidRDefault="009D1594" w:rsidP="009D1594">
      <w:pPr>
        <w:numPr>
          <w:ilvl w:val="0"/>
          <w:numId w:val="14"/>
        </w:numPr>
      </w:pPr>
      <w:r w:rsidRPr="009D1594">
        <w:lastRenderedPageBreak/>
        <w:t>Learned proper dataset reuse</w:t>
      </w:r>
    </w:p>
    <w:p w14:paraId="65D544F2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5. Python Logic Error</w:t>
      </w:r>
    </w:p>
    <w:p w14:paraId="41C2F186" w14:textId="77777777" w:rsidR="009D1594" w:rsidRPr="009D1594" w:rsidRDefault="009D1594" w:rsidP="009D1594">
      <w:pPr>
        <w:numPr>
          <w:ilvl w:val="0"/>
          <w:numId w:val="15"/>
        </w:numPr>
      </w:pPr>
      <w:r w:rsidRPr="009D1594">
        <w:t>epochs = 3 or 5 always evaluates to 3</w:t>
      </w:r>
    </w:p>
    <w:p w14:paraId="6EB873F3" w14:textId="77777777" w:rsidR="009D1594" w:rsidRPr="009D1594" w:rsidRDefault="009D1594" w:rsidP="009D1594">
      <w:pPr>
        <w:numPr>
          <w:ilvl w:val="0"/>
          <w:numId w:val="15"/>
        </w:numPr>
      </w:pPr>
      <w:r w:rsidRPr="009D1594">
        <w:t>Learned to avoid such expressions</w:t>
      </w:r>
    </w:p>
    <w:p w14:paraId="35451C0D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6. Incorrect Tensor Usage</w:t>
      </w:r>
    </w:p>
    <w:p w14:paraId="3751F26B" w14:textId="77777777" w:rsidR="009D1594" w:rsidRPr="009D1594" w:rsidRDefault="009D1594" w:rsidP="009D1594">
      <w:pPr>
        <w:numPr>
          <w:ilvl w:val="0"/>
          <w:numId w:val="16"/>
        </w:numPr>
      </w:pPr>
      <w:r w:rsidRPr="009D1594">
        <w:t>Used .data instead of proper tensor handling</w:t>
      </w:r>
    </w:p>
    <w:p w14:paraId="5DCDC896" w14:textId="77777777" w:rsidR="009D1594" w:rsidRPr="009D1594" w:rsidRDefault="009D1594" w:rsidP="009D1594">
      <w:pPr>
        <w:numPr>
          <w:ilvl w:val="0"/>
          <w:numId w:val="16"/>
        </w:numPr>
      </w:pPr>
      <w:r w:rsidRPr="009D1594">
        <w:t>Learned correct PyTorch practices</w:t>
      </w:r>
    </w:p>
    <w:p w14:paraId="3A951AE7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7. Lambda Scaling</w:t>
      </w:r>
    </w:p>
    <w:p w14:paraId="0535E5CA" w14:textId="77777777" w:rsidR="009D1594" w:rsidRPr="009D1594" w:rsidRDefault="009D1594" w:rsidP="009D1594">
      <w:pPr>
        <w:numPr>
          <w:ilvl w:val="0"/>
          <w:numId w:val="17"/>
        </w:numPr>
      </w:pPr>
      <w:r w:rsidRPr="009D1594">
        <w:t>Initially ineffective λ values</w:t>
      </w:r>
    </w:p>
    <w:p w14:paraId="7FBD3000" w14:textId="77777777" w:rsidR="009D1594" w:rsidRPr="009D1594" w:rsidRDefault="009D1594" w:rsidP="009D1594">
      <w:pPr>
        <w:numPr>
          <w:ilvl w:val="0"/>
          <w:numId w:val="17"/>
        </w:numPr>
      </w:pPr>
      <w:r w:rsidRPr="009D1594">
        <w:t>Learned importance of loss scaling</w:t>
      </w:r>
    </w:p>
    <w:p w14:paraId="17E763FE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8. Sparsity Loss Design</w:t>
      </w:r>
    </w:p>
    <w:p w14:paraId="22F3C1A5" w14:textId="77777777" w:rsidR="009D1594" w:rsidRPr="009D1594" w:rsidRDefault="009D1594" w:rsidP="009D1594">
      <w:pPr>
        <w:numPr>
          <w:ilvl w:val="0"/>
          <w:numId w:val="18"/>
        </w:numPr>
      </w:pPr>
      <w:r w:rsidRPr="009D1594">
        <w:t>Tried multiple formulations</w:t>
      </w:r>
    </w:p>
    <w:p w14:paraId="7C589D85" w14:textId="77777777" w:rsidR="009D1594" w:rsidRPr="009D1594" w:rsidRDefault="009D1594" w:rsidP="009D1594">
      <w:pPr>
        <w:numPr>
          <w:ilvl w:val="0"/>
          <w:numId w:val="18"/>
        </w:numPr>
      </w:pPr>
      <w:r w:rsidRPr="009D1594">
        <w:t>Learned sum-based loss is effective</w:t>
      </w:r>
    </w:p>
    <w:p w14:paraId="6E9FFB90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9. Threshold Misinterpretation</w:t>
      </w:r>
    </w:p>
    <w:p w14:paraId="0A82B415" w14:textId="77777777" w:rsidR="009D1594" w:rsidRPr="009D1594" w:rsidRDefault="009D1594" w:rsidP="009D1594">
      <w:pPr>
        <w:numPr>
          <w:ilvl w:val="0"/>
          <w:numId w:val="19"/>
        </w:numPr>
      </w:pPr>
      <w:r w:rsidRPr="009D1594">
        <w:t>Expected hard sparsity</w:t>
      </w:r>
    </w:p>
    <w:p w14:paraId="53434B57" w14:textId="77777777" w:rsidR="009D1594" w:rsidRPr="009D1594" w:rsidRDefault="009D1594" w:rsidP="009D1594">
      <w:pPr>
        <w:numPr>
          <w:ilvl w:val="0"/>
          <w:numId w:val="19"/>
        </w:numPr>
      </w:pPr>
      <w:r w:rsidRPr="009D1594">
        <w:t>Learned sigmoid produces soft sparsity</w:t>
      </w:r>
    </w:p>
    <w:p w14:paraId="57AE2DE8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10. Optimization Behavior</w:t>
      </w:r>
    </w:p>
    <w:p w14:paraId="50240D4C" w14:textId="77777777" w:rsidR="009D1594" w:rsidRPr="009D1594" w:rsidRDefault="009D1594" w:rsidP="009D1594">
      <w:pPr>
        <w:numPr>
          <w:ilvl w:val="0"/>
          <w:numId w:val="20"/>
        </w:numPr>
      </w:pPr>
      <w:r w:rsidRPr="009D1594">
        <w:t>Gates stabilize near ~0.05</w:t>
      </w:r>
    </w:p>
    <w:p w14:paraId="121F0BA8" w14:textId="77777777" w:rsidR="009D1594" w:rsidRPr="009D1594" w:rsidRDefault="009D1594" w:rsidP="009D1594">
      <w:pPr>
        <w:numPr>
          <w:ilvl w:val="0"/>
          <w:numId w:val="20"/>
        </w:numPr>
      </w:pPr>
      <w:r w:rsidRPr="009D1594">
        <w:t>Learned about equilibrium in optimization</w:t>
      </w:r>
    </w:p>
    <w:p w14:paraId="4C0EE6D9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11. Interpretation Mistake Risk</w:t>
      </w:r>
    </w:p>
    <w:p w14:paraId="72BB0339" w14:textId="77777777" w:rsidR="009D1594" w:rsidRPr="009D1594" w:rsidRDefault="009D1594" w:rsidP="009D1594">
      <w:pPr>
        <w:numPr>
          <w:ilvl w:val="0"/>
          <w:numId w:val="21"/>
        </w:numPr>
      </w:pPr>
      <w:r w:rsidRPr="009D1594">
        <w:t>Avoided claiming false pruning</w:t>
      </w:r>
    </w:p>
    <w:p w14:paraId="0B778D3C" w14:textId="77777777" w:rsidR="009D1594" w:rsidRPr="009D1594" w:rsidRDefault="009D1594" w:rsidP="009D1594">
      <w:pPr>
        <w:numPr>
          <w:ilvl w:val="0"/>
          <w:numId w:val="21"/>
        </w:numPr>
      </w:pPr>
      <w:r w:rsidRPr="009D1594">
        <w:t>Learned importance of honest reporting</w:t>
      </w:r>
    </w:p>
    <w:p w14:paraId="0471DD17" w14:textId="77777777" w:rsidR="009D1594" w:rsidRPr="009D1594" w:rsidRDefault="00000000" w:rsidP="009D1594">
      <w:r>
        <w:pict w14:anchorId="6FC916D8">
          <v:rect id="_x0000_i1036" style="width:0;height:1.5pt" o:hralign="center" o:hrstd="t" o:hr="t" fillcolor="#a0a0a0" stroked="f"/>
        </w:pict>
      </w:r>
    </w:p>
    <w:p w14:paraId="1F3B67DD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10. Final Technical Summary</w:t>
      </w:r>
    </w:p>
    <w:p w14:paraId="450C5F14" w14:textId="77777777" w:rsidR="009D1594" w:rsidRPr="009D1594" w:rsidRDefault="009D1594" w:rsidP="009D1594">
      <w:r w:rsidRPr="009D1594">
        <w:t>This project successfully implemented:</w:t>
      </w:r>
    </w:p>
    <w:p w14:paraId="06A85B49" w14:textId="77777777" w:rsidR="009D1594" w:rsidRPr="009D1594" w:rsidRDefault="009D1594" w:rsidP="009D1594">
      <w:pPr>
        <w:numPr>
          <w:ilvl w:val="0"/>
          <w:numId w:val="22"/>
        </w:numPr>
      </w:pPr>
      <w:r w:rsidRPr="009D1594">
        <w:t>custom prunable neural layer</w:t>
      </w:r>
    </w:p>
    <w:p w14:paraId="03C2AAE8" w14:textId="77777777" w:rsidR="009D1594" w:rsidRPr="009D1594" w:rsidRDefault="009D1594" w:rsidP="009D1594">
      <w:pPr>
        <w:numPr>
          <w:ilvl w:val="0"/>
          <w:numId w:val="22"/>
        </w:numPr>
      </w:pPr>
      <w:r w:rsidRPr="009D1594">
        <w:t>sigmoid-based gating</w:t>
      </w:r>
    </w:p>
    <w:p w14:paraId="5E234046" w14:textId="77777777" w:rsidR="009D1594" w:rsidRPr="009D1594" w:rsidRDefault="009D1594" w:rsidP="009D1594">
      <w:pPr>
        <w:numPr>
          <w:ilvl w:val="0"/>
          <w:numId w:val="22"/>
        </w:numPr>
      </w:pPr>
      <w:r w:rsidRPr="009D1594">
        <w:t>L1 sparsity regularization</w:t>
      </w:r>
    </w:p>
    <w:p w14:paraId="0965ADE7" w14:textId="77777777" w:rsidR="009D1594" w:rsidRPr="009D1594" w:rsidRDefault="009D1594" w:rsidP="009D1594">
      <w:pPr>
        <w:numPr>
          <w:ilvl w:val="0"/>
          <w:numId w:val="22"/>
        </w:numPr>
      </w:pPr>
      <w:r w:rsidRPr="009D1594">
        <w:t>CIFAR-10 training pipeline</w:t>
      </w:r>
    </w:p>
    <w:p w14:paraId="1CCD1CAF" w14:textId="77777777" w:rsidR="009D1594" w:rsidRPr="009D1594" w:rsidRDefault="009D1594" w:rsidP="009D1594">
      <w:pPr>
        <w:numPr>
          <w:ilvl w:val="0"/>
          <w:numId w:val="22"/>
        </w:numPr>
      </w:pPr>
      <w:r w:rsidRPr="009D1594">
        <w:t>λ-based experimentation</w:t>
      </w:r>
    </w:p>
    <w:p w14:paraId="03D22E09" w14:textId="77777777" w:rsidR="009D1594" w:rsidRPr="009D1594" w:rsidRDefault="009D1594" w:rsidP="009D1594">
      <w:pPr>
        <w:numPr>
          <w:ilvl w:val="0"/>
          <w:numId w:val="22"/>
        </w:numPr>
      </w:pPr>
      <w:r w:rsidRPr="009D1594">
        <w:t>accuracy vs sparsity analysis</w:t>
      </w:r>
    </w:p>
    <w:p w14:paraId="313CB52F" w14:textId="77777777" w:rsidR="009D1594" w:rsidRPr="009D1594" w:rsidRDefault="009D1594" w:rsidP="009D1594">
      <w:pPr>
        <w:numPr>
          <w:ilvl w:val="0"/>
          <w:numId w:val="22"/>
        </w:numPr>
      </w:pPr>
      <w:r w:rsidRPr="009D1594">
        <w:lastRenderedPageBreak/>
        <w:t>gate distribution visualization</w:t>
      </w:r>
    </w:p>
    <w:p w14:paraId="00FFA279" w14:textId="77777777" w:rsidR="009D1594" w:rsidRPr="009D1594" w:rsidRDefault="009D1594" w:rsidP="009D1594">
      <w:r w:rsidRPr="009D1594">
        <w:t xml:space="preserve">The model demonstrates </w:t>
      </w:r>
      <w:r w:rsidRPr="009D1594">
        <w:rPr>
          <w:b/>
          <w:bCs/>
        </w:rPr>
        <w:t>soft pruning behavior</w:t>
      </w:r>
      <w:r w:rsidRPr="009D1594">
        <w:t xml:space="preserve"> and a clear trade-off between performance and sparsity.</w:t>
      </w:r>
    </w:p>
    <w:p w14:paraId="6A0899A0" w14:textId="77777777" w:rsidR="009D1594" w:rsidRPr="009D1594" w:rsidRDefault="00000000" w:rsidP="009D1594">
      <w:r>
        <w:pict w14:anchorId="107E4CCA">
          <v:rect id="_x0000_i1037" style="width:0;height:1.5pt" o:hralign="center" o:hrstd="t" o:hr="t" fillcolor="#a0a0a0" stroked="f"/>
        </w:pict>
      </w:r>
    </w:p>
    <w:p w14:paraId="66FA8CA1" w14:textId="77777777" w:rsidR="009D1594" w:rsidRPr="009D1594" w:rsidRDefault="009D1594" w:rsidP="009D1594">
      <w:pPr>
        <w:rPr>
          <w:b/>
          <w:bCs/>
        </w:rPr>
      </w:pPr>
      <w:r w:rsidRPr="009D1594">
        <w:rPr>
          <w:b/>
          <w:bCs/>
        </w:rPr>
        <w:t>11. Conclusion</w:t>
      </w:r>
    </w:p>
    <w:p w14:paraId="34F1EB4F" w14:textId="77777777" w:rsidR="009D1594" w:rsidRPr="009D1594" w:rsidRDefault="009D1594" w:rsidP="009D1594">
      <w:r w:rsidRPr="009D1594">
        <w:t>This project strengthened my understanding of:</w:t>
      </w:r>
    </w:p>
    <w:p w14:paraId="3FDD01FA" w14:textId="77777777" w:rsidR="009D1594" w:rsidRPr="009D1594" w:rsidRDefault="009D1594" w:rsidP="009D1594">
      <w:pPr>
        <w:numPr>
          <w:ilvl w:val="0"/>
          <w:numId w:val="23"/>
        </w:numPr>
      </w:pPr>
      <w:r w:rsidRPr="009D1594">
        <w:t>neural network optimization</w:t>
      </w:r>
    </w:p>
    <w:p w14:paraId="1CA1AA37" w14:textId="77777777" w:rsidR="009D1594" w:rsidRPr="009D1594" w:rsidRDefault="009D1594" w:rsidP="009D1594">
      <w:pPr>
        <w:numPr>
          <w:ilvl w:val="0"/>
          <w:numId w:val="23"/>
        </w:numPr>
      </w:pPr>
      <w:r w:rsidRPr="009D1594">
        <w:t>sparsity mechanisms</w:t>
      </w:r>
    </w:p>
    <w:p w14:paraId="010BC405" w14:textId="77777777" w:rsidR="009D1594" w:rsidRPr="009D1594" w:rsidRDefault="009D1594" w:rsidP="009D1594">
      <w:pPr>
        <w:numPr>
          <w:ilvl w:val="0"/>
          <w:numId w:val="23"/>
        </w:numPr>
      </w:pPr>
      <w:r w:rsidRPr="009D1594">
        <w:t>debugging real ML systems</w:t>
      </w:r>
    </w:p>
    <w:p w14:paraId="3B6BA498" w14:textId="77777777" w:rsidR="009D1594" w:rsidRPr="009D1594" w:rsidRDefault="009D1594" w:rsidP="009D1594">
      <w:pPr>
        <w:numPr>
          <w:ilvl w:val="0"/>
          <w:numId w:val="23"/>
        </w:numPr>
      </w:pPr>
      <w:r w:rsidRPr="009D1594">
        <w:t>balancing theory with practical behavior</w:t>
      </w:r>
    </w:p>
    <w:p w14:paraId="6311F05E" w14:textId="529F63DB" w:rsidR="009E05AF" w:rsidRDefault="009D1594">
      <w:r w:rsidRPr="009D1594">
        <w:t>It reflects my approach to engineering:</w:t>
      </w:r>
      <w:r w:rsidRPr="009D1594">
        <w:br/>
        <w:t>not just building models, but understanding how they behave under constraints.</w:t>
      </w:r>
    </w:p>
    <w:sectPr w:rsidR="009E05AF" w:rsidSect="003F10C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F4F"/>
    <w:multiLevelType w:val="multilevel"/>
    <w:tmpl w:val="B04C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E0923"/>
    <w:multiLevelType w:val="multilevel"/>
    <w:tmpl w:val="6B7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228D9"/>
    <w:multiLevelType w:val="multilevel"/>
    <w:tmpl w:val="B418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64777"/>
    <w:multiLevelType w:val="multilevel"/>
    <w:tmpl w:val="DB78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82492"/>
    <w:multiLevelType w:val="multilevel"/>
    <w:tmpl w:val="4870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22BA3"/>
    <w:multiLevelType w:val="multilevel"/>
    <w:tmpl w:val="6E98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51630"/>
    <w:multiLevelType w:val="multilevel"/>
    <w:tmpl w:val="BDB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64663"/>
    <w:multiLevelType w:val="multilevel"/>
    <w:tmpl w:val="EDDE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05A6D"/>
    <w:multiLevelType w:val="multilevel"/>
    <w:tmpl w:val="7E26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E0078"/>
    <w:multiLevelType w:val="multilevel"/>
    <w:tmpl w:val="3652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62B7B"/>
    <w:multiLevelType w:val="multilevel"/>
    <w:tmpl w:val="A40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578F7"/>
    <w:multiLevelType w:val="multilevel"/>
    <w:tmpl w:val="E7F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D457A"/>
    <w:multiLevelType w:val="multilevel"/>
    <w:tmpl w:val="14DC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4729A"/>
    <w:multiLevelType w:val="multilevel"/>
    <w:tmpl w:val="A5B2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A21F9"/>
    <w:multiLevelType w:val="multilevel"/>
    <w:tmpl w:val="EEDC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C1487"/>
    <w:multiLevelType w:val="multilevel"/>
    <w:tmpl w:val="78C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B7EC9"/>
    <w:multiLevelType w:val="multilevel"/>
    <w:tmpl w:val="4D9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74378"/>
    <w:multiLevelType w:val="multilevel"/>
    <w:tmpl w:val="25D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71E98"/>
    <w:multiLevelType w:val="multilevel"/>
    <w:tmpl w:val="BDC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014F9"/>
    <w:multiLevelType w:val="multilevel"/>
    <w:tmpl w:val="7A50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87776"/>
    <w:multiLevelType w:val="multilevel"/>
    <w:tmpl w:val="5800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05082"/>
    <w:multiLevelType w:val="multilevel"/>
    <w:tmpl w:val="A1D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01079"/>
    <w:multiLevelType w:val="multilevel"/>
    <w:tmpl w:val="6A2C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552E7"/>
    <w:multiLevelType w:val="multilevel"/>
    <w:tmpl w:val="7ED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13761">
    <w:abstractNumId w:val="4"/>
  </w:num>
  <w:num w:numId="2" w16cid:durableId="1276861121">
    <w:abstractNumId w:val="3"/>
  </w:num>
  <w:num w:numId="3" w16cid:durableId="619918847">
    <w:abstractNumId w:val="21"/>
  </w:num>
  <w:num w:numId="4" w16cid:durableId="1182158333">
    <w:abstractNumId w:val="5"/>
  </w:num>
  <w:num w:numId="5" w16cid:durableId="854222652">
    <w:abstractNumId w:val="7"/>
  </w:num>
  <w:num w:numId="6" w16cid:durableId="1912740077">
    <w:abstractNumId w:val="9"/>
  </w:num>
  <w:num w:numId="7" w16cid:durableId="1747192795">
    <w:abstractNumId w:val="16"/>
  </w:num>
  <w:num w:numId="8" w16cid:durableId="2118475391">
    <w:abstractNumId w:val="18"/>
  </w:num>
  <w:num w:numId="9" w16cid:durableId="989947127">
    <w:abstractNumId w:val="1"/>
  </w:num>
  <w:num w:numId="10" w16cid:durableId="1685783908">
    <w:abstractNumId w:val="2"/>
  </w:num>
  <w:num w:numId="11" w16cid:durableId="1675961045">
    <w:abstractNumId w:val="17"/>
  </w:num>
  <w:num w:numId="12" w16cid:durableId="1594316116">
    <w:abstractNumId w:val="20"/>
  </w:num>
  <w:num w:numId="13" w16cid:durableId="1909341660">
    <w:abstractNumId w:val="11"/>
  </w:num>
  <w:num w:numId="14" w16cid:durableId="1829786567">
    <w:abstractNumId w:val="15"/>
  </w:num>
  <w:num w:numId="15" w16cid:durableId="2120907225">
    <w:abstractNumId w:val="10"/>
  </w:num>
  <w:num w:numId="16" w16cid:durableId="1199855421">
    <w:abstractNumId w:val="12"/>
  </w:num>
  <w:num w:numId="17" w16cid:durableId="986008220">
    <w:abstractNumId w:val="23"/>
  </w:num>
  <w:num w:numId="18" w16cid:durableId="366151521">
    <w:abstractNumId w:val="19"/>
  </w:num>
  <w:num w:numId="19" w16cid:durableId="1649245534">
    <w:abstractNumId w:val="8"/>
  </w:num>
  <w:num w:numId="20" w16cid:durableId="1926526486">
    <w:abstractNumId w:val="13"/>
  </w:num>
  <w:num w:numId="21" w16cid:durableId="832648429">
    <w:abstractNumId w:val="22"/>
  </w:num>
  <w:num w:numId="22" w16cid:durableId="216943372">
    <w:abstractNumId w:val="6"/>
  </w:num>
  <w:num w:numId="23" w16cid:durableId="642009762">
    <w:abstractNumId w:val="14"/>
  </w:num>
  <w:num w:numId="24" w16cid:durableId="135307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CB"/>
    <w:rsid w:val="003C163F"/>
    <w:rsid w:val="003F10CB"/>
    <w:rsid w:val="00653E3A"/>
    <w:rsid w:val="008E44AC"/>
    <w:rsid w:val="008E72E6"/>
    <w:rsid w:val="009D1594"/>
    <w:rsid w:val="009E05AF"/>
    <w:rsid w:val="00C613B6"/>
    <w:rsid w:val="00CE291B"/>
    <w:rsid w:val="00E1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C8546"/>
  <w15:chartTrackingRefBased/>
  <w15:docId w15:val="{E355C0A9-57F4-42FD-8316-71A0FEE3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5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mpathmagapu.github.io/SampathM_Portfolio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sampathmagapu11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Magapu</dc:creator>
  <cp:keywords/>
  <dc:description/>
  <cp:lastModifiedBy>Sampath Magapu</cp:lastModifiedBy>
  <cp:revision>5</cp:revision>
  <dcterms:created xsi:type="dcterms:W3CDTF">2026-04-22T18:40:00Z</dcterms:created>
  <dcterms:modified xsi:type="dcterms:W3CDTF">2026-04-22T19:04:00Z</dcterms:modified>
</cp:coreProperties>
</file>