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6" w:type="dxa"/>
        <w:jc w:val="center"/>
        <w:tblLook w:val="04A0"/>
      </w:tblPr>
      <w:tblGrid>
        <w:gridCol w:w="9326"/>
      </w:tblGrid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4503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33350" distR="123190" simplePos="0" relativeHeight="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-76200</wp:posOffset>
                  </wp:positionV>
                  <wp:extent cx="752475" cy="495300"/>
                  <wp:effectExtent l="0" t="0" r="0" b="0"/>
                  <wp:wrapNone/>
                  <wp:docPr id="1" name="Picture 1" descr="logo vardhaman 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vardhaman 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0B4CB7" w:rsidRDefault="006B450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(AUTONOMOUS)</w:t>
            </w:r>
          </w:p>
          <w:p w:rsidR="000B4CB7" w:rsidRDefault="006B4503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z w:val="18"/>
              </w:rPr>
              <w:t xml:space="preserve">Approved by AICTE, New Delhi, Affiliated to JNTUH and </w:t>
            </w:r>
            <w:proofErr w:type="spellStart"/>
            <w:r>
              <w:rPr>
                <w:rFonts w:cs="Calibri"/>
                <w:b/>
                <w:sz w:val="18"/>
              </w:rPr>
              <w:t>Programmes</w:t>
            </w:r>
            <w:proofErr w:type="spellEnd"/>
            <w:r>
              <w:rPr>
                <w:rFonts w:cs="Calibri"/>
                <w:b/>
                <w:sz w:val="18"/>
              </w:rPr>
              <w:t xml:space="preserve"> Accredited by NBA</w:t>
            </w: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4503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Shamshabad-501218, Hyderabad</w:t>
            </w:r>
          </w:p>
          <w:p w:rsidR="000B4CB7" w:rsidRDefault="000B4CB7">
            <w:pPr>
              <w:jc w:val="center"/>
              <w:rPr>
                <w:b/>
                <w:sz w:val="14"/>
              </w:rPr>
            </w:pP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45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6B4503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2"/>
          <w:szCs w:val="32"/>
        </w:rPr>
        <w:t>CERTIFICATE</w:t>
      </w:r>
    </w:p>
    <w:p w:rsidR="000B4CB7" w:rsidRDefault="000B4CB7">
      <w:pPr>
        <w:jc w:val="center"/>
        <w:rPr>
          <w:b/>
          <w:bCs/>
          <w:sz w:val="31"/>
          <w:szCs w:val="31"/>
        </w:rPr>
      </w:pPr>
    </w:p>
    <w:p w:rsidR="000B4CB7" w:rsidRDefault="000B4CB7">
      <w:pPr>
        <w:widowControl w:val="0"/>
        <w:spacing w:line="315" w:lineRule="exact"/>
      </w:pPr>
    </w:p>
    <w:p w:rsidR="000B4CB7" w:rsidRDefault="006B4503">
      <w:pPr>
        <w:widowControl w:val="0"/>
        <w:tabs>
          <w:tab w:val="left" w:pos="180"/>
          <w:tab w:val="left" w:pos="1080"/>
        </w:tabs>
        <w:spacing w:line="362" w:lineRule="auto"/>
        <w:ind w:left="20" w:right="20"/>
        <w:jc w:val="both"/>
      </w:pPr>
      <w:r>
        <w:rPr>
          <w:sz w:val="26"/>
        </w:rPr>
        <w:t xml:space="preserve">This is to certify that the </w:t>
      </w:r>
      <w:r>
        <w:rPr>
          <w:sz w:val="26"/>
        </w:rPr>
        <w:t>work embodies in this dissertation entitled</w:t>
      </w:r>
      <w:r>
        <w:rPr>
          <w:sz w:val="26"/>
        </w:rPr>
        <w:br/>
      </w:r>
      <w:r>
        <w:rPr>
          <w:b/>
          <w:bCs/>
          <w:sz w:val="26"/>
        </w:rPr>
        <w:t>‘</w:t>
      </w:r>
      <w:r>
        <w:rPr>
          <w:b/>
          <w:bCs/>
          <w:i/>
          <w:iCs/>
          <w:sz w:val="26"/>
        </w:rPr>
        <w:t>Eradication of Accidents Using Sensing Technology</w:t>
      </w:r>
      <w:r>
        <w:rPr>
          <w:b/>
          <w:bCs/>
          <w:sz w:val="26"/>
        </w:rPr>
        <w:t>’</w:t>
      </w:r>
      <w:r>
        <w:rPr>
          <w:sz w:val="26"/>
        </w:rPr>
        <w:t xml:space="preserve"> being submitted by </w:t>
      </w:r>
      <w:proofErr w:type="spellStart"/>
      <w:r w:rsidR="00A544AA">
        <w:rPr>
          <w:b/>
          <w:sz w:val="26"/>
        </w:rPr>
        <w:t>A.Surendhar</w:t>
      </w:r>
      <w:proofErr w:type="spellEnd"/>
      <w:r w:rsidR="00A544AA">
        <w:rPr>
          <w:b/>
          <w:sz w:val="26"/>
        </w:rPr>
        <w:t>(13881A05L1</w:t>
      </w:r>
      <w:r>
        <w:rPr>
          <w:b/>
          <w:sz w:val="26"/>
        </w:rPr>
        <w:t xml:space="preserve">) </w:t>
      </w:r>
      <w:r>
        <w:rPr>
          <w:sz w:val="26"/>
        </w:rPr>
        <w:t xml:space="preserve">for partial fulfillment of the requirement for the award of </w:t>
      </w:r>
      <w:r>
        <w:rPr>
          <w:b/>
          <w:sz w:val="26"/>
        </w:rPr>
        <w:t>Bache</w:t>
      </w:r>
      <w:r>
        <w:rPr>
          <w:b/>
          <w:sz w:val="26"/>
        </w:rPr>
        <w:t>lor</w:t>
      </w:r>
      <w:r>
        <w:rPr>
          <w:b/>
          <w:bCs/>
          <w:sz w:val="26"/>
        </w:rPr>
        <w:t xml:space="preserve"> of Technology</w:t>
      </w:r>
      <w:r>
        <w:rPr>
          <w:sz w:val="26"/>
        </w:rPr>
        <w:t xml:space="preserve"> in </w:t>
      </w:r>
      <w:r>
        <w:rPr>
          <w:b/>
          <w:bCs/>
          <w:sz w:val="26"/>
        </w:rPr>
        <w:t xml:space="preserve">Computer Science and Engineering </w:t>
      </w:r>
      <w:r>
        <w:rPr>
          <w:sz w:val="26"/>
        </w:rPr>
        <w:t xml:space="preserve">discipline to </w:t>
      </w:r>
      <w:proofErr w:type="spellStart"/>
      <w:r>
        <w:rPr>
          <w:sz w:val="26"/>
        </w:rPr>
        <w:t>Vardhaman</w:t>
      </w:r>
      <w:proofErr w:type="spellEnd"/>
      <w:r>
        <w:rPr>
          <w:sz w:val="26"/>
        </w:rPr>
        <w:t xml:space="preserve"> College of Engineering, </w:t>
      </w:r>
      <w:proofErr w:type="spellStart"/>
      <w:r>
        <w:rPr>
          <w:sz w:val="26"/>
        </w:rPr>
        <w:t>Shamshabad</w:t>
      </w:r>
      <w:proofErr w:type="spellEnd"/>
      <w:r>
        <w:rPr>
          <w:sz w:val="26"/>
        </w:rPr>
        <w:t xml:space="preserve">, </w:t>
      </w:r>
      <w:r>
        <w:rPr>
          <w:sz w:val="26"/>
        </w:rPr>
        <w:t>Hyderabad (T.S) during the academic year 2014-15 is a record of bona fide piece of work, undertaken by the supervision of the undersigned</w:t>
      </w:r>
      <w:r>
        <w:rPr>
          <w:b/>
          <w:bCs/>
          <w:sz w:val="26"/>
        </w:rPr>
        <w:t>.</w:t>
      </w:r>
    </w:p>
    <w:p w:rsidR="000B4CB7" w:rsidRDefault="000B4CB7">
      <w:pPr>
        <w:widowControl w:val="0"/>
        <w:spacing w:line="228" w:lineRule="exact"/>
        <w:rPr>
          <w:sz w:val="2"/>
        </w:rPr>
      </w:pPr>
    </w:p>
    <w:p w:rsidR="000B4CB7" w:rsidRDefault="006B4503">
      <w:pPr>
        <w:widowControl w:val="0"/>
        <w:jc w:val="right"/>
        <w:rPr>
          <w:i/>
        </w:rPr>
      </w:pPr>
      <w:r>
        <w:rPr>
          <w:b/>
          <w:bCs/>
          <w:i/>
        </w:rPr>
        <w:t>Approved and Supervised by</w:t>
      </w:r>
    </w:p>
    <w:p w:rsidR="000B4CB7" w:rsidRDefault="000B4CB7">
      <w:pPr>
        <w:widowControl w:val="0"/>
        <w:spacing w:line="342" w:lineRule="exact"/>
      </w:pPr>
    </w:p>
    <w:p w:rsidR="000B4CB7" w:rsidRDefault="000B4CB7">
      <w:pPr>
        <w:widowControl w:val="0"/>
        <w:spacing w:line="4" w:lineRule="exact"/>
      </w:pPr>
    </w:p>
    <w:p w:rsidR="000B4CB7" w:rsidRDefault="006B450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B4CB7" w:rsidRDefault="006B4503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(Mr. </w:t>
      </w:r>
      <w:proofErr w:type="spellStart"/>
      <w:r>
        <w:rPr>
          <w:b/>
          <w:bCs/>
        </w:rPr>
        <w:t>S.Venu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Gopal</w:t>
      </w:r>
      <w:proofErr w:type="spellEnd"/>
      <w:r>
        <w:rPr>
          <w:b/>
          <w:bCs/>
        </w:rPr>
        <w:t>)</w:t>
      </w:r>
    </w:p>
    <w:p w:rsidR="000B4CB7" w:rsidRDefault="006B4503">
      <w:pPr>
        <w:widowControl w:val="0"/>
        <w:jc w:val="right"/>
        <w:rPr>
          <w:b/>
        </w:rPr>
      </w:pPr>
      <w:r>
        <w:rPr>
          <w:b/>
        </w:rPr>
        <w:t>Assistant Professor</w:t>
      </w:r>
      <w:r>
        <w:rPr>
          <w:b/>
        </w:rPr>
        <w:br/>
        <w:t>Department of CSE</w:t>
      </w:r>
    </w:p>
    <w:p w:rsidR="000B4CB7" w:rsidRDefault="006B4503">
      <w:pPr>
        <w:widowControl w:val="0"/>
        <w:spacing w:line="235" w:lineRule="auto"/>
        <w:ind w:right="20"/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4CB7" w:rsidRDefault="006B4503">
      <w:pPr>
        <w:widowControl w:val="0"/>
        <w:ind w:left="3740"/>
        <w:rPr>
          <w:b/>
          <w:bCs/>
          <w:i/>
        </w:rPr>
      </w:pPr>
      <w:r>
        <w:rPr>
          <w:b/>
          <w:bCs/>
          <w:i/>
        </w:rPr>
        <w:t>Forwarded by</w:t>
      </w:r>
    </w:p>
    <w:p w:rsidR="000B4CB7" w:rsidRDefault="000B4CB7">
      <w:pPr>
        <w:widowControl w:val="0"/>
        <w:ind w:left="3740"/>
      </w:pPr>
    </w:p>
    <w:p w:rsidR="000B4CB7" w:rsidRDefault="000B4CB7">
      <w:pPr>
        <w:widowControl w:val="0"/>
        <w:spacing w:line="200" w:lineRule="exact"/>
      </w:pPr>
    </w:p>
    <w:p w:rsidR="000B4CB7" w:rsidRDefault="000B4CB7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tbl>
      <w:tblPr>
        <w:tblW w:w="9545" w:type="dxa"/>
        <w:tblInd w:w="-108" w:type="dxa"/>
        <w:tblCellMar>
          <w:left w:w="0" w:type="dxa"/>
          <w:right w:w="0" w:type="dxa"/>
        </w:tblCellMar>
        <w:tblLook w:val="0000"/>
      </w:tblPr>
      <w:tblGrid>
        <w:gridCol w:w="4334"/>
        <w:gridCol w:w="5211"/>
      </w:tblGrid>
      <w:tr w:rsidR="000B4CB7">
        <w:trPr>
          <w:trHeight w:val="367"/>
        </w:trPr>
        <w:tc>
          <w:tcPr>
            <w:tcW w:w="4334" w:type="dxa"/>
            <w:shd w:val="clear" w:color="auto" w:fill="auto"/>
            <w:vAlign w:val="bottom"/>
          </w:tcPr>
          <w:p w:rsidR="000B4CB7" w:rsidRDefault="006B4503">
            <w:pPr>
              <w:widowControl w:val="0"/>
              <w:ind w:left="20"/>
            </w:pPr>
            <w:r>
              <w:rPr>
                <w:b/>
                <w:bCs/>
              </w:rPr>
              <w:t>Project Co-Coordinator’s Name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jc w:val="center"/>
            </w:pPr>
            <w:r>
              <w:rPr>
                <w:b/>
                <w:bCs/>
              </w:rPr>
              <w:t xml:space="preserve">                            </w:t>
            </w:r>
            <w:r w:rsidR="006B4503">
              <w:rPr>
                <w:b/>
                <w:bCs/>
              </w:rPr>
              <w:t xml:space="preserve">Dr. H. </w:t>
            </w:r>
            <w:proofErr w:type="spellStart"/>
            <w:r w:rsidR="006B4503">
              <w:rPr>
                <w:b/>
                <w:bCs/>
              </w:rPr>
              <w:t>Venkateswara</w:t>
            </w:r>
            <w:proofErr w:type="spellEnd"/>
            <w:r w:rsidR="006B4503">
              <w:rPr>
                <w:b/>
                <w:bCs/>
              </w:rPr>
              <w:t xml:space="preserve"> Reddy</w:t>
            </w:r>
          </w:p>
        </w:tc>
      </w:tr>
      <w:tr w:rsidR="000B4CB7">
        <w:trPr>
          <w:trHeight w:val="282"/>
        </w:trPr>
        <w:tc>
          <w:tcPr>
            <w:tcW w:w="4334" w:type="dxa"/>
            <w:shd w:val="clear" w:color="auto" w:fill="auto"/>
            <w:vAlign w:val="bottom"/>
          </w:tcPr>
          <w:p w:rsidR="000B4CB7" w:rsidRDefault="006B4503">
            <w:pPr>
              <w:widowControl w:val="0"/>
            </w:pPr>
            <w:r>
              <w:rPr>
                <w:b/>
                <w:bCs/>
              </w:rPr>
              <w:t xml:space="preserve">Assistant Professor (Sr. Grade) 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6B4503">
            <w:pPr>
              <w:widowControl w:val="0"/>
              <w:jc w:val="right"/>
            </w:pPr>
            <w:r>
              <w:rPr>
                <w:b/>
                <w:bCs/>
              </w:rPr>
              <w:t>Professor &amp; Head Dept. of CSE</w:t>
            </w:r>
          </w:p>
        </w:tc>
      </w:tr>
    </w:tbl>
    <w:p w:rsidR="000B4CB7" w:rsidRDefault="000B4CB7"/>
    <w:sectPr w:rsidR="000B4CB7" w:rsidSect="000B4CB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CB7"/>
    <w:rsid w:val="000B4CB7"/>
    <w:rsid w:val="006B4503"/>
    <w:rsid w:val="00A5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5C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4F5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BodyText"/>
    <w:qFormat/>
    <w:rsid w:val="000B4CB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0B4CB7"/>
    <w:pPr>
      <w:spacing w:after="140" w:line="288" w:lineRule="auto"/>
    </w:pPr>
  </w:style>
  <w:style w:type="paragraph" w:styleId="List">
    <w:name w:val="List"/>
    <w:basedOn w:val="BodyText"/>
    <w:rsid w:val="000B4CB7"/>
    <w:rPr>
      <w:rFonts w:cs="Arial"/>
    </w:rPr>
  </w:style>
  <w:style w:type="paragraph" w:styleId="Caption">
    <w:name w:val="caption"/>
    <w:basedOn w:val="Normal"/>
    <w:qFormat/>
    <w:rsid w:val="000B4CB7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0B4CB7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4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Surendhar Andugula</cp:lastModifiedBy>
  <cp:revision>2</cp:revision>
  <dcterms:created xsi:type="dcterms:W3CDTF">2016-08-10T17:26:00Z</dcterms:created>
  <dcterms:modified xsi:type="dcterms:W3CDTF">2016-08-10T17:26:00Z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