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Scrum Questions - 20/10/15</w:t>
      </w:r>
    </w:p>
    <w:p w:rsidR="00000000" w:rsidDel="00000000" w:rsidP="00000000" w:rsidRDefault="00000000" w:rsidRPr="00000000">
      <w:pPr>
        <w:contextualSpacing w:val="0"/>
      </w:pPr>
      <w:r w:rsidDel="00000000" w:rsidR="00000000" w:rsidRPr="00000000">
        <w:rPr>
          <w:b w:val="1"/>
          <w:rtl w:val="0"/>
        </w:rPr>
        <w:t xml:space="preserve">Team 4 - Airmazing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should be done at the start of a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start of every sprint, the Product Owner and the team discuss the items that will be moved from the product backlog into the sprint backlog. This is done in the sprint planning meeting. The Product Owner is responsible for determining what each person in the team does. However, it is up to the team to decide how the work that gets set is completed.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Can there be a Scrum Master and a Project Manager in the same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they can be in the same team because the two roles are very different. The Project Manager is the leader and the decision maker. He is the planner of the project and he is hold accountable by the business for accomplishing the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Scrum Master supports the Project Manager, coaches the team and provides help and consultancy. He is only responsible for the Scrum process and the correct implementation of it, not the the outcome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Should the Product Owner come from the business or from within a development team. For your answer consider your team are delivering a development project for a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should come from the business as that’s who we are delivering to. The product owner decides on the items in the product backlog, whereas the development team should only implement the features that the product owner decides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What is the ideal size for a Scrum team? How can you organise your project so that you still have an optimal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size should be somewhere between 3 and 9 (inclusive). Given that most applications naturally divide into two sections; frontend and backend, and there is a PM/documentation requirement for this project our team of 14 will divide into 3 teams of around 4-5 members. Although it would be possible to have a scrum master for each of these sub teams, we do not feel this would be necessary given that they are only there to oversee the scrum method, and three people from the group taking on this responsibility would be a waste of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What is the benefit of one week sprints compared to two weeks for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week sprints allow for more retrospectives throughout the project. More frequent sprint reviews mean that the product owner gets more feedback. Shorter cycles make each sprint easier to plan.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