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4A3" w:rsidRDefault="004546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zh-CN"/>
        </w:rPr>
      </w:pPr>
      <w:bookmarkStart w:id="0" w:name="_Hlk105636057"/>
      <w:bookmarkEnd w:id="0"/>
      <w:r>
        <w:rPr>
          <w:b/>
          <w:szCs w:val="26"/>
          <w:lang w:val="vi-VN" w:eastAsia="zh-CN"/>
        </w:rPr>
        <w:softHyphen/>
      </w:r>
      <w:r>
        <w:rPr>
          <w:b/>
          <w:szCs w:val="26"/>
          <w:lang w:val="vi-VN" w:eastAsia="zh-CN"/>
        </w:rPr>
        <w:softHyphen/>
      </w:r>
      <w:r>
        <w:rPr>
          <w:b/>
          <w:szCs w:val="26"/>
          <w:lang w:val="vi-VN" w:eastAsia="zh-CN"/>
        </w:rPr>
        <w:softHyphen/>
      </w:r>
      <w:r w:rsidR="00754C53">
        <w:rPr>
          <w:b/>
          <w:szCs w:val="26"/>
          <w:lang w:val="vi-VN" w:eastAsia="zh-CN"/>
        </w:rPr>
        <w:t>BỘ GIÁO DỤC VÀ ĐÀO TẠO</w:t>
      </w:r>
    </w:p>
    <w:p w:rsidR="00DD74A3"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noProof/>
        </w:rPr>
        <mc:AlternateContent>
          <mc:Choice Requires="wps">
            <w:drawing>
              <wp:anchor distT="0" distB="0" distL="114300" distR="114300" simplePos="0" relativeHeight="251659264" behindDoc="0" locked="0" layoutInCell="1" allowOverlap="1">
                <wp:simplePos x="0" y="0"/>
                <wp:positionH relativeFrom="column">
                  <wp:posOffset>1475740</wp:posOffset>
                </wp:positionH>
                <wp:positionV relativeFrom="paragraph">
                  <wp:posOffset>236855</wp:posOffset>
                </wp:positionV>
                <wp:extent cx="2667000" cy="0"/>
                <wp:effectExtent l="0" t="0" r="0" b="0"/>
                <wp:wrapNone/>
                <wp:docPr id="32" name="Straight Arrow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184E1D9A" id="_x0000_t32" coordsize="21600,21600" o:spt="32" o:oned="t" path="m,l21600,21600e" filled="f">
                <v:path arrowok="t" fillok="f" o:connecttype="none"/>
                <o:lock v:ext="edit" shapetype="t"/>
              </v:shapetype>
              <v:shape id="Straight Arrow Connector 32" o:spid="_x0000_s1026" type="#_x0000_t32" style="position:absolute;margin-left:116.2pt;margin-top:18.65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" strokeweight="1.25pt"/>
            </w:pict>
          </mc:Fallback>
        </mc:AlternateContent>
      </w:r>
      <w:r>
        <w:rPr>
          <w:b/>
          <w:szCs w:val="26"/>
          <w:lang w:val="vi-VN" w:eastAsia="zh-CN"/>
        </w:rPr>
        <w:t>TRƯỜNG ĐẠI HỌC SƯ PHẠM KỸ THUẬT HƯNG YÊN</w:t>
      </w: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4"/>
          <w:szCs w:val="26"/>
          <w:lang w:eastAsia="zh-CN"/>
        </w:rPr>
      </w:pPr>
    </w:p>
    <w:p w:rsidR="00DD74A3"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w:drawing>
          <wp:inline distT="0" distB="0" distL="0" distR="0">
            <wp:extent cx="1687830" cy="1652270"/>
            <wp:effectExtent l="0" t="0" r="0" b="0"/>
            <wp:docPr id="59"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 descr="D:\_Data_2019_2020\logo_utehy.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90021" cy="1654254"/>
                    </a:xfrm>
                    <a:prstGeom prst="rect">
                      <a:avLst/>
                    </a:prstGeom>
                    <a:noFill/>
                    <a:ln>
                      <a:noFill/>
                    </a:ln>
                  </pic:spPr>
                </pic:pic>
              </a:graphicData>
            </a:graphic>
          </wp:inline>
        </w:drawing>
      </w:r>
    </w:p>
    <w:p w:rsidR="00DD74A3" w:rsidRPr="00007EF0" w:rsidRDefault="00007EF0"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6"/>
          <w:szCs w:val="26"/>
          <w:lang w:val="vi-VN" w:eastAsia="zh-CN"/>
        </w:rPr>
      </w:pPr>
      <w:r>
        <w:rPr>
          <w:b/>
          <w:sz w:val="36"/>
          <w:szCs w:val="26"/>
          <w:lang w:val="vi-VN" w:eastAsia="zh-CN"/>
        </w:rPr>
        <w:t>BÀI TẬP LỚN</w:t>
      </w: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12"/>
          <w:szCs w:val="26"/>
          <w:lang w:eastAsia="zh-CN"/>
        </w:rPr>
      </w:pPr>
    </w:p>
    <w:p w:rsidR="00DD74A3" w:rsidRPr="006264C1" w:rsidRDefault="006264C1"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val="vi-VN" w:eastAsia="zh-CN"/>
        </w:rPr>
      </w:pPr>
      <w:r>
        <w:rPr>
          <w:b/>
          <w:sz w:val="30"/>
          <w:szCs w:val="26"/>
          <w:lang w:val="vi-VN" w:eastAsia="zh-CN"/>
        </w:rPr>
        <w:t>WEB APP DỰ ĐOÁN SỐNG SÓT TRÊN TITANIC</w:t>
      </w: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Pr="00524029"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Pr="00524029"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6"/>
          <w:lang w:val="vi-VN" w:eastAsia="zh-CN"/>
        </w:rPr>
      </w:pPr>
      <w:r w:rsidRPr="00524029">
        <w:rPr>
          <w:b/>
          <w:sz w:val="28"/>
          <w:szCs w:val="26"/>
          <w:lang w:val="vi-VN" w:eastAsia="zh-CN"/>
        </w:rPr>
        <w:t>NGÀNH: CÔNG NGHỆ THÔNG TIN</w:t>
      </w:r>
    </w:p>
    <w:p w:rsidR="00DD74A3" w:rsidRPr="00E542E0"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28"/>
          <w:szCs w:val="26"/>
          <w:lang w:val="vi-VN" w:eastAsia="zh-CN"/>
        </w:rPr>
      </w:pPr>
      <w:r w:rsidRPr="00E542E0">
        <w:rPr>
          <w:b/>
          <w:sz w:val="28"/>
          <w:szCs w:val="26"/>
          <w:lang w:val="vi-VN" w:eastAsia="zh-CN"/>
        </w:rPr>
        <w:t xml:space="preserve">CHUYÊN NGÀNH: </w:t>
      </w:r>
      <w:r w:rsidR="00E542E0" w:rsidRPr="00E542E0">
        <w:rPr>
          <w:b/>
          <w:sz w:val="28"/>
          <w:szCs w:val="26"/>
          <w:lang w:eastAsia="x-none"/>
        </w:rPr>
        <w:t>TRÍ TUỆ NHÂN TẠO VÀ KHOA HỌC DỮ LIỆU</w:t>
      </w: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Pr="00524029"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524029">
        <w:rPr>
          <w:b/>
          <w:szCs w:val="26"/>
          <w:lang w:eastAsia="zh-CN"/>
        </w:rPr>
        <w:t xml:space="preserve">SINH VIÊN: </w:t>
      </w:r>
      <w:r w:rsidRPr="00524029">
        <w:rPr>
          <w:b/>
          <w:szCs w:val="26"/>
          <w:lang w:val="vi-VN" w:eastAsia="zh-CN"/>
        </w:rPr>
        <w:t>PHẠ</w:t>
      </w:r>
      <w:r w:rsidR="004C6D84" w:rsidRPr="00524029">
        <w:rPr>
          <w:b/>
          <w:szCs w:val="26"/>
          <w:lang w:val="vi-VN" w:eastAsia="zh-CN"/>
        </w:rPr>
        <w:t>M VĂN SÂM</w:t>
      </w:r>
    </w:p>
    <w:p w:rsidR="00DD74A3" w:rsidRPr="00524029"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bCs/>
          <w:szCs w:val="26"/>
          <w:lang w:eastAsia="zh-CN"/>
        </w:rPr>
      </w:pPr>
      <w:r w:rsidRPr="00524029">
        <w:rPr>
          <w:b/>
          <w:szCs w:val="26"/>
          <w:lang w:eastAsia="zh-CN"/>
        </w:rPr>
        <w:t xml:space="preserve">MÃ LỚP: </w:t>
      </w:r>
      <w:r w:rsidR="004C6D84" w:rsidRPr="00524029">
        <w:rPr>
          <w:b/>
          <w:szCs w:val="26"/>
          <w:lang w:val="vi-VN" w:eastAsia="zh-CN"/>
        </w:rPr>
        <w:t>124231</w:t>
      </w:r>
    </w:p>
    <w:p w:rsidR="00DD74A3" w:rsidRPr="00524029" w:rsidRDefault="00754C5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sidRPr="00524029">
        <w:rPr>
          <w:b/>
          <w:szCs w:val="26"/>
          <w:lang w:eastAsia="zh-CN"/>
        </w:rPr>
        <w:t xml:space="preserve">GIẢNG VIÊN </w:t>
      </w:r>
      <w:r w:rsidRPr="00524029">
        <w:rPr>
          <w:b/>
          <w:szCs w:val="26"/>
          <w:lang w:val="vi-VN" w:eastAsia="zh-CN"/>
        </w:rPr>
        <w:t>HƯỚNG DẪN</w:t>
      </w:r>
      <w:r w:rsidRPr="00524029">
        <w:rPr>
          <w:b/>
          <w:szCs w:val="26"/>
          <w:lang w:eastAsia="zh-CN"/>
        </w:rPr>
        <w:t>:</w:t>
      </w:r>
      <w:r w:rsidR="00802CA8" w:rsidRPr="00524029">
        <w:rPr>
          <w:b/>
          <w:szCs w:val="26"/>
          <w:lang w:val="vi-VN" w:eastAsia="zh-CN"/>
        </w:rPr>
        <w:t xml:space="preserve"> </w:t>
      </w:r>
      <w:r w:rsidR="006264C1" w:rsidRPr="00524029">
        <w:rPr>
          <w:b/>
          <w:color w:val="202122"/>
          <w:shd w:val="clear" w:color="auto" w:fill="FFFFFF"/>
        </w:rPr>
        <w:t>PGS.TS</w:t>
      </w:r>
      <w:r w:rsidR="006264C1" w:rsidRPr="00524029">
        <w:rPr>
          <w:b/>
          <w:color w:val="202122"/>
          <w:shd w:val="clear" w:color="auto" w:fill="FFFFFF"/>
          <w:lang w:val="vi-VN"/>
        </w:rPr>
        <w:t xml:space="preserve"> NGUYỄ</w:t>
      </w:r>
      <w:r w:rsidR="00007EF0">
        <w:rPr>
          <w:b/>
          <w:color w:val="202122"/>
          <w:shd w:val="clear" w:color="auto" w:fill="FFFFFF"/>
          <w:lang w:val="vi-VN"/>
        </w:rPr>
        <w:t>N MINH TIẾN</w:t>
      </w: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DD74A3" w:rsidRDefault="00DD74A3" w:rsidP="00FF409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p>
    <w:p w:rsidR="006264C1" w:rsidRDefault="003D0CCD" w:rsidP="00524029">
      <w:pPr>
        <w:pStyle w:val="Ba"/>
        <w:pBdr>
          <w:top w:val="thinThickSmallGap" w:sz="18" w:space="1" w:color="auto"/>
          <w:left w:val="thinThickSmallGap" w:sz="18" w:space="4" w:color="auto"/>
          <w:bottom w:val="thickThinSmallGap" w:sz="18" w:space="1" w:color="auto"/>
          <w:right w:val="thickThinSmallGap" w:sz="18" w:space="4" w:color="auto"/>
        </w:pBdr>
        <w:tabs>
          <w:tab w:val="left" w:pos="851"/>
          <w:tab w:val="center" w:pos="4320"/>
          <w:tab w:val="right" w:pos="8640"/>
        </w:tabs>
        <w:spacing w:after="0" w:line="360" w:lineRule="auto"/>
        <w:rPr>
          <w:b/>
          <w:lang w:val="vi-VN" w:eastAsia="zh-CN"/>
        </w:rPr>
      </w:pPr>
      <w:r>
        <w:rPr>
          <w:b/>
          <w:lang w:eastAsia="zh-CN"/>
        </w:rPr>
        <w:t xml:space="preserve">HƯNG YÊN – </w:t>
      </w:r>
      <w:r w:rsidR="006264C1">
        <w:rPr>
          <w:b/>
          <w:lang w:val="vi-VN" w:eastAsia="zh-CN"/>
        </w:rPr>
        <w:t>2026</w:t>
      </w:r>
      <w:bookmarkStart w:id="1" w:name="_Toc46307488"/>
      <w:bookmarkStart w:id="2" w:name="_Toc106932192"/>
      <w:bookmarkStart w:id="3" w:name="_Toc46262400"/>
      <w:bookmarkStart w:id="4" w:name="_Toc46307571"/>
      <w:bookmarkStart w:id="5" w:name="_Toc49892782"/>
    </w:p>
    <w:p w:rsidR="00524029" w:rsidRPr="00524029" w:rsidRDefault="00524029" w:rsidP="00524029">
      <w:pPr>
        <w:pStyle w:val="Ba"/>
        <w:pBdr>
          <w:top w:val="thinThickSmallGap" w:sz="18" w:space="1" w:color="auto"/>
          <w:left w:val="thinThickSmallGap" w:sz="18" w:space="4" w:color="auto"/>
          <w:bottom w:val="thickThinSmallGap" w:sz="18" w:space="1" w:color="auto"/>
          <w:right w:val="thickThinSmallGap" w:sz="18" w:space="4" w:color="auto"/>
        </w:pBdr>
        <w:tabs>
          <w:tab w:val="left" w:pos="851"/>
          <w:tab w:val="center" w:pos="4320"/>
          <w:tab w:val="right" w:pos="8640"/>
        </w:tabs>
        <w:spacing w:after="0" w:line="360" w:lineRule="auto"/>
        <w:rPr>
          <w:b/>
          <w:lang w:eastAsia="zh-CN"/>
        </w:rPr>
      </w:pPr>
    </w:p>
    <w:p w:rsidR="00DD74A3" w:rsidRDefault="00754C53" w:rsidP="00FF4090">
      <w:pPr>
        <w:pStyle w:val="Heading1"/>
      </w:pPr>
      <w:bookmarkStart w:id="6" w:name="_Toc229848592"/>
      <w:bookmarkStart w:id="7" w:name="_Toc229848746"/>
      <w:bookmarkStart w:id="8" w:name="_Toc230425511"/>
      <w:bookmarkStart w:id="9" w:name="_Toc230562381"/>
      <w:r>
        <w:lastRenderedPageBreak/>
        <w:t>NHẬN XÉT</w:t>
      </w:r>
      <w:bookmarkEnd w:id="1"/>
      <w:bookmarkEnd w:id="2"/>
      <w:bookmarkEnd w:id="3"/>
      <w:bookmarkEnd w:id="4"/>
      <w:bookmarkEnd w:id="5"/>
      <w:bookmarkEnd w:id="6"/>
      <w:bookmarkEnd w:id="7"/>
      <w:bookmarkEnd w:id="8"/>
      <w:bookmarkEnd w:id="9"/>
    </w:p>
    <w:p w:rsidR="00DD74A3" w:rsidRDefault="00754C53" w:rsidP="00FF4090">
      <w:pPr>
        <w:ind w:firstLine="0"/>
        <w:rPr>
          <w:b/>
        </w:rPr>
      </w:pPr>
      <w:bookmarkStart w:id="10" w:name="_Toc46262401"/>
      <w:bookmarkStart w:id="11" w:name="_Toc46307489"/>
      <w:bookmarkStart w:id="12" w:name="_Toc46307572"/>
      <w:bookmarkStart w:id="13" w:name="_Toc46931274"/>
      <w:bookmarkStart w:id="14" w:name="_Toc49892783"/>
      <w:r>
        <w:rPr>
          <w:b/>
        </w:rPr>
        <w:t>Nhận xét của giảng viên hướng dẫn:</w:t>
      </w:r>
      <w:bookmarkEnd w:id="10"/>
      <w:bookmarkEnd w:id="11"/>
      <w:bookmarkEnd w:id="12"/>
      <w:bookmarkEnd w:id="13"/>
      <w:bookmarkEnd w:id="14"/>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hanging="2"/>
      </w:pPr>
      <w:r>
        <w:t>.......................................................................................................................................</w:t>
      </w:r>
    </w:p>
    <w:p w:rsidR="00DD74A3" w:rsidRDefault="00754C53" w:rsidP="00FF4090">
      <w:pPr>
        <w:ind w:left="3600" w:firstLine="720"/>
        <w:jc w:val="center"/>
        <w:rPr>
          <w:b/>
        </w:rPr>
      </w:pPr>
      <w:r>
        <w:rPr>
          <w:b/>
        </w:rPr>
        <w:t>GIẢNG VIÊN HƯỚNG DẪN</w:t>
      </w:r>
    </w:p>
    <w:p w:rsidR="00DD74A3" w:rsidRDefault="00754C53" w:rsidP="00FF4090">
      <w:pPr>
        <w:rPr>
          <w:i/>
        </w:rPr>
      </w:pPr>
      <w:r>
        <w:rPr>
          <w:i/>
        </w:rPr>
        <w:t xml:space="preserve">                                          </w:t>
      </w:r>
      <w:r>
        <w:rPr>
          <w:i/>
        </w:rPr>
        <w:tab/>
      </w:r>
      <w:r>
        <w:rPr>
          <w:i/>
        </w:rPr>
        <w:tab/>
      </w:r>
      <w:r>
        <w:rPr>
          <w:i/>
        </w:rPr>
        <w:tab/>
      </w:r>
      <w:r>
        <w:rPr>
          <w:i/>
        </w:rPr>
        <w:tab/>
        <w:t>(Ký và ghi rõ họ tên)</w:t>
      </w:r>
    </w:p>
    <w:p w:rsidR="00DD74A3" w:rsidRDefault="00754C53" w:rsidP="008B5C12">
      <w:pPr>
        <w:pStyle w:val="Heading1"/>
      </w:pPr>
      <w:r>
        <w:rPr>
          <w:szCs w:val="22"/>
          <w:lang w:val="en-US" w:eastAsia="zh-CN"/>
        </w:rPr>
        <w:br w:type="page"/>
      </w:r>
      <w:bookmarkStart w:id="15" w:name="_Toc106932193"/>
      <w:bookmarkStart w:id="16" w:name="_Toc229848593"/>
      <w:bookmarkStart w:id="17" w:name="_Toc229848747"/>
      <w:bookmarkStart w:id="18" w:name="_Toc230425512"/>
      <w:bookmarkStart w:id="19" w:name="_Toc230562382"/>
      <w:r>
        <w:lastRenderedPageBreak/>
        <w:t>LỜI CAM ĐOAN</w:t>
      </w:r>
      <w:bookmarkEnd w:id="15"/>
      <w:bookmarkEnd w:id="16"/>
      <w:bookmarkEnd w:id="17"/>
      <w:bookmarkEnd w:id="18"/>
      <w:bookmarkEnd w:id="19"/>
    </w:p>
    <w:p w:rsidR="00DD74A3" w:rsidRPr="0090275E" w:rsidRDefault="006264C1" w:rsidP="0090275E">
      <w:pPr>
        <w:pStyle w:val="Nidung"/>
      </w:pPr>
      <w:r w:rsidRPr="0090275E">
        <w:t xml:space="preserve">Em xin cam đoan </w:t>
      </w:r>
      <w:r w:rsidR="00007EF0">
        <w:rPr>
          <w:lang w:val="vi-VN"/>
        </w:rPr>
        <w:t>bài tập lớn</w:t>
      </w:r>
      <w:r w:rsidR="00B93230" w:rsidRPr="0090275E">
        <w:t xml:space="preserve"> “</w:t>
      </w:r>
      <w:r w:rsidRPr="0090275E">
        <w:t>Web App Dự đoán Sống sót trên Titanic</w:t>
      </w:r>
      <w:r w:rsidR="00754C53" w:rsidRPr="0090275E">
        <w:t>” là kết quả thực hiện củ</w:t>
      </w:r>
      <w:r w:rsidR="009E77A9" w:rsidRPr="0090275E">
        <w:t>a</w:t>
      </w:r>
      <w:r w:rsidR="0055325D" w:rsidRPr="0090275E">
        <w:t xml:space="preserve"> </w:t>
      </w:r>
      <w:r w:rsidR="00754C53" w:rsidRPr="0090275E">
        <w:t>em dưới sự hướng dẫn củ</w:t>
      </w:r>
      <w:r w:rsidR="00DA41C1" w:rsidRPr="0090275E">
        <w:t>a thầ</w:t>
      </w:r>
      <w:r w:rsidRPr="0090275E">
        <w:t>y Nguyễ</w:t>
      </w:r>
      <w:r w:rsidR="00007EF0">
        <w:t xml:space="preserve">n </w:t>
      </w:r>
      <w:r w:rsidR="00007EF0">
        <w:rPr>
          <w:lang w:val="vi-VN"/>
        </w:rPr>
        <w:t>Minh Tiến</w:t>
      </w:r>
      <w:r w:rsidR="00754C53" w:rsidRPr="0090275E">
        <w:t xml:space="preserve">. </w:t>
      </w:r>
    </w:p>
    <w:p w:rsidR="008B5C12" w:rsidRPr="0090275E" w:rsidRDefault="00754C53" w:rsidP="0090275E">
      <w:pPr>
        <w:pStyle w:val="Nidung"/>
      </w:pPr>
      <w:r w:rsidRPr="0090275E">
        <w:t>Những phần sử dụng tài liệu tham khả</w:t>
      </w:r>
      <w:r w:rsidR="006264C1" w:rsidRPr="0090275E">
        <w:t xml:space="preserve">o trong </w:t>
      </w:r>
      <w:r w:rsidR="00007EF0">
        <w:t>bài tập lớn</w:t>
      </w:r>
      <w:r w:rsidRPr="0090275E">
        <w:t xml:space="preserve"> đã được nêu rõ trong phần tài liệu tham khảo. Các kết quả trình bày trong bài tập lớn và chương trình xây dựng được hoàn toàn là kết quả</w:t>
      </w:r>
      <w:r w:rsidR="0060455D" w:rsidRPr="0090275E">
        <w:t xml:space="preserve"> do</w:t>
      </w:r>
      <w:r w:rsidR="0055325D" w:rsidRPr="0090275E">
        <w:t xml:space="preserve"> </w:t>
      </w:r>
      <w:r w:rsidRPr="0090275E">
        <w:t>em thực hiện.</w:t>
      </w:r>
    </w:p>
    <w:p w:rsidR="00DD74A3" w:rsidRPr="0090275E" w:rsidRDefault="00754C53" w:rsidP="0090275E">
      <w:pPr>
        <w:pStyle w:val="Nidung"/>
      </w:pPr>
      <w:r w:rsidRPr="0090275E">
        <w:t>Nếu vi phạm lời cam đoan này, em xin chịu hoàn toàn trách nhiệm trước khoa và nhà trường.</w:t>
      </w:r>
    </w:p>
    <w:p w:rsidR="00DD74A3" w:rsidRDefault="00754C53" w:rsidP="00FF4090">
      <w:pPr>
        <w:jc w:val="center"/>
        <w:rPr>
          <w:i/>
          <w:iCs/>
          <w:lang w:val="en-US"/>
        </w:rPr>
      </w:pPr>
      <w:r>
        <w:rPr>
          <w:lang w:val="en-US"/>
        </w:rPr>
        <w:t xml:space="preserve">                                                                </w:t>
      </w:r>
      <w:r>
        <w:rPr>
          <w:i/>
          <w:iCs/>
        </w:rPr>
        <w:t>Hưng Yên, ngày</w:t>
      </w:r>
      <w:r w:rsidR="00B93230">
        <w:rPr>
          <w:i/>
          <w:iCs/>
          <w:lang w:val="en-US"/>
        </w:rPr>
        <w:t xml:space="preserve"> </w:t>
      </w:r>
      <w:r w:rsidR="006264C1">
        <w:rPr>
          <w:i/>
          <w:iCs/>
        </w:rPr>
        <w:t>10</w:t>
      </w:r>
      <w:r>
        <w:rPr>
          <w:i/>
          <w:iCs/>
        </w:rPr>
        <w:t xml:space="preserve"> tháng</w:t>
      </w:r>
      <w:r w:rsidR="00B93230">
        <w:rPr>
          <w:i/>
          <w:iCs/>
          <w:lang w:val="en-US"/>
        </w:rPr>
        <w:t xml:space="preserve"> </w:t>
      </w:r>
      <w:r w:rsidR="006264C1">
        <w:rPr>
          <w:i/>
          <w:iCs/>
        </w:rPr>
        <w:t>3</w:t>
      </w:r>
      <w:r>
        <w:rPr>
          <w:i/>
          <w:iCs/>
          <w:lang w:val="en-US"/>
        </w:rPr>
        <w:t xml:space="preserve"> </w:t>
      </w:r>
      <w:r>
        <w:rPr>
          <w:i/>
          <w:iCs/>
        </w:rPr>
        <w:t>nă</w:t>
      </w:r>
      <w:r w:rsidR="00B93230">
        <w:rPr>
          <w:i/>
          <w:iCs/>
          <w:lang w:val="en-US"/>
        </w:rPr>
        <w:t xml:space="preserve">m </w:t>
      </w:r>
      <w:r w:rsidR="006264C1">
        <w:rPr>
          <w:i/>
          <w:iCs/>
        </w:rPr>
        <w:t>2026</w:t>
      </w:r>
    </w:p>
    <w:p w:rsidR="00DD74A3" w:rsidRDefault="00754C53" w:rsidP="00FF4090">
      <w:pPr>
        <w:ind w:firstLine="0"/>
      </w:pPr>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t>Sinh viên</w:t>
      </w:r>
    </w:p>
    <w:p w:rsidR="00FC4127" w:rsidRDefault="00FC4127" w:rsidP="00FF4090">
      <w:pPr>
        <w:ind w:firstLine="0"/>
      </w:pPr>
    </w:p>
    <w:p w:rsidR="00FC4127" w:rsidRPr="00FC4127" w:rsidRDefault="00FC4127" w:rsidP="00FF4090">
      <w:pPr>
        <w:ind w:firstLine="0"/>
      </w:pPr>
      <w:r>
        <w:tab/>
      </w:r>
      <w:r>
        <w:tab/>
      </w:r>
      <w:r>
        <w:tab/>
      </w:r>
      <w:r>
        <w:tab/>
      </w:r>
      <w:r>
        <w:tab/>
      </w:r>
      <w:r>
        <w:tab/>
      </w:r>
      <w:r>
        <w:tab/>
      </w:r>
      <w:r>
        <w:tab/>
        <w:t xml:space="preserve">       Phạm Văn Sâm</w:t>
      </w:r>
    </w:p>
    <w:p w:rsidR="00DD74A3" w:rsidRDefault="00754C53" w:rsidP="00FF4090">
      <w:pPr>
        <w:spacing w:after="160"/>
        <w:ind w:firstLine="0"/>
        <w:rPr>
          <w:b/>
          <w:bCs/>
          <w:szCs w:val="22"/>
          <w:lang w:val="en-US" w:eastAsia="zh-CN"/>
        </w:rPr>
      </w:pPr>
      <w:r>
        <w:rPr>
          <w:b/>
          <w:bCs/>
          <w:szCs w:val="22"/>
          <w:lang w:val="en-US" w:eastAsia="zh-CN"/>
        </w:rPr>
        <w:br w:type="page"/>
      </w:r>
    </w:p>
    <w:p w:rsidR="00DD74A3" w:rsidRDefault="00754C53" w:rsidP="00FF4090">
      <w:pPr>
        <w:pStyle w:val="Heading1"/>
      </w:pPr>
      <w:bookmarkStart w:id="20" w:name="_Toc106932194"/>
      <w:bookmarkStart w:id="21" w:name="_Toc229848594"/>
      <w:bookmarkStart w:id="22" w:name="_Toc229848748"/>
      <w:bookmarkStart w:id="23" w:name="_Toc230425513"/>
      <w:bookmarkStart w:id="24" w:name="_Toc230562383"/>
      <w:r>
        <w:lastRenderedPageBreak/>
        <w:t>LỜI CẢM ƠN</w:t>
      </w:r>
      <w:bookmarkEnd w:id="20"/>
      <w:bookmarkEnd w:id="21"/>
      <w:bookmarkEnd w:id="22"/>
      <w:bookmarkEnd w:id="23"/>
      <w:bookmarkEnd w:id="24"/>
    </w:p>
    <w:p w:rsidR="00DD74A3" w:rsidRPr="0090275E" w:rsidRDefault="00754C53" w:rsidP="0090275E">
      <w:pPr>
        <w:pStyle w:val="Nidung"/>
      </w:pPr>
      <w:r w:rsidRPr="0090275E">
        <w:t>Để có thể</w:t>
      </w:r>
      <w:r w:rsidR="006264C1" w:rsidRPr="0090275E">
        <w:t xml:space="preserve"> hoàn thành </w:t>
      </w:r>
      <w:r w:rsidR="00007EF0">
        <w:t>bài tập lớn</w:t>
      </w:r>
      <w:r w:rsidRPr="0090275E">
        <w:t xml:space="preserve"> này, lời đầu </w:t>
      </w:r>
      <w:r w:rsidR="0060455D" w:rsidRPr="0090275E">
        <w:t xml:space="preserve">tiên </w:t>
      </w:r>
      <w:r w:rsidRPr="0090275E">
        <w:t>em xin phép gửi lời cảm ơn tới bộ</w:t>
      </w:r>
      <w:r w:rsidR="00B93230" w:rsidRPr="0090275E">
        <w:t xml:space="preserve"> môn</w:t>
      </w:r>
      <w:r w:rsidR="00007EF0">
        <w:rPr>
          <w:lang w:val="vi-VN"/>
        </w:rPr>
        <w:t xml:space="preserve"> Khoa học dữ liệu,</w:t>
      </w:r>
      <w:r w:rsidR="00B93230" w:rsidRPr="0090275E">
        <w:t xml:space="preserve"> Học máy cơ bản</w:t>
      </w:r>
      <w:r w:rsidRPr="0090275E">
        <w:t>,</w:t>
      </w:r>
      <w:r w:rsidR="00FC4127" w:rsidRPr="0090275E">
        <w:t xml:space="preserve"> Xây dựng web cơ bản của</w:t>
      </w:r>
      <w:r w:rsidRPr="0090275E">
        <w:t xml:space="preserve"> Khoa Công nghệ thông tin – Trường Đại học Sư phạm Kỹ thuật Hưng Yên đã tạo điều kiện thuận lợi cho em thực hiệ</w:t>
      </w:r>
      <w:r w:rsidR="00007EF0">
        <w:t xml:space="preserve">n </w:t>
      </w:r>
      <w:r w:rsidR="00007EF0">
        <w:rPr>
          <w:lang w:val="vi-VN"/>
        </w:rPr>
        <w:t>bài tập lớn</w:t>
      </w:r>
      <w:r w:rsidRPr="0090275E">
        <w:t xml:space="preserve"> này.</w:t>
      </w:r>
    </w:p>
    <w:p w:rsidR="00DD74A3" w:rsidRPr="0090275E" w:rsidRDefault="00754C53" w:rsidP="0090275E">
      <w:pPr>
        <w:pStyle w:val="Nidung"/>
      </w:pPr>
      <w:r w:rsidRPr="0090275E">
        <w:t>Đặc biệ</w:t>
      </w:r>
      <w:r w:rsidR="0060455D" w:rsidRPr="0090275E">
        <w:t>t</w:t>
      </w:r>
      <w:r w:rsidR="0055325D" w:rsidRPr="0090275E">
        <w:t xml:space="preserve"> </w:t>
      </w:r>
      <w:r w:rsidRPr="0090275E">
        <w:t>em xin chân thành cả</w:t>
      </w:r>
      <w:r w:rsidR="002125EF" w:rsidRPr="0090275E">
        <w:t xml:space="preserve">m ơn </w:t>
      </w:r>
      <w:r w:rsidR="00DA41C1" w:rsidRPr="0090275E">
        <w:t>thầy Nguyễ</w:t>
      </w:r>
      <w:r w:rsidR="00007EF0">
        <w:t xml:space="preserve">n </w:t>
      </w:r>
      <w:r w:rsidR="00007EF0">
        <w:rPr>
          <w:lang w:val="vi-VN"/>
        </w:rPr>
        <w:t>Minh Tiến</w:t>
      </w:r>
      <w:r w:rsidR="00DA41C1" w:rsidRPr="0090275E">
        <w:t xml:space="preserve"> </w:t>
      </w:r>
      <w:r w:rsidRPr="0090275E">
        <w:t>đã rất tận tình hướng dẫn, chỉ bảo em trong suốt thời gian thực hiệ</w:t>
      </w:r>
      <w:r w:rsidR="0090275E" w:rsidRPr="0090275E">
        <w:t>n</w:t>
      </w:r>
      <w:r w:rsidRPr="0090275E">
        <w:t xml:space="preserve"> vừa qua.</w:t>
      </w:r>
    </w:p>
    <w:p w:rsidR="00DD74A3" w:rsidRPr="0090275E" w:rsidRDefault="00754C53" w:rsidP="0090275E">
      <w:pPr>
        <w:pStyle w:val="Nidung"/>
      </w:pPr>
      <w:r w:rsidRPr="0090275E">
        <w:t>Em cũng xin chân thành cảm ơn tất cả các Thầy, các Cô trong Trường đã tận tình giảng dạy, trang bị cho em những kiến thức cần thiết, quý báu để giúp em thực hiện được bài tập lớn này.</w:t>
      </w:r>
    </w:p>
    <w:p w:rsidR="00DD74A3" w:rsidRPr="0090275E" w:rsidRDefault="00754C53" w:rsidP="0090275E">
      <w:pPr>
        <w:pStyle w:val="Nidung"/>
      </w:pPr>
      <w:r w:rsidRPr="0090275E">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w:t>
      </w:r>
      <w:r w:rsidR="006264C1" w:rsidRPr="0090275E">
        <w:t>n khai trong đồ</w:t>
      </w:r>
      <w:r w:rsidR="00007EF0">
        <w:t xml:space="preserve"> </w:t>
      </w:r>
      <w:r w:rsidR="0090275E" w:rsidRPr="0090275E">
        <w:t xml:space="preserve"> </w:t>
      </w:r>
      <w:r w:rsidR="006264C1" w:rsidRPr="0090275E">
        <w:t>này</w:t>
      </w:r>
      <w:r w:rsidRPr="0090275E">
        <w:t>.</w:t>
      </w:r>
    </w:p>
    <w:p w:rsidR="008B5C12" w:rsidRDefault="00754C53" w:rsidP="0090275E">
      <w:pPr>
        <w:pStyle w:val="Nidung"/>
      </w:pPr>
      <w:r w:rsidRPr="0090275E">
        <w:t>Em xin trân trọng cảm ơn!</w:t>
      </w:r>
      <w:bookmarkStart w:id="25" w:name="_Toc229848749"/>
      <w:bookmarkStart w:id="26" w:name="_Toc230425514"/>
    </w:p>
    <w:p w:rsidR="0090275E" w:rsidRDefault="0090275E" w:rsidP="0090275E">
      <w:pPr>
        <w:pStyle w:val="Nidung"/>
      </w:pPr>
    </w:p>
    <w:p w:rsidR="0090275E" w:rsidRDefault="0090275E" w:rsidP="0090275E">
      <w:pPr>
        <w:pStyle w:val="Nidung"/>
      </w:pPr>
    </w:p>
    <w:p w:rsidR="0090275E" w:rsidRDefault="0090275E" w:rsidP="0090275E">
      <w:pPr>
        <w:pStyle w:val="Nidung"/>
      </w:pPr>
    </w:p>
    <w:p w:rsidR="0090275E" w:rsidRDefault="0090275E" w:rsidP="0090275E">
      <w:pPr>
        <w:pStyle w:val="Nidung"/>
      </w:pPr>
    </w:p>
    <w:p w:rsidR="0090275E" w:rsidRDefault="0090275E" w:rsidP="0090275E">
      <w:pPr>
        <w:pStyle w:val="Nidung"/>
      </w:pPr>
    </w:p>
    <w:p w:rsidR="0090275E" w:rsidRDefault="0090275E" w:rsidP="0090275E">
      <w:pPr>
        <w:pStyle w:val="Nidung"/>
      </w:pPr>
    </w:p>
    <w:p w:rsidR="0090275E" w:rsidRPr="0090275E" w:rsidRDefault="0090275E" w:rsidP="0090275E">
      <w:pPr>
        <w:pStyle w:val="Nidung"/>
      </w:pPr>
    </w:p>
    <w:bookmarkEnd w:id="25"/>
    <w:bookmarkEnd w:id="26"/>
    <w:p w:rsidR="0039399B" w:rsidRDefault="0039399B" w:rsidP="00524029">
      <w:pPr>
        <w:ind w:firstLine="0"/>
      </w:pPr>
    </w:p>
    <w:p w:rsidR="0093262C" w:rsidRDefault="0093262C" w:rsidP="00524029">
      <w:pPr>
        <w:ind w:firstLine="0"/>
      </w:pPr>
    </w:p>
    <w:p w:rsidR="00007EF0" w:rsidRDefault="00007EF0" w:rsidP="00524029">
      <w:pPr>
        <w:ind w:firstLine="0"/>
      </w:pPr>
    </w:p>
    <w:p w:rsidR="00DD74A3" w:rsidRDefault="00754C53" w:rsidP="00FF4090">
      <w:pPr>
        <w:pStyle w:val="Heading1"/>
        <w:rPr>
          <w:lang w:val="en-US"/>
        </w:rPr>
      </w:pPr>
      <w:bookmarkStart w:id="27" w:name="_Toc106932195"/>
      <w:bookmarkStart w:id="28" w:name="_Toc218402520"/>
      <w:bookmarkStart w:id="29" w:name="_Toc219502611"/>
      <w:bookmarkStart w:id="30" w:name="_Toc229848595"/>
      <w:bookmarkStart w:id="31" w:name="_Toc229848750"/>
      <w:bookmarkStart w:id="32" w:name="_Toc230425515"/>
      <w:bookmarkStart w:id="33" w:name="_Toc230562385"/>
      <w:r>
        <w:rPr>
          <w:lang w:val="en-US"/>
        </w:rPr>
        <w:lastRenderedPageBreak/>
        <w:t>MỤC LỤC</w:t>
      </w:r>
      <w:bookmarkEnd w:id="27"/>
      <w:bookmarkEnd w:id="28"/>
      <w:bookmarkEnd w:id="29"/>
      <w:bookmarkEnd w:id="30"/>
      <w:bookmarkEnd w:id="31"/>
      <w:bookmarkEnd w:id="32"/>
      <w:bookmarkEnd w:id="33"/>
    </w:p>
    <w:p w:rsidR="0039399B" w:rsidRDefault="00754C53">
      <w:pPr>
        <w:pStyle w:val="TOC1"/>
        <w:rPr>
          <w:rFonts w:asciiTheme="minorHAnsi" w:eastAsiaTheme="minorEastAsia" w:hAnsiTheme="minorHAnsi" w:cstheme="minorBidi"/>
          <w:b w:val="0"/>
          <w:sz w:val="22"/>
          <w:szCs w:val="22"/>
        </w:rPr>
      </w:pPr>
      <w:r w:rsidRPr="00592291">
        <w:rPr>
          <w:i/>
        </w:rPr>
        <w:fldChar w:fldCharType="begin"/>
      </w:r>
      <w:r w:rsidRPr="00592291">
        <w:instrText xml:space="preserve"> TOC \o "1-3" \h \z \u </w:instrText>
      </w:r>
      <w:r w:rsidRPr="00592291">
        <w:rPr>
          <w:i/>
        </w:rPr>
        <w:fldChar w:fldCharType="separate"/>
      </w:r>
      <w:hyperlink w:anchor="_Toc230562394" w:history="1">
        <w:r w:rsidR="0039399B" w:rsidRPr="00D02850">
          <w:rPr>
            <w:rStyle w:val="Hyperlink"/>
          </w:rPr>
          <w:t>CHƯƠNG 1:  GIỚI THIỆU BÀI TOÁN</w:t>
        </w:r>
        <w:r w:rsidR="0039399B">
          <w:rPr>
            <w:webHidden/>
          </w:rPr>
          <w:tab/>
        </w:r>
        <w:r w:rsidR="0039399B">
          <w:rPr>
            <w:webHidden/>
          </w:rPr>
          <w:fldChar w:fldCharType="begin"/>
        </w:r>
        <w:r w:rsidR="0039399B">
          <w:rPr>
            <w:webHidden/>
          </w:rPr>
          <w:instrText xml:space="preserve"> PAGEREF _Toc230562394 \h </w:instrText>
        </w:r>
        <w:r w:rsidR="0039399B">
          <w:rPr>
            <w:webHidden/>
          </w:rPr>
        </w:r>
        <w:r w:rsidR="0039399B">
          <w:rPr>
            <w:webHidden/>
          </w:rPr>
          <w:fldChar w:fldCharType="separate"/>
        </w:r>
        <w:r w:rsidR="00E22FF7">
          <w:rPr>
            <w:webHidden/>
          </w:rPr>
          <w:t>15</w:t>
        </w:r>
        <w:r w:rsidR="0039399B">
          <w:rPr>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395" w:history="1">
        <w:r w:rsidR="0039399B" w:rsidRPr="00D02850">
          <w:rPr>
            <w:rStyle w:val="Hyperlink"/>
            <w:noProof/>
          </w:rPr>
          <w:t>1.1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Giới thiệu bài toán</w:t>
        </w:r>
        <w:r w:rsidR="0039399B">
          <w:rPr>
            <w:noProof/>
            <w:webHidden/>
          </w:rPr>
          <w:tab/>
        </w:r>
        <w:r w:rsidR="0039399B">
          <w:rPr>
            <w:noProof/>
            <w:webHidden/>
          </w:rPr>
          <w:fldChar w:fldCharType="begin"/>
        </w:r>
        <w:r w:rsidR="0039399B">
          <w:rPr>
            <w:noProof/>
            <w:webHidden/>
          </w:rPr>
          <w:instrText xml:space="preserve"> PAGEREF _Toc230562395 \h </w:instrText>
        </w:r>
        <w:r w:rsidR="0039399B">
          <w:rPr>
            <w:noProof/>
            <w:webHidden/>
          </w:rPr>
        </w:r>
        <w:r w:rsidR="0039399B">
          <w:rPr>
            <w:noProof/>
            <w:webHidden/>
          </w:rPr>
          <w:fldChar w:fldCharType="separate"/>
        </w:r>
        <w:r w:rsidR="00E22FF7">
          <w:rPr>
            <w:noProof/>
            <w:webHidden/>
          </w:rPr>
          <w:t>15</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396" w:history="1">
        <w:r w:rsidR="0039399B" w:rsidRPr="00D02850">
          <w:rPr>
            <w:rStyle w:val="Hyperlink"/>
            <w:rFonts w:eastAsia="SimSun"/>
            <w:noProof/>
          </w:rPr>
          <w:t>1.2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 xml:space="preserve">Mục tiêu và Phạm vi của </w:t>
        </w:r>
        <w:r w:rsidR="00007EF0">
          <w:rPr>
            <w:rStyle w:val="Hyperlink"/>
            <w:noProof/>
          </w:rPr>
          <w:t>bài tập lớn</w:t>
        </w:r>
        <w:r w:rsidR="0039399B">
          <w:rPr>
            <w:noProof/>
            <w:webHidden/>
          </w:rPr>
          <w:tab/>
        </w:r>
        <w:r w:rsidR="0039399B">
          <w:rPr>
            <w:noProof/>
            <w:webHidden/>
          </w:rPr>
          <w:fldChar w:fldCharType="begin"/>
        </w:r>
        <w:r w:rsidR="0039399B">
          <w:rPr>
            <w:noProof/>
            <w:webHidden/>
          </w:rPr>
          <w:instrText xml:space="preserve"> PAGEREF _Toc230562396 \h </w:instrText>
        </w:r>
        <w:r w:rsidR="0039399B">
          <w:rPr>
            <w:noProof/>
            <w:webHidden/>
          </w:rPr>
        </w:r>
        <w:r w:rsidR="0039399B">
          <w:rPr>
            <w:noProof/>
            <w:webHidden/>
          </w:rPr>
          <w:fldChar w:fldCharType="separate"/>
        </w:r>
        <w:r w:rsidR="00E22FF7">
          <w:rPr>
            <w:noProof/>
            <w:webHidden/>
          </w:rPr>
          <w:t>15</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397" w:history="1">
        <w:r w:rsidR="0039399B" w:rsidRPr="00D02850">
          <w:rPr>
            <w:rStyle w:val="Hyperlink"/>
            <w:noProof/>
          </w:rPr>
          <w:t>1.3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Ứng dụng của bài toán</w:t>
        </w:r>
        <w:r w:rsidR="0039399B">
          <w:rPr>
            <w:noProof/>
            <w:webHidden/>
          </w:rPr>
          <w:tab/>
        </w:r>
        <w:r w:rsidR="0039399B">
          <w:rPr>
            <w:noProof/>
            <w:webHidden/>
          </w:rPr>
          <w:fldChar w:fldCharType="begin"/>
        </w:r>
        <w:r w:rsidR="0039399B">
          <w:rPr>
            <w:noProof/>
            <w:webHidden/>
          </w:rPr>
          <w:instrText xml:space="preserve"> PAGEREF _Toc230562397 \h </w:instrText>
        </w:r>
        <w:r w:rsidR="0039399B">
          <w:rPr>
            <w:noProof/>
            <w:webHidden/>
          </w:rPr>
        </w:r>
        <w:r w:rsidR="0039399B">
          <w:rPr>
            <w:noProof/>
            <w:webHidden/>
          </w:rPr>
          <w:fldChar w:fldCharType="separate"/>
        </w:r>
        <w:r w:rsidR="00E22FF7">
          <w:rPr>
            <w:noProof/>
            <w:webHidden/>
          </w:rPr>
          <w:t>16</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398" w:history="1">
        <w:r w:rsidR="0039399B" w:rsidRPr="00D02850">
          <w:rPr>
            <w:rStyle w:val="Hyperlink"/>
            <w:rFonts w:eastAsia="SimSun"/>
            <w:noProof/>
          </w:rPr>
          <w:t>1.4</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Khó khăn và thách thức</w:t>
        </w:r>
        <w:r w:rsidR="0039399B">
          <w:rPr>
            <w:noProof/>
            <w:webHidden/>
          </w:rPr>
          <w:tab/>
        </w:r>
        <w:r w:rsidR="0039399B">
          <w:rPr>
            <w:noProof/>
            <w:webHidden/>
          </w:rPr>
          <w:fldChar w:fldCharType="begin"/>
        </w:r>
        <w:r w:rsidR="0039399B">
          <w:rPr>
            <w:noProof/>
            <w:webHidden/>
          </w:rPr>
          <w:instrText xml:space="preserve"> PAGEREF _Toc230562398 \h </w:instrText>
        </w:r>
        <w:r w:rsidR="0039399B">
          <w:rPr>
            <w:noProof/>
            <w:webHidden/>
          </w:rPr>
        </w:r>
        <w:r w:rsidR="0039399B">
          <w:rPr>
            <w:noProof/>
            <w:webHidden/>
          </w:rPr>
          <w:fldChar w:fldCharType="separate"/>
        </w:r>
        <w:r w:rsidR="00E22FF7">
          <w:rPr>
            <w:noProof/>
            <w:webHidden/>
          </w:rPr>
          <w:t>16</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399" w:history="1">
        <w:r w:rsidR="0039399B" w:rsidRPr="00D02850">
          <w:rPr>
            <w:rStyle w:val="Hyperlink"/>
            <w:rFonts w:eastAsia="SimSun"/>
            <w:noProof/>
          </w:rPr>
          <w:t>1.5</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Kết chương</w:t>
        </w:r>
        <w:r w:rsidR="0039399B">
          <w:rPr>
            <w:noProof/>
            <w:webHidden/>
          </w:rPr>
          <w:tab/>
        </w:r>
        <w:r w:rsidR="0039399B">
          <w:rPr>
            <w:noProof/>
            <w:webHidden/>
          </w:rPr>
          <w:fldChar w:fldCharType="begin"/>
        </w:r>
        <w:r w:rsidR="0039399B">
          <w:rPr>
            <w:noProof/>
            <w:webHidden/>
          </w:rPr>
          <w:instrText xml:space="preserve"> PAGEREF _Toc230562399 \h </w:instrText>
        </w:r>
        <w:r w:rsidR="0039399B">
          <w:rPr>
            <w:noProof/>
            <w:webHidden/>
          </w:rPr>
        </w:r>
        <w:r w:rsidR="0039399B">
          <w:rPr>
            <w:noProof/>
            <w:webHidden/>
          </w:rPr>
          <w:fldChar w:fldCharType="separate"/>
        </w:r>
        <w:r w:rsidR="00E22FF7">
          <w:rPr>
            <w:noProof/>
            <w:webHidden/>
          </w:rPr>
          <w:t>17</w:t>
        </w:r>
        <w:r w:rsidR="0039399B">
          <w:rPr>
            <w:noProof/>
            <w:webHidden/>
          </w:rPr>
          <w:fldChar w:fldCharType="end"/>
        </w:r>
      </w:hyperlink>
    </w:p>
    <w:p w:rsidR="0039399B" w:rsidRDefault="00FD04B1">
      <w:pPr>
        <w:pStyle w:val="TOC1"/>
        <w:rPr>
          <w:rFonts w:asciiTheme="minorHAnsi" w:eastAsiaTheme="minorEastAsia" w:hAnsiTheme="minorHAnsi" w:cstheme="minorBidi"/>
          <w:b w:val="0"/>
          <w:sz w:val="22"/>
          <w:szCs w:val="22"/>
        </w:rPr>
      </w:pPr>
      <w:hyperlink w:anchor="_Toc230562400" w:history="1">
        <w:r w:rsidR="0039399B" w:rsidRPr="00D02850">
          <w:rPr>
            <w:rStyle w:val="Hyperlink"/>
          </w:rPr>
          <w:t>CHƯƠNG 2: CƠ SỞ LÝ THUYẾT</w:t>
        </w:r>
        <w:r w:rsidR="0039399B">
          <w:rPr>
            <w:webHidden/>
          </w:rPr>
          <w:tab/>
        </w:r>
        <w:r w:rsidR="0039399B">
          <w:rPr>
            <w:webHidden/>
          </w:rPr>
          <w:fldChar w:fldCharType="begin"/>
        </w:r>
        <w:r w:rsidR="0039399B">
          <w:rPr>
            <w:webHidden/>
          </w:rPr>
          <w:instrText xml:space="preserve"> PAGEREF _Toc230562400 \h </w:instrText>
        </w:r>
        <w:r w:rsidR="0039399B">
          <w:rPr>
            <w:webHidden/>
          </w:rPr>
        </w:r>
        <w:r w:rsidR="0039399B">
          <w:rPr>
            <w:webHidden/>
          </w:rPr>
          <w:fldChar w:fldCharType="separate"/>
        </w:r>
        <w:r w:rsidR="00E22FF7">
          <w:rPr>
            <w:webHidden/>
          </w:rPr>
          <w:t>18</w:t>
        </w:r>
        <w:r w:rsidR="0039399B">
          <w:rPr>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01" w:history="1">
        <w:r w:rsidR="0039399B" w:rsidRPr="00D02850">
          <w:rPr>
            <w:rStyle w:val="Hyperlink"/>
            <w:rFonts w:eastAsia="SimSun"/>
            <w:noProof/>
          </w:rPr>
          <w:t>2.1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Các thuật toán Machine Learning áp dụng</w:t>
        </w:r>
        <w:r w:rsidR="0039399B">
          <w:rPr>
            <w:noProof/>
            <w:webHidden/>
          </w:rPr>
          <w:tab/>
        </w:r>
        <w:r w:rsidR="0039399B">
          <w:rPr>
            <w:noProof/>
            <w:webHidden/>
          </w:rPr>
          <w:fldChar w:fldCharType="begin"/>
        </w:r>
        <w:r w:rsidR="0039399B">
          <w:rPr>
            <w:noProof/>
            <w:webHidden/>
          </w:rPr>
          <w:instrText xml:space="preserve"> PAGEREF _Toc230562401 \h </w:instrText>
        </w:r>
        <w:r w:rsidR="0039399B">
          <w:rPr>
            <w:noProof/>
            <w:webHidden/>
          </w:rPr>
        </w:r>
        <w:r w:rsidR="0039399B">
          <w:rPr>
            <w:noProof/>
            <w:webHidden/>
          </w:rPr>
          <w:fldChar w:fldCharType="separate"/>
        </w:r>
        <w:r w:rsidR="00E22FF7">
          <w:rPr>
            <w:noProof/>
            <w:webHidden/>
          </w:rPr>
          <w:t>18</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02" w:history="1">
        <w:r w:rsidR="0039399B" w:rsidRPr="00D02850">
          <w:rPr>
            <w:rStyle w:val="Hyperlink"/>
            <w:rFonts w:eastAsia="SimSun"/>
            <w:noProof/>
          </w:rPr>
          <w:t>2.1.1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Logistic Regression</w:t>
        </w:r>
        <w:r w:rsidR="0039399B">
          <w:rPr>
            <w:noProof/>
            <w:webHidden/>
          </w:rPr>
          <w:tab/>
        </w:r>
        <w:r w:rsidR="0039399B">
          <w:rPr>
            <w:noProof/>
            <w:webHidden/>
          </w:rPr>
          <w:fldChar w:fldCharType="begin"/>
        </w:r>
        <w:r w:rsidR="0039399B">
          <w:rPr>
            <w:noProof/>
            <w:webHidden/>
          </w:rPr>
          <w:instrText xml:space="preserve"> PAGEREF _Toc230562402 \h </w:instrText>
        </w:r>
        <w:r w:rsidR="0039399B">
          <w:rPr>
            <w:noProof/>
            <w:webHidden/>
          </w:rPr>
        </w:r>
        <w:r w:rsidR="0039399B">
          <w:rPr>
            <w:noProof/>
            <w:webHidden/>
          </w:rPr>
          <w:fldChar w:fldCharType="separate"/>
        </w:r>
        <w:r w:rsidR="00E22FF7">
          <w:rPr>
            <w:noProof/>
            <w:webHidden/>
          </w:rPr>
          <w:t>18</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03" w:history="1">
        <w:r w:rsidR="0039399B" w:rsidRPr="00D02850">
          <w:rPr>
            <w:rStyle w:val="Hyperlink"/>
            <w:noProof/>
          </w:rPr>
          <w:t>2.1.2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Random Forest</w:t>
        </w:r>
        <w:r w:rsidR="0039399B">
          <w:rPr>
            <w:noProof/>
            <w:webHidden/>
          </w:rPr>
          <w:tab/>
        </w:r>
        <w:r w:rsidR="0039399B">
          <w:rPr>
            <w:noProof/>
            <w:webHidden/>
          </w:rPr>
          <w:fldChar w:fldCharType="begin"/>
        </w:r>
        <w:r w:rsidR="0039399B">
          <w:rPr>
            <w:noProof/>
            <w:webHidden/>
          </w:rPr>
          <w:instrText xml:space="preserve"> PAGEREF _Toc230562403 \h </w:instrText>
        </w:r>
        <w:r w:rsidR="0039399B">
          <w:rPr>
            <w:noProof/>
            <w:webHidden/>
          </w:rPr>
        </w:r>
        <w:r w:rsidR="0039399B">
          <w:rPr>
            <w:noProof/>
            <w:webHidden/>
          </w:rPr>
          <w:fldChar w:fldCharType="separate"/>
        </w:r>
        <w:r w:rsidR="00E22FF7">
          <w:rPr>
            <w:noProof/>
            <w:webHidden/>
          </w:rPr>
          <w:t>19</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04" w:history="1">
        <w:r w:rsidR="0039399B" w:rsidRPr="00D02850">
          <w:rPr>
            <w:rStyle w:val="Hyperlink"/>
            <w:noProof/>
          </w:rPr>
          <w:t>2.1.3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XGBoost</w:t>
        </w:r>
        <w:r w:rsidR="0039399B">
          <w:rPr>
            <w:noProof/>
            <w:webHidden/>
          </w:rPr>
          <w:tab/>
        </w:r>
        <w:r w:rsidR="0039399B">
          <w:rPr>
            <w:noProof/>
            <w:webHidden/>
          </w:rPr>
          <w:fldChar w:fldCharType="begin"/>
        </w:r>
        <w:r w:rsidR="0039399B">
          <w:rPr>
            <w:noProof/>
            <w:webHidden/>
          </w:rPr>
          <w:instrText xml:space="preserve"> PAGEREF _Toc230562404 \h </w:instrText>
        </w:r>
        <w:r w:rsidR="0039399B">
          <w:rPr>
            <w:noProof/>
            <w:webHidden/>
          </w:rPr>
        </w:r>
        <w:r w:rsidR="0039399B">
          <w:rPr>
            <w:noProof/>
            <w:webHidden/>
          </w:rPr>
          <w:fldChar w:fldCharType="separate"/>
        </w:r>
        <w:r w:rsidR="00E22FF7">
          <w:rPr>
            <w:noProof/>
            <w:webHidden/>
          </w:rPr>
          <w:t>21</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05" w:history="1">
        <w:r w:rsidR="0039399B" w:rsidRPr="00D02850">
          <w:rPr>
            <w:rStyle w:val="Hyperlink"/>
            <w:rFonts w:eastAsia="SimSun"/>
            <w:noProof/>
          </w:rPr>
          <w:t>2.2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Tổng quan về quy trình</w:t>
        </w:r>
        <w:r w:rsidR="0039399B">
          <w:rPr>
            <w:noProof/>
            <w:webHidden/>
          </w:rPr>
          <w:tab/>
        </w:r>
        <w:r w:rsidR="0039399B">
          <w:rPr>
            <w:noProof/>
            <w:webHidden/>
          </w:rPr>
          <w:fldChar w:fldCharType="begin"/>
        </w:r>
        <w:r w:rsidR="0039399B">
          <w:rPr>
            <w:noProof/>
            <w:webHidden/>
          </w:rPr>
          <w:instrText xml:space="preserve"> PAGEREF _Toc230562405 \h </w:instrText>
        </w:r>
        <w:r w:rsidR="0039399B">
          <w:rPr>
            <w:noProof/>
            <w:webHidden/>
          </w:rPr>
        </w:r>
        <w:r w:rsidR="0039399B">
          <w:rPr>
            <w:noProof/>
            <w:webHidden/>
          </w:rPr>
          <w:fldChar w:fldCharType="separate"/>
        </w:r>
        <w:r w:rsidR="00E22FF7">
          <w:rPr>
            <w:noProof/>
            <w:webHidden/>
          </w:rPr>
          <w:t>24</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06" w:history="1">
        <w:r w:rsidR="0039399B" w:rsidRPr="00D02850">
          <w:rPr>
            <w:rStyle w:val="Hyperlink"/>
            <w:rFonts w:eastAsia="SimSun"/>
            <w:noProof/>
          </w:rPr>
          <w:t>2.3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Các kỹ thuật tiền xử lý dữ liệu và trích xuất đặc trưng</w:t>
        </w:r>
        <w:r w:rsidR="0039399B">
          <w:rPr>
            <w:noProof/>
            <w:webHidden/>
          </w:rPr>
          <w:tab/>
        </w:r>
        <w:r w:rsidR="0039399B">
          <w:rPr>
            <w:noProof/>
            <w:webHidden/>
          </w:rPr>
          <w:fldChar w:fldCharType="begin"/>
        </w:r>
        <w:r w:rsidR="0039399B">
          <w:rPr>
            <w:noProof/>
            <w:webHidden/>
          </w:rPr>
          <w:instrText xml:space="preserve"> PAGEREF _Toc230562406 \h </w:instrText>
        </w:r>
        <w:r w:rsidR="0039399B">
          <w:rPr>
            <w:noProof/>
            <w:webHidden/>
          </w:rPr>
        </w:r>
        <w:r w:rsidR="0039399B">
          <w:rPr>
            <w:noProof/>
            <w:webHidden/>
          </w:rPr>
          <w:fldChar w:fldCharType="separate"/>
        </w:r>
        <w:r w:rsidR="00E22FF7">
          <w:rPr>
            <w:noProof/>
            <w:webHidden/>
          </w:rPr>
          <w:t>25</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07" w:history="1">
        <w:r w:rsidR="0039399B" w:rsidRPr="00D02850">
          <w:rPr>
            <w:rStyle w:val="Hyperlink"/>
            <w:rFonts w:eastAsia="SimSun"/>
            <w:noProof/>
          </w:rPr>
          <w:t>2.4</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Các chỉ số đánh giá mô hình phân loại</w:t>
        </w:r>
        <w:r w:rsidR="0039399B">
          <w:rPr>
            <w:noProof/>
            <w:webHidden/>
          </w:rPr>
          <w:tab/>
        </w:r>
        <w:r w:rsidR="0039399B">
          <w:rPr>
            <w:noProof/>
            <w:webHidden/>
          </w:rPr>
          <w:fldChar w:fldCharType="begin"/>
        </w:r>
        <w:r w:rsidR="0039399B">
          <w:rPr>
            <w:noProof/>
            <w:webHidden/>
          </w:rPr>
          <w:instrText xml:space="preserve"> PAGEREF _Toc230562407 \h </w:instrText>
        </w:r>
        <w:r w:rsidR="0039399B">
          <w:rPr>
            <w:noProof/>
            <w:webHidden/>
          </w:rPr>
        </w:r>
        <w:r w:rsidR="0039399B">
          <w:rPr>
            <w:noProof/>
            <w:webHidden/>
          </w:rPr>
          <w:fldChar w:fldCharType="separate"/>
        </w:r>
        <w:r w:rsidR="00E22FF7">
          <w:rPr>
            <w:noProof/>
            <w:webHidden/>
          </w:rPr>
          <w:t>26</w:t>
        </w:r>
        <w:r w:rsidR="0039399B">
          <w:rPr>
            <w:noProof/>
            <w:webHidden/>
          </w:rPr>
          <w:fldChar w:fldCharType="end"/>
        </w:r>
      </w:hyperlink>
    </w:p>
    <w:p w:rsidR="0039399B" w:rsidRDefault="00FD04B1">
      <w:pPr>
        <w:pStyle w:val="TOC1"/>
        <w:rPr>
          <w:rFonts w:asciiTheme="minorHAnsi" w:eastAsiaTheme="minorEastAsia" w:hAnsiTheme="minorHAnsi" w:cstheme="minorBidi"/>
          <w:b w:val="0"/>
          <w:sz w:val="22"/>
          <w:szCs w:val="22"/>
        </w:rPr>
      </w:pPr>
      <w:hyperlink w:anchor="_Toc230562408" w:history="1">
        <w:r w:rsidR="0039399B" w:rsidRPr="00D02850">
          <w:rPr>
            <w:rStyle w:val="Hyperlink"/>
          </w:rPr>
          <w:t>CHƯƠNG 3: XÂY DỰNG HỆ THỐNG</w:t>
        </w:r>
        <w:r w:rsidR="0039399B">
          <w:rPr>
            <w:webHidden/>
          </w:rPr>
          <w:tab/>
        </w:r>
        <w:r w:rsidR="0039399B">
          <w:rPr>
            <w:webHidden/>
          </w:rPr>
          <w:fldChar w:fldCharType="begin"/>
        </w:r>
        <w:r w:rsidR="0039399B">
          <w:rPr>
            <w:webHidden/>
          </w:rPr>
          <w:instrText xml:space="preserve"> PAGEREF _Toc230562408 \h </w:instrText>
        </w:r>
        <w:r w:rsidR="0039399B">
          <w:rPr>
            <w:webHidden/>
          </w:rPr>
        </w:r>
        <w:r w:rsidR="0039399B">
          <w:rPr>
            <w:webHidden/>
          </w:rPr>
          <w:fldChar w:fldCharType="separate"/>
        </w:r>
        <w:r w:rsidR="00E22FF7">
          <w:rPr>
            <w:webHidden/>
          </w:rPr>
          <w:t>30</w:t>
        </w:r>
        <w:r w:rsidR="0039399B">
          <w:rPr>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09" w:history="1">
        <w:r w:rsidR="0039399B" w:rsidRPr="00D02850">
          <w:rPr>
            <w:rStyle w:val="Hyperlink"/>
            <w:rFonts w:eastAsia="SimSun"/>
            <w:noProof/>
          </w:rPr>
          <w:t>3.1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Phân tích và Tiền xử lý dữ liệu (EDA &amp; Preprocessing)</w:t>
        </w:r>
        <w:r w:rsidR="0039399B">
          <w:rPr>
            <w:noProof/>
            <w:webHidden/>
          </w:rPr>
          <w:tab/>
        </w:r>
        <w:r w:rsidR="0039399B">
          <w:rPr>
            <w:noProof/>
            <w:webHidden/>
          </w:rPr>
          <w:fldChar w:fldCharType="begin"/>
        </w:r>
        <w:r w:rsidR="0039399B">
          <w:rPr>
            <w:noProof/>
            <w:webHidden/>
          </w:rPr>
          <w:instrText xml:space="preserve"> PAGEREF _Toc230562409 \h </w:instrText>
        </w:r>
        <w:r w:rsidR="0039399B">
          <w:rPr>
            <w:noProof/>
            <w:webHidden/>
          </w:rPr>
        </w:r>
        <w:r w:rsidR="0039399B">
          <w:rPr>
            <w:noProof/>
            <w:webHidden/>
          </w:rPr>
          <w:fldChar w:fldCharType="separate"/>
        </w:r>
        <w:r w:rsidR="00E22FF7">
          <w:rPr>
            <w:noProof/>
            <w:webHidden/>
          </w:rPr>
          <w:t>30</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10" w:history="1">
        <w:r w:rsidR="0039399B" w:rsidRPr="00D02850">
          <w:rPr>
            <w:rStyle w:val="Hyperlink"/>
            <w:rFonts w:eastAsia="SimSun"/>
            <w:noProof/>
          </w:rPr>
          <w:t>3.2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Huấn luyện các mô hình Machine Learning</w:t>
        </w:r>
        <w:r w:rsidR="0039399B">
          <w:rPr>
            <w:noProof/>
            <w:webHidden/>
          </w:rPr>
          <w:tab/>
        </w:r>
        <w:r w:rsidR="0039399B">
          <w:rPr>
            <w:noProof/>
            <w:webHidden/>
          </w:rPr>
          <w:fldChar w:fldCharType="begin"/>
        </w:r>
        <w:r w:rsidR="0039399B">
          <w:rPr>
            <w:noProof/>
            <w:webHidden/>
          </w:rPr>
          <w:instrText xml:space="preserve"> PAGEREF _Toc230562410 \h </w:instrText>
        </w:r>
        <w:r w:rsidR="0039399B">
          <w:rPr>
            <w:noProof/>
            <w:webHidden/>
          </w:rPr>
        </w:r>
        <w:r w:rsidR="0039399B">
          <w:rPr>
            <w:noProof/>
            <w:webHidden/>
          </w:rPr>
          <w:fldChar w:fldCharType="separate"/>
        </w:r>
        <w:r w:rsidR="00E22FF7">
          <w:rPr>
            <w:noProof/>
            <w:webHidden/>
          </w:rPr>
          <w:t>36</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11" w:history="1">
        <w:r w:rsidR="0039399B" w:rsidRPr="00D02850">
          <w:rPr>
            <w:rStyle w:val="Hyperlink"/>
            <w:rFonts w:eastAsia="SimSun"/>
            <w:noProof/>
          </w:rPr>
          <w:t>3.3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Kiến trúc hệ thống tổng thể</w:t>
        </w:r>
        <w:r w:rsidR="0039399B">
          <w:rPr>
            <w:noProof/>
            <w:webHidden/>
          </w:rPr>
          <w:tab/>
        </w:r>
        <w:r w:rsidR="0039399B">
          <w:rPr>
            <w:noProof/>
            <w:webHidden/>
          </w:rPr>
          <w:fldChar w:fldCharType="begin"/>
        </w:r>
        <w:r w:rsidR="0039399B">
          <w:rPr>
            <w:noProof/>
            <w:webHidden/>
          </w:rPr>
          <w:instrText xml:space="preserve"> PAGEREF _Toc230562411 \h </w:instrText>
        </w:r>
        <w:r w:rsidR="0039399B">
          <w:rPr>
            <w:noProof/>
            <w:webHidden/>
          </w:rPr>
        </w:r>
        <w:r w:rsidR="0039399B">
          <w:rPr>
            <w:noProof/>
            <w:webHidden/>
          </w:rPr>
          <w:fldChar w:fldCharType="separate"/>
        </w:r>
        <w:r w:rsidR="00E22FF7">
          <w:rPr>
            <w:noProof/>
            <w:webHidden/>
          </w:rPr>
          <w:t>40</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12" w:history="1">
        <w:r w:rsidR="0039399B" w:rsidRPr="00D02850">
          <w:rPr>
            <w:rStyle w:val="Hyperlink"/>
            <w:noProof/>
          </w:rPr>
          <w:t>3.3.1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Frontend (Giao diện người dùng)</w:t>
        </w:r>
        <w:r w:rsidR="0039399B">
          <w:rPr>
            <w:noProof/>
            <w:webHidden/>
          </w:rPr>
          <w:tab/>
        </w:r>
        <w:r w:rsidR="0039399B">
          <w:rPr>
            <w:noProof/>
            <w:webHidden/>
          </w:rPr>
          <w:fldChar w:fldCharType="begin"/>
        </w:r>
        <w:r w:rsidR="0039399B">
          <w:rPr>
            <w:noProof/>
            <w:webHidden/>
          </w:rPr>
          <w:instrText xml:space="preserve"> PAGEREF _Toc230562412 \h </w:instrText>
        </w:r>
        <w:r w:rsidR="0039399B">
          <w:rPr>
            <w:noProof/>
            <w:webHidden/>
          </w:rPr>
        </w:r>
        <w:r w:rsidR="0039399B">
          <w:rPr>
            <w:noProof/>
            <w:webHidden/>
          </w:rPr>
          <w:fldChar w:fldCharType="separate"/>
        </w:r>
        <w:r w:rsidR="00E22FF7">
          <w:rPr>
            <w:noProof/>
            <w:webHidden/>
          </w:rPr>
          <w:t>40</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13" w:history="1">
        <w:r w:rsidR="0039399B" w:rsidRPr="00D02850">
          <w:rPr>
            <w:rStyle w:val="Hyperlink"/>
            <w:noProof/>
            <w:lang w:val="en-US" w:eastAsia="en-US"/>
          </w:rPr>
          <w:t>3.3.2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Backend (Máy chủ xử lý API)</w:t>
        </w:r>
        <w:r w:rsidR="0039399B">
          <w:rPr>
            <w:noProof/>
            <w:webHidden/>
          </w:rPr>
          <w:tab/>
        </w:r>
        <w:r w:rsidR="0039399B">
          <w:rPr>
            <w:noProof/>
            <w:webHidden/>
          </w:rPr>
          <w:fldChar w:fldCharType="begin"/>
        </w:r>
        <w:r w:rsidR="0039399B">
          <w:rPr>
            <w:noProof/>
            <w:webHidden/>
          </w:rPr>
          <w:instrText xml:space="preserve"> PAGEREF _Toc230562413 \h </w:instrText>
        </w:r>
        <w:r w:rsidR="0039399B">
          <w:rPr>
            <w:noProof/>
            <w:webHidden/>
          </w:rPr>
        </w:r>
        <w:r w:rsidR="0039399B">
          <w:rPr>
            <w:noProof/>
            <w:webHidden/>
          </w:rPr>
          <w:fldChar w:fldCharType="separate"/>
        </w:r>
        <w:r w:rsidR="00E22FF7">
          <w:rPr>
            <w:noProof/>
            <w:webHidden/>
          </w:rPr>
          <w:t>41</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14" w:history="1">
        <w:r w:rsidR="0039399B" w:rsidRPr="00D02850">
          <w:rPr>
            <w:rStyle w:val="Hyperlink"/>
            <w:noProof/>
            <w:lang w:val="en-US" w:eastAsia="en-US"/>
          </w:rPr>
          <w:t>3.3.3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Model (Khối Học máy &amp; Trí tuệ Nhân tạo)</w:t>
        </w:r>
        <w:r w:rsidR="0039399B">
          <w:rPr>
            <w:noProof/>
            <w:webHidden/>
          </w:rPr>
          <w:tab/>
        </w:r>
        <w:r w:rsidR="0039399B">
          <w:rPr>
            <w:noProof/>
            <w:webHidden/>
          </w:rPr>
          <w:fldChar w:fldCharType="begin"/>
        </w:r>
        <w:r w:rsidR="0039399B">
          <w:rPr>
            <w:noProof/>
            <w:webHidden/>
          </w:rPr>
          <w:instrText xml:space="preserve"> PAGEREF _Toc230562414 \h </w:instrText>
        </w:r>
        <w:r w:rsidR="0039399B">
          <w:rPr>
            <w:noProof/>
            <w:webHidden/>
          </w:rPr>
        </w:r>
        <w:r w:rsidR="0039399B">
          <w:rPr>
            <w:noProof/>
            <w:webHidden/>
          </w:rPr>
          <w:fldChar w:fldCharType="separate"/>
        </w:r>
        <w:r w:rsidR="00E22FF7">
          <w:rPr>
            <w:noProof/>
            <w:webHidden/>
          </w:rPr>
          <w:t>41</w:t>
        </w:r>
        <w:r w:rsidR="0039399B">
          <w:rPr>
            <w:noProof/>
            <w:webHidden/>
          </w:rPr>
          <w:fldChar w:fldCharType="end"/>
        </w:r>
      </w:hyperlink>
    </w:p>
    <w:p w:rsidR="0039399B" w:rsidRDefault="00FD04B1">
      <w:pPr>
        <w:pStyle w:val="TOC1"/>
        <w:rPr>
          <w:rFonts w:asciiTheme="minorHAnsi" w:eastAsiaTheme="minorEastAsia" w:hAnsiTheme="minorHAnsi" w:cstheme="minorBidi"/>
          <w:b w:val="0"/>
          <w:sz w:val="22"/>
          <w:szCs w:val="22"/>
        </w:rPr>
      </w:pPr>
      <w:hyperlink w:anchor="_Toc230562415" w:history="1">
        <w:r w:rsidR="0039399B" w:rsidRPr="00D02850">
          <w:rPr>
            <w:rStyle w:val="Hyperlink"/>
          </w:rPr>
          <w:t>CHƯƠNG 4: THỰC NGHIỆM VÀ ĐÁNH GIÁ</w:t>
        </w:r>
        <w:r w:rsidR="0039399B">
          <w:rPr>
            <w:webHidden/>
          </w:rPr>
          <w:tab/>
        </w:r>
        <w:r w:rsidR="0039399B">
          <w:rPr>
            <w:webHidden/>
          </w:rPr>
          <w:fldChar w:fldCharType="begin"/>
        </w:r>
        <w:r w:rsidR="0039399B">
          <w:rPr>
            <w:webHidden/>
          </w:rPr>
          <w:instrText xml:space="preserve"> PAGEREF _Toc230562415 \h </w:instrText>
        </w:r>
        <w:r w:rsidR="0039399B">
          <w:rPr>
            <w:webHidden/>
          </w:rPr>
        </w:r>
        <w:r w:rsidR="0039399B">
          <w:rPr>
            <w:webHidden/>
          </w:rPr>
          <w:fldChar w:fldCharType="separate"/>
        </w:r>
        <w:r w:rsidR="00E22FF7">
          <w:rPr>
            <w:webHidden/>
          </w:rPr>
          <w:t>43</w:t>
        </w:r>
        <w:r w:rsidR="0039399B">
          <w:rPr>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16" w:history="1">
        <w:r w:rsidR="0039399B" w:rsidRPr="00D02850">
          <w:rPr>
            <w:rStyle w:val="Hyperlink"/>
            <w:rFonts w:eastAsia="SimSun"/>
            <w:noProof/>
          </w:rPr>
          <w:t>4.1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Môi trường và Tập dữ liệu thực nghiệm</w:t>
        </w:r>
        <w:r w:rsidR="0039399B">
          <w:rPr>
            <w:noProof/>
            <w:webHidden/>
          </w:rPr>
          <w:tab/>
        </w:r>
        <w:r w:rsidR="0039399B">
          <w:rPr>
            <w:noProof/>
            <w:webHidden/>
          </w:rPr>
          <w:fldChar w:fldCharType="begin"/>
        </w:r>
        <w:r w:rsidR="0039399B">
          <w:rPr>
            <w:noProof/>
            <w:webHidden/>
          </w:rPr>
          <w:instrText xml:space="preserve"> PAGEREF _Toc230562416 \h </w:instrText>
        </w:r>
        <w:r w:rsidR="0039399B">
          <w:rPr>
            <w:noProof/>
            <w:webHidden/>
          </w:rPr>
        </w:r>
        <w:r w:rsidR="0039399B">
          <w:rPr>
            <w:noProof/>
            <w:webHidden/>
          </w:rPr>
          <w:fldChar w:fldCharType="separate"/>
        </w:r>
        <w:r w:rsidR="00E22FF7">
          <w:rPr>
            <w:noProof/>
            <w:webHidden/>
          </w:rPr>
          <w:t>43</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17" w:history="1">
        <w:r w:rsidR="0039399B" w:rsidRPr="00D02850">
          <w:rPr>
            <w:rStyle w:val="Hyperlink"/>
            <w:rFonts w:eastAsia="SimSun"/>
            <w:noProof/>
            <w:lang w:val="zh-CN" w:eastAsia="zh-CN"/>
          </w:rPr>
          <w:t>4.1.1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Môi trường cấu hình</w:t>
        </w:r>
        <w:r w:rsidR="0039399B">
          <w:rPr>
            <w:noProof/>
            <w:webHidden/>
          </w:rPr>
          <w:tab/>
        </w:r>
        <w:r w:rsidR="0039399B">
          <w:rPr>
            <w:noProof/>
            <w:webHidden/>
          </w:rPr>
          <w:fldChar w:fldCharType="begin"/>
        </w:r>
        <w:r w:rsidR="0039399B">
          <w:rPr>
            <w:noProof/>
            <w:webHidden/>
          </w:rPr>
          <w:instrText xml:space="preserve"> PAGEREF _Toc230562417 \h </w:instrText>
        </w:r>
        <w:r w:rsidR="0039399B">
          <w:rPr>
            <w:noProof/>
            <w:webHidden/>
          </w:rPr>
        </w:r>
        <w:r w:rsidR="0039399B">
          <w:rPr>
            <w:noProof/>
            <w:webHidden/>
          </w:rPr>
          <w:fldChar w:fldCharType="separate"/>
        </w:r>
        <w:r w:rsidR="00E22FF7">
          <w:rPr>
            <w:noProof/>
            <w:webHidden/>
          </w:rPr>
          <w:t>43</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18" w:history="1">
        <w:r w:rsidR="0039399B" w:rsidRPr="00D02850">
          <w:rPr>
            <w:rStyle w:val="Hyperlink"/>
            <w:noProof/>
            <w:lang w:val="en-US" w:eastAsia="en-US"/>
          </w:rPr>
          <w:t>4.1.1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Tập dữ liệu (Dataset)</w:t>
        </w:r>
        <w:r w:rsidR="0039399B">
          <w:rPr>
            <w:noProof/>
            <w:webHidden/>
          </w:rPr>
          <w:tab/>
        </w:r>
        <w:r w:rsidR="0039399B">
          <w:rPr>
            <w:noProof/>
            <w:webHidden/>
          </w:rPr>
          <w:fldChar w:fldCharType="begin"/>
        </w:r>
        <w:r w:rsidR="0039399B">
          <w:rPr>
            <w:noProof/>
            <w:webHidden/>
          </w:rPr>
          <w:instrText xml:space="preserve"> PAGEREF _Toc230562418 \h </w:instrText>
        </w:r>
        <w:r w:rsidR="0039399B">
          <w:rPr>
            <w:noProof/>
            <w:webHidden/>
          </w:rPr>
        </w:r>
        <w:r w:rsidR="0039399B">
          <w:rPr>
            <w:noProof/>
            <w:webHidden/>
          </w:rPr>
          <w:fldChar w:fldCharType="separate"/>
        </w:r>
        <w:r w:rsidR="00E22FF7">
          <w:rPr>
            <w:noProof/>
            <w:webHidden/>
          </w:rPr>
          <w:t>44</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19" w:history="1">
        <w:r w:rsidR="0039399B" w:rsidRPr="00D02850">
          <w:rPr>
            <w:rStyle w:val="Hyperlink"/>
            <w:rFonts w:eastAsia="SimSun"/>
            <w:noProof/>
          </w:rPr>
          <w:t>4.2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Đánh giá Mô hình Học máy</w:t>
        </w:r>
        <w:r w:rsidR="0039399B">
          <w:rPr>
            <w:noProof/>
            <w:webHidden/>
          </w:rPr>
          <w:tab/>
        </w:r>
        <w:r w:rsidR="0039399B">
          <w:rPr>
            <w:noProof/>
            <w:webHidden/>
          </w:rPr>
          <w:fldChar w:fldCharType="begin"/>
        </w:r>
        <w:r w:rsidR="0039399B">
          <w:rPr>
            <w:noProof/>
            <w:webHidden/>
          </w:rPr>
          <w:instrText xml:space="preserve"> PAGEREF _Toc230562419 \h </w:instrText>
        </w:r>
        <w:r w:rsidR="0039399B">
          <w:rPr>
            <w:noProof/>
            <w:webHidden/>
          </w:rPr>
        </w:r>
        <w:r w:rsidR="0039399B">
          <w:rPr>
            <w:noProof/>
            <w:webHidden/>
          </w:rPr>
          <w:fldChar w:fldCharType="separate"/>
        </w:r>
        <w:r w:rsidR="00E22FF7">
          <w:rPr>
            <w:noProof/>
            <w:webHidden/>
          </w:rPr>
          <w:t>44</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20" w:history="1">
        <w:r w:rsidR="0039399B" w:rsidRPr="00D02850">
          <w:rPr>
            <w:rStyle w:val="Hyperlink"/>
            <w:noProof/>
          </w:rPr>
          <w:t>4.2.1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Các độ đo đánh giá (Evaluation Metrics)</w:t>
        </w:r>
        <w:r w:rsidR="0039399B">
          <w:rPr>
            <w:noProof/>
            <w:webHidden/>
          </w:rPr>
          <w:tab/>
        </w:r>
        <w:r w:rsidR="0039399B">
          <w:rPr>
            <w:noProof/>
            <w:webHidden/>
          </w:rPr>
          <w:fldChar w:fldCharType="begin"/>
        </w:r>
        <w:r w:rsidR="0039399B">
          <w:rPr>
            <w:noProof/>
            <w:webHidden/>
          </w:rPr>
          <w:instrText xml:space="preserve"> PAGEREF _Toc230562420 \h </w:instrText>
        </w:r>
        <w:r w:rsidR="0039399B">
          <w:rPr>
            <w:noProof/>
            <w:webHidden/>
          </w:rPr>
        </w:r>
        <w:r w:rsidR="0039399B">
          <w:rPr>
            <w:noProof/>
            <w:webHidden/>
          </w:rPr>
          <w:fldChar w:fldCharType="separate"/>
        </w:r>
        <w:r w:rsidR="00E22FF7">
          <w:rPr>
            <w:noProof/>
            <w:webHidden/>
          </w:rPr>
          <w:t>44</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21" w:history="1">
        <w:r w:rsidR="0039399B" w:rsidRPr="00D02850">
          <w:rPr>
            <w:rStyle w:val="Hyperlink"/>
            <w:noProof/>
            <w:lang w:val="en-US" w:eastAsia="en-US"/>
          </w:rPr>
          <w:t>4.2.2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Kết quả huấn luyện và So sánh các thuật toán</w:t>
        </w:r>
        <w:r w:rsidR="0039399B">
          <w:rPr>
            <w:noProof/>
            <w:webHidden/>
          </w:rPr>
          <w:tab/>
        </w:r>
        <w:r w:rsidR="0039399B">
          <w:rPr>
            <w:noProof/>
            <w:webHidden/>
          </w:rPr>
          <w:fldChar w:fldCharType="begin"/>
        </w:r>
        <w:r w:rsidR="0039399B">
          <w:rPr>
            <w:noProof/>
            <w:webHidden/>
          </w:rPr>
          <w:instrText xml:space="preserve"> PAGEREF _Toc230562421 \h </w:instrText>
        </w:r>
        <w:r w:rsidR="0039399B">
          <w:rPr>
            <w:noProof/>
            <w:webHidden/>
          </w:rPr>
        </w:r>
        <w:r w:rsidR="0039399B">
          <w:rPr>
            <w:noProof/>
            <w:webHidden/>
          </w:rPr>
          <w:fldChar w:fldCharType="separate"/>
        </w:r>
        <w:r w:rsidR="00E22FF7">
          <w:rPr>
            <w:noProof/>
            <w:webHidden/>
          </w:rPr>
          <w:t>44</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22" w:history="1">
        <w:r w:rsidR="0039399B" w:rsidRPr="00D02850">
          <w:rPr>
            <w:rStyle w:val="Hyperlink"/>
            <w:noProof/>
            <w:lang w:val="en-US" w:eastAsia="en-US"/>
          </w:rPr>
          <w:t>4.2.3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Phân tích Ma trận nhầm lẫn (Confusion Matrix)</w:t>
        </w:r>
        <w:r w:rsidR="0039399B">
          <w:rPr>
            <w:noProof/>
            <w:webHidden/>
          </w:rPr>
          <w:tab/>
        </w:r>
        <w:r w:rsidR="0039399B">
          <w:rPr>
            <w:noProof/>
            <w:webHidden/>
          </w:rPr>
          <w:fldChar w:fldCharType="begin"/>
        </w:r>
        <w:r w:rsidR="0039399B">
          <w:rPr>
            <w:noProof/>
            <w:webHidden/>
          </w:rPr>
          <w:instrText xml:space="preserve"> PAGEREF _Toc230562422 \h </w:instrText>
        </w:r>
        <w:r w:rsidR="0039399B">
          <w:rPr>
            <w:noProof/>
            <w:webHidden/>
          </w:rPr>
        </w:r>
        <w:r w:rsidR="0039399B">
          <w:rPr>
            <w:noProof/>
            <w:webHidden/>
          </w:rPr>
          <w:fldChar w:fldCharType="separate"/>
        </w:r>
        <w:r w:rsidR="00E22FF7">
          <w:rPr>
            <w:noProof/>
            <w:webHidden/>
          </w:rPr>
          <w:t>45</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23" w:history="1">
        <w:r w:rsidR="0039399B" w:rsidRPr="00D02850">
          <w:rPr>
            <w:rStyle w:val="Hyperlink"/>
            <w:noProof/>
          </w:rPr>
          <w:t>4.2.4</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Mức độ quan trọng của Đặc trưng (Feature Importance)</w:t>
        </w:r>
        <w:r w:rsidR="0039399B">
          <w:rPr>
            <w:noProof/>
            <w:webHidden/>
          </w:rPr>
          <w:tab/>
        </w:r>
        <w:r w:rsidR="0039399B">
          <w:rPr>
            <w:noProof/>
            <w:webHidden/>
          </w:rPr>
          <w:fldChar w:fldCharType="begin"/>
        </w:r>
        <w:r w:rsidR="0039399B">
          <w:rPr>
            <w:noProof/>
            <w:webHidden/>
          </w:rPr>
          <w:instrText xml:space="preserve"> PAGEREF _Toc230562423 \h </w:instrText>
        </w:r>
        <w:r w:rsidR="0039399B">
          <w:rPr>
            <w:noProof/>
            <w:webHidden/>
          </w:rPr>
        </w:r>
        <w:r w:rsidR="0039399B">
          <w:rPr>
            <w:noProof/>
            <w:webHidden/>
          </w:rPr>
          <w:fldChar w:fldCharType="separate"/>
        </w:r>
        <w:r w:rsidR="00E22FF7">
          <w:rPr>
            <w:noProof/>
            <w:webHidden/>
          </w:rPr>
          <w:t>49</w:t>
        </w:r>
        <w:r w:rsidR="0039399B">
          <w:rPr>
            <w:noProof/>
            <w:webHidden/>
          </w:rPr>
          <w:fldChar w:fldCharType="end"/>
        </w:r>
      </w:hyperlink>
    </w:p>
    <w:p w:rsidR="0039399B" w:rsidRDefault="00FD04B1">
      <w:pPr>
        <w:pStyle w:val="TOC2"/>
        <w:tabs>
          <w:tab w:val="left" w:pos="660"/>
          <w:tab w:val="right" w:leader="dot" w:pos="8778"/>
        </w:tabs>
        <w:rPr>
          <w:rFonts w:asciiTheme="minorHAnsi" w:eastAsiaTheme="minorEastAsia" w:hAnsiTheme="minorHAnsi" w:cstheme="minorBidi"/>
          <w:noProof/>
          <w:color w:val="auto"/>
          <w:sz w:val="22"/>
          <w:szCs w:val="22"/>
          <w:lang w:val="en-US" w:eastAsia="en-US"/>
        </w:rPr>
      </w:pPr>
      <w:hyperlink w:anchor="_Toc230562424" w:history="1">
        <w:r w:rsidR="0039399B" w:rsidRPr="00D02850">
          <w:rPr>
            <w:rStyle w:val="Hyperlink"/>
            <w:rFonts w:eastAsia="SimSun"/>
            <w:noProof/>
          </w:rPr>
          <w:t>4.3</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Đánh giá Hệ thống Ứng dụng (Web &amp; API)</w:t>
        </w:r>
        <w:r w:rsidR="0039399B">
          <w:rPr>
            <w:noProof/>
            <w:webHidden/>
          </w:rPr>
          <w:tab/>
        </w:r>
        <w:r w:rsidR="0039399B">
          <w:rPr>
            <w:noProof/>
            <w:webHidden/>
          </w:rPr>
          <w:fldChar w:fldCharType="begin"/>
        </w:r>
        <w:r w:rsidR="0039399B">
          <w:rPr>
            <w:noProof/>
            <w:webHidden/>
          </w:rPr>
          <w:instrText xml:space="preserve"> PAGEREF _Toc230562424 \h </w:instrText>
        </w:r>
        <w:r w:rsidR="0039399B">
          <w:rPr>
            <w:noProof/>
            <w:webHidden/>
          </w:rPr>
        </w:r>
        <w:r w:rsidR="0039399B">
          <w:rPr>
            <w:noProof/>
            <w:webHidden/>
          </w:rPr>
          <w:fldChar w:fldCharType="separate"/>
        </w:r>
        <w:r w:rsidR="00E22FF7">
          <w:rPr>
            <w:noProof/>
            <w:webHidden/>
          </w:rPr>
          <w:t>50</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25" w:history="1">
        <w:r w:rsidR="0039399B" w:rsidRPr="00D02850">
          <w:rPr>
            <w:rStyle w:val="Hyperlink"/>
            <w:noProof/>
          </w:rPr>
          <w:t>4.3.1</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Đánh giá tính năng Dự đoán (Prediction Endpoint)</w:t>
        </w:r>
        <w:r w:rsidR="0039399B">
          <w:rPr>
            <w:noProof/>
            <w:webHidden/>
          </w:rPr>
          <w:tab/>
        </w:r>
        <w:r w:rsidR="0039399B">
          <w:rPr>
            <w:noProof/>
            <w:webHidden/>
          </w:rPr>
          <w:fldChar w:fldCharType="begin"/>
        </w:r>
        <w:r w:rsidR="0039399B">
          <w:rPr>
            <w:noProof/>
            <w:webHidden/>
          </w:rPr>
          <w:instrText xml:space="preserve"> PAGEREF _Toc230562425 \h </w:instrText>
        </w:r>
        <w:r w:rsidR="0039399B">
          <w:rPr>
            <w:noProof/>
            <w:webHidden/>
          </w:rPr>
        </w:r>
        <w:r w:rsidR="0039399B">
          <w:rPr>
            <w:noProof/>
            <w:webHidden/>
          </w:rPr>
          <w:fldChar w:fldCharType="separate"/>
        </w:r>
        <w:r w:rsidR="00E22FF7">
          <w:rPr>
            <w:noProof/>
            <w:webHidden/>
          </w:rPr>
          <w:t>50</w:t>
        </w:r>
        <w:r w:rsidR="0039399B">
          <w:rPr>
            <w:noProof/>
            <w:webHidden/>
          </w:rPr>
          <w:fldChar w:fldCharType="end"/>
        </w:r>
      </w:hyperlink>
    </w:p>
    <w:p w:rsidR="0039399B" w:rsidRDefault="00FD04B1">
      <w:pPr>
        <w:pStyle w:val="TOC3"/>
        <w:tabs>
          <w:tab w:val="left" w:pos="880"/>
          <w:tab w:val="right" w:leader="dot" w:pos="8778"/>
        </w:tabs>
        <w:rPr>
          <w:rFonts w:asciiTheme="minorHAnsi" w:eastAsiaTheme="minorEastAsia" w:hAnsiTheme="minorHAnsi" w:cstheme="minorBidi"/>
          <w:noProof/>
          <w:color w:val="auto"/>
          <w:sz w:val="22"/>
          <w:szCs w:val="22"/>
          <w:lang w:val="en-US" w:eastAsia="en-US"/>
        </w:rPr>
      </w:pPr>
      <w:hyperlink w:anchor="_Toc230562426" w:history="1">
        <w:r w:rsidR="0039399B" w:rsidRPr="00D02850">
          <w:rPr>
            <w:rStyle w:val="Hyperlink"/>
            <w:noProof/>
          </w:rPr>
          <w:t>4.3.2</w:t>
        </w:r>
        <w:r w:rsidR="0039399B">
          <w:rPr>
            <w:rFonts w:asciiTheme="minorHAnsi" w:eastAsiaTheme="minorEastAsia" w:hAnsiTheme="minorHAnsi" w:cstheme="minorBidi"/>
            <w:noProof/>
            <w:color w:val="auto"/>
            <w:sz w:val="22"/>
            <w:szCs w:val="22"/>
            <w:lang w:val="en-US" w:eastAsia="en-US"/>
          </w:rPr>
          <w:tab/>
        </w:r>
        <w:r w:rsidR="0039399B" w:rsidRPr="00D02850">
          <w:rPr>
            <w:rStyle w:val="Hyperlink"/>
            <w:noProof/>
          </w:rPr>
          <w:t>Đánh giá hệ thống Chatbot (Gemini RAG)</w:t>
        </w:r>
        <w:r w:rsidR="0039399B">
          <w:rPr>
            <w:noProof/>
            <w:webHidden/>
          </w:rPr>
          <w:tab/>
        </w:r>
        <w:r w:rsidR="0039399B">
          <w:rPr>
            <w:noProof/>
            <w:webHidden/>
          </w:rPr>
          <w:fldChar w:fldCharType="begin"/>
        </w:r>
        <w:r w:rsidR="0039399B">
          <w:rPr>
            <w:noProof/>
            <w:webHidden/>
          </w:rPr>
          <w:instrText xml:space="preserve"> PAGEREF _Toc230562426 \h </w:instrText>
        </w:r>
        <w:r w:rsidR="0039399B">
          <w:rPr>
            <w:noProof/>
            <w:webHidden/>
          </w:rPr>
        </w:r>
        <w:r w:rsidR="0039399B">
          <w:rPr>
            <w:noProof/>
            <w:webHidden/>
          </w:rPr>
          <w:fldChar w:fldCharType="separate"/>
        </w:r>
        <w:r w:rsidR="00E22FF7">
          <w:rPr>
            <w:noProof/>
            <w:webHidden/>
          </w:rPr>
          <w:t>51</w:t>
        </w:r>
        <w:r w:rsidR="0039399B">
          <w:rPr>
            <w:noProof/>
            <w:webHidden/>
          </w:rPr>
          <w:fldChar w:fldCharType="end"/>
        </w:r>
      </w:hyperlink>
    </w:p>
    <w:p w:rsidR="0039399B" w:rsidRDefault="00FD04B1">
      <w:pPr>
        <w:pStyle w:val="TOC1"/>
        <w:rPr>
          <w:rFonts w:asciiTheme="minorHAnsi" w:eastAsiaTheme="minorEastAsia" w:hAnsiTheme="minorHAnsi" w:cstheme="minorBidi"/>
          <w:b w:val="0"/>
          <w:sz w:val="22"/>
          <w:szCs w:val="22"/>
        </w:rPr>
      </w:pPr>
      <w:hyperlink w:anchor="_Toc230562427" w:history="1">
        <w:r w:rsidR="0039399B" w:rsidRPr="00D02850">
          <w:rPr>
            <w:rStyle w:val="Hyperlink"/>
          </w:rPr>
          <w:t>KẾT LUẬN</w:t>
        </w:r>
        <w:r w:rsidR="0039399B">
          <w:rPr>
            <w:webHidden/>
          </w:rPr>
          <w:tab/>
        </w:r>
        <w:r w:rsidR="0039399B">
          <w:rPr>
            <w:webHidden/>
          </w:rPr>
          <w:fldChar w:fldCharType="begin"/>
        </w:r>
        <w:r w:rsidR="0039399B">
          <w:rPr>
            <w:webHidden/>
          </w:rPr>
          <w:instrText xml:space="preserve"> PAGEREF _Toc230562427 \h </w:instrText>
        </w:r>
        <w:r w:rsidR="0039399B">
          <w:rPr>
            <w:webHidden/>
          </w:rPr>
        </w:r>
        <w:r w:rsidR="0039399B">
          <w:rPr>
            <w:webHidden/>
          </w:rPr>
          <w:fldChar w:fldCharType="separate"/>
        </w:r>
        <w:r w:rsidR="00E22FF7">
          <w:rPr>
            <w:webHidden/>
          </w:rPr>
          <w:t>52</w:t>
        </w:r>
        <w:r w:rsidR="0039399B">
          <w:rPr>
            <w:webHidden/>
          </w:rPr>
          <w:fldChar w:fldCharType="end"/>
        </w:r>
      </w:hyperlink>
    </w:p>
    <w:p w:rsidR="0039399B" w:rsidRDefault="00FD04B1">
      <w:pPr>
        <w:pStyle w:val="TOC1"/>
        <w:rPr>
          <w:rFonts w:asciiTheme="minorHAnsi" w:eastAsiaTheme="minorEastAsia" w:hAnsiTheme="minorHAnsi" w:cstheme="minorBidi"/>
          <w:b w:val="0"/>
          <w:sz w:val="22"/>
          <w:szCs w:val="22"/>
        </w:rPr>
      </w:pPr>
      <w:hyperlink w:anchor="_Toc230562428" w:history="1">
        <w:r w:rsidR="0039399B" w:rsidRPr="00D02850">
          <w:rPr>
            <w:rStyle w:val="Hyperlink"/>
          </w:rPr>
          <w:t>TÀI LIỆU THAM KHẢO</w:t>
        </w:r>
        <w:r w:rsidR="0039399B">
          <w:rPr>
            <w:webHidden/>
          </w:rPr>
          <w:tab/>
        </w:r>
        <w:r w:rsidR="0039399B">
          <w:rPr>
            <w:webHidden/>
          </w:rPr>
          <w:fldChar w:fldCharType="begin"/>
        </w:r>
        <w:r w:rsidR="0039399B">
          <w:rPr>
            <w:webHidden/>
          </w:rPr>
          <w:instrText xml:space="preserve"> PAGEREF _Toc230562428 \h </w:instrText>
        </w:r>
        <w:r w:rsidR="0039399B">
          <w:rPr>
            <w:webHidden/>
          </w:rPr>
        </w:r>
        <w:r w:rsidR="0039399B">
          <w:rPr>
            <w:webHidden/>
          </w:rPr>
          <w:fldChar w:fldCharType="separate"/>
        </w:r>
        <w:r w:rsidR="00E22FF7">
          <w:rPr>
            <w:webHidden/>
          </w:rPr>
          <w:t>54</w:t>
        </w:r>
        <w:r w:rsidR="0039399B">
          <w:rPr>
            <w:webHidden/>
          </w:rPr>
          <w:fldChar w:fldCharType="end"/>
        </w:r>
      </w:hyperlink>
    </w:p>
    <w:p w:rsidR="00DD6426" w:rsidRPr="00592291" w:rsidRDefault="00754C53" w:rsidP="00592291">
      <w:pPr>
        <w:widowControl w:val="0"/>
        <w:pBdr>
          <w:top w:val="nil"/>
          <w:left w:val="nil"/>
          <w:bottom w:val="nil"/>
          <w:right w:val="nil"/>
          <w:between w:val="nil"/>
        </w:pBdr>
        <w:spacing w:line="276" w:lineRule="auto"/>
        <w:ind w:firstLine="0"/>
        <w:jc w:val="left"/>
        <w:rPr>
          <w:lang w:val="en-US"/>
        </w:rPr>
      </w:pPr>
      <w:r w:rsidRPr="00592291">
        <w:rPr>
          <w:b/>
          <w:lang w:val="en-US"/>
        </w:rPr>
        <w:fldChar w:fldCharType="end"/>
      </w:r>
      <w:bookmarkStart w:id="34" w:name="_Toc229848596"/>
    </w:p>
    <w:bookmarkEnd w:id="34"/>
    <w:p w:rsidR="006E0D90" w:rsidRDefault="006E0D90" w:rsidP="00125182">
      <w:pPr>
        <w:pBdr>
          <w:top w:val="nil"/>
          <w:left w:val="nil"/>
          <w:bottom w:val="nil"/>
          <w:right w:val="nil"/>
          <w:between w:val="nil"/>
        </w:pBdr>
        <w:tabs>
          <w:tab w:val="right" w:pos="8778"/>
        </w:tabs>
        <w:ind w:firstLine="0"/>
        <w:jc w:val="left"/>
      </w:pPr>
    </w:p>
    <w:p w:rsidR="00125182" w:rsidRDefault="00125182" w:rsidP="00125182">
      <w:pPr>
        <w:pBdr>
          <w:top w:val="nil"/>
          <w:left w:val="nil"/>
          <w:bottom w:val="nil"/>
          <w:right w:val="nil"/>
          <w:between w:val="nil"/>
        </w:pBdr>
        <w:tabs>
          <w:tab w:val="right" w:pos="8778"/>
        </w:tabs>
        <w:ind w:firstLine="0"/>
        <w:jc w:val="left"/>
      </w:pPr>
    </w:p>
    <w:p w:rsidR="00125182" w:rsidRDefault="00125182"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125182">
      <w:pPr>
        <w:pBdr>
          <w:top w:val="nil"/>
          <w:left w:val="nil"/>
          <w:bottom w:val="nil"/>
          <w:right w:val="nil"/>
          <w:between w:val="nil"/>
        </w:pBdr>
        <w:tabs>
          <w:tab w:val="right" w:pos="8778"/>
        </w:tabs>
        <w:ind w:firstLine="0"/>
        <w:jc w:val="left"/>
      </w:pPr>
    </w:p>
    <w:p w:rsidR="00592291" w:rsidRDefault="00592291" w:rsidP="00592291"/>
    <w:p w:rsidR="00592291" w:rsidRDefault="00592291" w:rsidP="00592291"/>
    <w:p w:rsidR="00592291" w:rsidRDefault="00592291" w:rsidP="00592291"/>
    <w:p w:rsidR="00592291" w:rsidRDefault="00592291" w:rsidP="00524029">
      <w:pPr>
        <w:ind w:firstLine="0"/>
      </w:pPr>
    </w:p>
    <w:p w:rsidR="00524029" w:rsidRDefault="00524029" w:rsidP="00524029">
      <w:pPr>
        <w:ind w:firstLine="0"/>
      </w:pPr>
    </w:p>
    <w:p w:rsidR="00E91DDA" w:rsidRDefault="00E91DDA" w:rsidP="00524029">
      <w:pPr>
        <w:ind w:firstLine="0"/>
      </w:pPr>
    </w:p>
    <w:p w:rsidR="0039399B" w:rsidRPr="0039399B" w:rsidRDefault="0039399B" w:rsidP="0039399B">
      <w:pPr>
        <w:pStyle w:val="Heading1"/>
        <w:rPr>
          <w:lang w:val="en-US"/>
        </w:rPr>
      </w:pPr>
      <w:bookmarkStart w:id="35" w:name="_Toc230562384"/>
      <w:r w:rsidRPr="008B5C12">
        <w:lastRenderedPageBreak/>
        <w:t xml:space="preserve">DANH MỤC </w:t>
      </w:r>
      <w:bookmarkEnd w:id="35"/>
      <w:r>
        <w:t>THUẬT NGỮ</w:t>
      </w:r>
    </w:p>
    <w:tbl>
      <w:tblPr>
        <w:tblW w:w="101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701"/>
        <w:gridCol w:w="3028"/>
        <w:gridCol w:w="4590"/>
      </w:tblGrid>
      <w:tr w:rsidR="0039399B" w:rsidRPr="00FC4127" w:rsidTr="00A83C65">
        <w:trPr>
          <w:trHeight w:val="755"/>
          <w:jc w:val="center"/>
        </w:trPr>
        <w:tc>
          <w:tcPr>
            <w:tcW w:w="846" w:type="dxa"/>
            <w:shd w:val="clear" w:color="auto" w:fill="8EAADB" w:themeFill="accent1" w:themeFillTint="99"/>
            <w:vAlign w:val="center"/>
          </w:tcPr>
          <w:p w:rsidR="0039399B" w:rsidRPr="00FC4127" w:rsidRDefault="0039399B" w:rsidP="00A83C65">
            <w:pPr>
              <w:pStyle w:val="Nidungtrongbng"/>
              <w:spacing w:line="276" w:lineRule="auto"/>
              <w:rPr>
                <w:b/>
              </w:rPr>
            </w:pPr>
            <w:r w:rsidRPr="00FC4127">
              <w:rPr>
                <w:b/>
              </w:rPr>
              <w:t>STT</w:t>
            </w:r>
          </w:p>
        </w:tc>
        <w:tc>
          <w:tcPr>
            <w:tcW w:w="1701" w:type="dxa"/>
            <w:shd w:val="clear" w:color="auto" w:fill="8EAADB" w:themeFill="accent1" w:themeFillTint="99"/>
            <w:vAlign w:val="center"/>
          </w:tcPr>
          <w:p w:rsidR="0039399B" w:rsidRPr="00FC4127" w:rsidRDefault="0039399B" w:rsidP="00A83C65">
            <w:pPr>
              <w:pStyle w:val="Nidungtrongbng"/>
              <w:spacing w:line="276" w:lineRule="auto"/>
              <w:rPr>
                <w:b/>
              </w:rPr>
            </w:pPr>
            <w:r w:rsidRPr="00FC4127">
              <w:rPr>
                <w:b/>
              </w:rPr>
              <w:t>Từ viết tắt</w:t>
            </w:r>
          </w:p>
        </w:tc>
        <w:tc>
          <w:tcPr>
            <w:tcW w:w="3028" w:type="dxa"/>
            <w:shd w:val="clear" w:color="auto" w:fill="8EAADB" w:themeFill="accent1" w:themeFillTint="99"/>
            <w:vAlign w:val="center"/>
          </w:tcPr>
          <w:p w:rsidR="0039399B" w:rsidRPr="00FC4127" w:rsidRDefault="0039399B" w:rsidP="00A83C65">
            <w:pPr>
              <w:pStyle w:val="Nidungtrongbng"/>
              <w:spacing w:line="276" w:lineRule="auto"/>
              <w:rPr>
                <w:b/>
              </w:rPr>
            </w:pPr>
            <w:r w:rsidRPr="00FC4127">
              <w:rPr>
                <w:b/>
              </w:rPr>
              <w:t>Cụm từ tiếng anh</w:t>
            </w:r>
          </w:p>
        </w:tc>
        <w:tc>
          <w:tcPr>
            <w:tcW w:w="4590" w:type="dxa"/>
            <w:shd w:val="clear" w:color="auto" w:fill="8EAADB" w:themeFill="accent1" w:themeFillTint="99"/>
            <w:vAlign w:val="center"/>
          </w:tcPr>
          <w:p w:rsidR="0039399B" w:rsidRPr="00FC4127" w:rsidRDefault="0039399B" w:rsidP="00A83C65">
            <w:pPr>
              <w:pStyle w:val="Nidungtrongbng"/>
              <w:spacing w:line="276" w:lineRule="auto"/>
              <w:rPr>
                <w:b/>
              </w:rPr>
            </w:pPr>
            <w:r w:rsidRPr="00FC4127">
              <w:rPr>
                <w:b/>
              </w:rPr>
              <w:t>Diễn giải</w:t>
            </w:r>
          </w:p>
        </w:tc>
      </w:tr>
      <w:tr w:rsidR="0039399B" w:rsidTr="00A83C65">
        <w:trPr>
          <w:jc w:val="center"/>
        </w:trPr>
        <w:tc>
          <w:tcPr>
            <w:tcW w:w="846" w:type="dxa"/>
            <w:vAlign w:val="center"/>
          </w:tcPr>
          <w:p w:rsidR="0039399B" w:rsidRPr="008B5C12" w:rsidRDefault="0039399B" w:rsidP="00A83C65">
            <w:pPr>
              <w:pStyle w:val="Nidungtrongbng"/>
            </w:pPr>
            <w:r w:rsidRPr="008B5C12">
              <w:t>1</w:t>
            </w:r>
          </w:p>
        </w:tc>
        <w:tc>
          <w:tcPr>
            <w:tcW w:w="1701" w:type="dxa"/>
            <w:vAlign w:val="center"/>
          </w:tcPr>
          <w:p w:rsidR="0039399B" w:rsidRPr="008B5C12" w:rsidRDefault="0039399B" w:rsidP="00A83C65">
            <w:pPr>
              <w:pStyle w:val="Nidungtrongbng"/>
            </w:pPr>
            <w:r w:rsidRPr="008B5C12">
              <w:t>AI</w:t>
            </w:r>
          </w:p>
        </w:tc>
        <w:tc>
          <w:tcPr>
            <w:tcW w:w="3028" w:type="dxa"/>
            <w:vAlign w:val="center"/>
          </w:tcPr>
          <w:p w:rsidR="0039399B" w:rsidRPr="008B5C12" w:rsidRDefault="0039399B" w:rsidP="00A83C65">
            <w:pPr>
              <w:pStyle w:val="Nidungtrongbng"/>
            </w:pPr>
            <w:r w:rsidRPr="008B5C12">
              <w:t>Artificial Intelligence</w:t>
            </w:r>
          </w:p>
        </w:tc>
        <w:tc>
          <w:tcPr>
            <w:tcW w:w="4590" w:type="dxa"/>
            <w:vAlign w:val="center"/>
          </w:tcPr>
          <w:p w:rsidR="0039399B" w:rsidRPr="008B5C12" w:rsidRDefault="0039399B" w:rsidP="00A83C65">
            <w:pPr>
              <w:pStyle w:val="Nidungtrongbng"/>
            </w:pPr>
            <w:r w:rsidRPr="008B5C12">
              <w:t>Trí tuệ nhân tạo</w:t>
            </w:r>
          </w:p>
        </w:tc>
      </w:tr>
      <w:tr w:rsidR="0039399B" w:rsidTr="00A83C65">
        <w:trPr>
          <w:jc w:val="center"/>
        </w:trPr>
        <w:tc>
          <w:tcPr>
            <w:tcW w:w="846" w:type="dxa"/>
            <w:vAlign w:val="center"/>
          </w:tcPr>
          <w:p w:rsidR="0039399B" w:rsidRPr="008B5C12" w:rsidRDefault="0039399B" w:rsidP="00A83C65">
            <w:pPr>
              <w:pStyle w:val="Nidungtrongbng"/>
            </w:pPr>
            <w:r w:rsidRPr="008B5C12">
              <w:t>2</w:t>
            </w:r>
          </w:p>
        </w:tc>
        <w:tc>
          <w:tcPr>
            <w:tcW w:w="1701" w:type="dxa"/>
            <w:vAlign w:val="center"/>
          </w:tcPr>
          <w:p w:rsidR="0039399B" w:rsidRPr="008B5C12" w:rsidRDefault="0039399B" w:rsidP="00A83C65">
            <w:pPr>
              <w:pStyle w:val="Nidungtrongbng"/>
            </w:pPr>
            <w:r w:rsidRPr="008B5C12">
              <w:t>API</w:t>
            </w:r>
          </w:p>
        </w:tc>
        <w:tc>
          <w:tcPr>
            <w:tcW w:w="3028" w:type="dxa"/>
            <w:vAlign w:val="center"/>
          </w:tcPr>
          <w:p w:rsidR="0039399B" w:rsidRPr="008B5C12" w:rsidRDefault="0039399B" w:rsidP="00A83C65">
            <w:pPr>
              <w:pStyle w:val="Nidungtrongbng"/>
            </w:pPr>
            <w:r w:rsidRPr="008B5C12">
              <w:t>Application Programming Interface</w:t>
            </w:r>
          </w:p>
        </w:tc>
        <w:tc>
          <w:tcPr>
            <w:tcW w:w="4590" w:type="dxa"/>
            <w:vAlign w:val="center"/>
          </w:tcPr>
          <w:p w:rsidR="0039399B" w:rsidRPr="008B5C12" w:rsidRDefault="0039399B" w:rsidP="00A83C65">
            <w:pPr>
              <w:pStyle w:val="Nidungtrongbng"/>
            </w:pPr>
            <w:r w:rsidRPr="008B5C12">
              <w:t>Giao diện lập trình ứng dụng</w:t>
            </w:r>
          </w:p>
        </w:tc>
      </w:tr>
      <w:tr w:rsidR="0039399B" w:rsidTr="00A83C65">
        <w:trPr>
          <w:jc w:val="center"/>
        </w:trPr>
        <w:tc>
          <w:tcPr>
            <w:tcW w:w="846" w:type="dxa"/>
            <w:vAlign w:val="center"/>
          </w:tcPr>
          <w:p w:rsidR="0039399B" w:rsidRPr="008B5C12" w:rsidRDefault="0039399B" w:rsidP="00A83C65">
            <w:pPr>
              <w:pStyle w:val="Nidungtrongbng"/>
            </w:pPr>
            <w:r w:rsidRPr="008B5C12">
              <w:t>3</w:t>
            </w:r>
          </w:p>
        </w:tc>
        <w:tc>
          <w:tcPr>
            <w:tcW w:w="1701" w:type="dxa"/>
            <w:vAlign w:val="center"/>
          </w:tcPr>
          <w:p w:rsidR="0039399B" w:rsidRPr="008B5C12" w:rsidRDefault="0039399B" w:rsidP="00A83C65">
            <w:pPr>
              <w:pStyle w:val="Nidungtrongbng"/>
            </w:pPr>
            <w:r w:rsidRPr="008B5C12">
              <w:t>LR</w:t>
            </w:r>
          </w:p>
        </w:tc>
        <w:tc>
          <w:tcPr>
            <w:tcW w:w="3028" w:type="dxa"/>
            <w:vAlign w:val="center"/>
          </w:tcPr>
          <w:p w:rsidR="0039399B" w:rsidRPr="008B5C12" w:rsidRDefault="0039399B" w:rsidP="00A83C65">
            <w:pPr>
              <w:pStyle w:val="Nidungtrongbng"/>
            </w:pPr>
            <w:r w:rsidRPr="008B5C12">
              <w:t>Logistic Regression</w:t>
            </w:r>
          </w:p>
        </w:tc>
        <w:tc>
          <w:tcPr>
            <w:tcW w:w="4590" w:type="dxa"/>
            <w:vAlign w:val="center"/>
          </w:tcPr>
          <w:p w:rsidR="0039399B" w:rsidRPr="008B5C12" w:rsidRDefault="0039399B" w:rsidP="00A83C65">
            <w:pPr>
              <w:pStyle w:val="Nidungtrongbng"/>
            </w:pPr>
            <w:r w:rsidRPr="008B5C12">
              <w:t>Thuật toán Hồi quy Logistic.</w:t>
            </w:r>
          </w:p>
        </w:tc>
      </w:tr>
      <w:tr w:rsidR="0039399B" w:rsidTr="00A83C65">
        <w:trPr>
          <w:jc w:val="center"/>
        </w:trPr>
        <w:tc>
          <w:tcPr>
            <w:tcW w:w="846" w:type="dxa"/>
            <w:vAlign w:val="center"/>
          </w:tcPr>
          <w:p w:rsidR="0039399B" w:rsidRPr="008B5C12" w:rsidRDefault="0039399B" w:rsidP="00A83C65">
            <w:pPr>
              <w:pStyle w:val="Nidungtrongbng"/>
            </w:pPr>
            <w:r w:rsidRPr="008B5C12">
              <w:t>4</w:t>
            </w:r>
          </w:p>
        </w:tc>
        <w:tc>
          <w:tcPr>
            <w:tcW w:w="1701" w:type="dxa"/>
            <w:vAlign w:val="center"/>
          </w:tcPr>
          <w:p w:rsidR="0039399B" w:rsidRPr="008B5C12" w:rsidRDefault="0039399B" w:rsidP="00A83C65">
            <w:pPr>
              <w:pStyle w:val="Nidungtrongbng"/>
            </w:pPr>
            <w:r w:rsidRPr="008B5C12">
              <w:t>RF</w:t>
            </w:r>
          </w:p>
        </w:tc>
        <w:tc>
          <w:tcPr>
            <w:tcW w:w="3028" w:type="dxa"/>
            <w:vAlign w:val="center"/>
          </w:tcPr>
          <w:p w:rsidR="0039399B" w:rsidRPr="008B5C12" w:rsidRDefault="0039399B" w:rsidP="00A83C65">
            <w:pPr>
              <w:pStyle w:val="Nidungtrongbng"/>
            </w:pPr>
            <w:r w:rsidRPr="008B5C12">
              <w:t>Random Forest</w:t>
            </w:r>
          </w:p>
        </w:tc>
        <w:tc>
          <w:tcPr>
            <w:tcW w:w="4590" w:type="dxa"/>
            <w:vAlign w:val="center"/>
          </w:tcPr>
          <w:p w:rsidR="0039399B" w:rsidRPr="008B5C12" w:rsidRDefault="0039399B" w:rsidP="00A83C65">
            <w:pPr>
              <w:pStyle w:val="Nidungtrongbng"/>
            </w:pPr>
            <w:r w:rsidRPr="008B5C12">
              <w:t>Thuật toán Rừng ngẫu nhiên.</w:t>
            </w:r>
          </w:p>
        </w:tc>
      </w:tr>
      <w:tr w:rsidR="0039399B" w:rsidTr="00A83C65">
        <w:trPr>
          <w:jc w:val="center"/>
        </w:trPr>
        <w:tc>
          <w:tcPr>
            <w:tcW w:w="846" w:type="dxa"/>
            <w:vAlign w:val="center"/>
          </w:tcPr>
          <w:p w:rsidR="0039399B" w:rsidRPr="008B5C12" w:rsidRDefault="0039399B" w:rsidP="00A83C65">
            <w:pPr>
              <w:pStyle w:val="Nidungtrongbng"/>
            </w:pPr>
            <w:r w:rsidRPr="008B5C12">
              <w:t>5</w:t>
            </w:r>
          </w:p>
        </w:tc>
        <w:tc>
          <w:tcPr>
            <w:tcW w:w="1701" w:type="dxa"/>
            <w:vAlign w:val="center"/>
          </w:tcPr>
          <w:p w:rsidR="0039399B" w:rsidRPr="008B5C12" w:rsidRDefault="0039399B" w:rsidP="00A83C65">
            <w:pPr>
              <w:pStyle w:val="Nidungtrongbng"/>
            </w:pPr>
            <w:r w:rsidRPr="008B5C12">
              <w:t>SVM</w:t>
            </w:r>
          </w:p>
        </w:tc>
        <w:tc>
          <w:tcPr>
            <w:tcW w:w="3028" w:type="dxa"/>
            <w:vAlign w:val="center"/>
          </w:tcPr>
          <w:p w:rsidR="0039399B" w:rsidRPr="008B5C12" w:rsidRDefault="0039399B" w:rsidP="00A83C65">
            <w:pPr>
              <w:pStyle w:val="Nidungtrongbng"/>
            </w:pPr>
            <w:r w:rsidRPr="008B5C12">
              <w:t>Support Vector Machine</w:t>
            </w:r>
          </w:p>
        </w:tc>
        <w:tc>
          <w:tcPr>
            <w:tcW w:w="4590" w:type="dxa"/>
            <w:vAlign w:val="center"/>
          </w:tcPr>
          <w:p w:rsidR="0039399B" w:rsidRPr="008B5C12" w:rsidRDefault="0039399B" w:rsidP="00A83C65">
            <w:pPr>
              <w:pStyle w:val="Nidungtrongbng"/>
            </w:pPr>
            <w:r w:rsidRPr="008B5C12">
              <w:t>Thuật toán Máy vectơ hỗ trợ.</w:t>
            </w:r>
          </w:p>
        </w:tc>
      </w:tr>
      <w:tr w:rsidR="0039399B" w:rsidTr="00A83C65">
        <w:trPr>
          <w:jc w:val="center"/>
        </w:trPr>
        <w:tc>
          <w:tcPr>
            <w:tcW w:w="846" w:type="dxa"/>
            <w:vAlign w:val="center"/>
          </w:tcPr>
          <w:p w:rsidR="0039399B" w:rsidRPr="008B5C12" w:rsidRDefault="0039399B" w:rsidP="00A83C65">
            <w:pPr>
              <w:pStyle w:val="Nidungtrongbng"/>
            </w:pPr>
            <w:r w:rsidRPr="008B5C12">
              <w:t>6</w:t>
            </w:r>
          </w:p>
        </w:tc>
        <w:tc>
          <w:tcPr>
            <w:tcW w:w="1701" w:type="dxa"/>
            <w:vAlign w:val="center"/>
          </w:tcPr>
          <w:p w:rsidR="0039399B" w:rsidRPr="008B5C12" w:rsidRDefault="0039399B" w:rsidP="00A83C65">
            <w:pPr>
              <w:pStyle w:val="Nidungtrongbng"/>
            </w:pPr>
            <w:r w:rsidRPr="008B5C12">
              <w:t>XGBoost</w:t>
            </w:r>
          </w:p>
        </w:tc>
        <w:tc>
          <w:tcPr>
            <w:tcW w:w="3028" w:type="dxa"/>
            <w:vAlign w:val="center"/>
          </w:tcPr>
          <w:p w:rsidR="0039399B" w:rsidRPr="008B5C12" w:rsidRDefault="0039399B" w:rsidP="00A83C65">
            <w:pPr>
              <w:pStyle w:val="Nidungtrongbng"/>
            </w:pPr>
            <w:r w:rsidRPr="008B5C12">
              <w:t>Extreme Gradient Boosting</w:t>
            </w:r>
          </w:p>
        </w:tc>
        <w:tc>
          <w:tcPr>
            <w:tcW w:w="4590" w:type="dxa"/>
            <w:vAlign w:val="center"/>
          </w:tcPr>
          <w:p w:rsidR="0039399B" w:rsidRPr="008B5C12" w:rsidRDefault="0039399B" w:rsidP="00A83C65">
            <w:pPr>
              <w:pStyle w:val="Nidungtrongbng"/>
            </w:pPr>
            <w:r w:rsidRPr="008B5C12">
              <w:t>Thuật toán Tăng cường độ dốc cực đại.</w:t>
            </w:r>
          </w:p>
        </w:tc>
      </w:tr>
      <w:tr w:rsidR="0039399B" w:rsidTr="00A83C65">
        <w:trPr>
          <w:jc w:val="center"/>
        </w:trPr>
        <w:tc>
          <w:tcPr>
            <w:tcW w:w="846" w:type="dxa"/>
            <w:vAlign w:val="center"/>
          </w:tcPr>
          <w:p w:rsidR="0039399B" w:rsidRPr="008B5C12" w:rsidRDefault="0039399B" w:rsidP="00A83C65">
            <w:pPr>
              <w:pStyle w:val="Nidungtrongbng"/>
            </w:pPr>
            <w:r w:rsidRPr="008B5C12">
              <w:t>7</w:t>
            </w:r>
          </w:p>
        </w:tc>
        <w:tc>
          <w:tcPr>
            <w:tcW w:w="1701" w:type="dxa"/>
            <w:vAlign w:val="center"/>
          </w:tcPr>
          <w:p w:rsidR="0039399B" w:rsidRPr="008B5C12" w:rsidRDefault="0039399B" w:rsidP="00A83C65">
            <w:pPr>
              <w:pStyle w:val="Nidungtrongbng"/>
            </w:pPr>
            <w:r w:rsidRPr="008B5C12">
              <w:t>Ensemble</w:t>
            </w:r>
          </w:p>
        </w:tc>
        <w:tc>
          <w:tcPr>
            <w:tcW w:w="3028" w:type="dxa"/>
            <w:vAlign w:val="center"/>
          </w:tcPr>
          <w:p w:rsidR="0039399B" w:rsidRPr="008B5C12" w:rsidRDefault="0039399B" w:rsidP="00A83C65">
            <w:pPr>
              <w:pStyle w:val="Nidungtrongbng"/>
            </w:pPr>
            <w:r w:rsidRPr="008B5C12">
              <w:t>Ensemble Learning</w:t>
            </w:r>
          </w:p>
        </w:tc>
        <w:tc>
          <w:tcPr>
            <w:tcW w:w="4590" w:type="dxa"/>
            <w:vAlign w:val="center"/>
          </w:tcPr>
          <w:p w:rsidR="0039399B" w:rsidRPr="008B5C12" w:rsidRDefault="0039399B" w:rsidP="00A83C65">
            <w:pPr>
              <w:pStyle w:val="Nidungtrongbng"/>
            </w:pPr>
            <w:r w:rsidRPr="008B5C12">
              <w:t>Học máy kết hợp / Học máy tích hợp.</w:t>
            </w:r>
          </w:p>
        </w:tc>
      </w:tr>
      <w:tr w:rsidR="0039399B" w:rsidTr="00A83C65">
        <w:trPr>
          <w:jc w:val="center"/>
        </w:trPr>
        <w:tc>
          <w:tcPr>
            <w:tcW w:w="846" w:type="dxa"/>
            <w:vAlign w:val="center"/>
          </w:tcPr>
          <w:p w:rsidR="0039399B" w:rsidRPr="008B5C12" w:rsidRDefault="0039399B" w:rsidP="00A83C65">
            <w:pPr>
              <w:pStyle w:val="Nidungtrongbng"/>
            </w:pPr>
            <w:r w:rsidRPr="008B5C12">
              <w:t>8</w:t>
            </w:r>
          </w:p>
        </w:tc>
        <w:tc>
          <w:tcPr>
            <w:tcW w:w="1701" w:type="dxa"/>
            <w:vAlign w:val="center"/>
          </w:tcPr>
          <w:p w:rsidR="0039399B" w:rsidRPr="008B5C12" w:rsidRDefault="0039399B" w:rsidP="00A83C65">
            <w:pPr>
              <w:pStyle w:val="Nidungtrongbng"/>
            </w:pPr>
            <w:r w:rsidRPr="008B5C12">
              <w:t>CV</w:t>
            </w:r>
          </w:p>
        </w:tc>
        <w:tc>
          <w:tcPr>
            <w:tcW w:w="3028" w:type="dxa"/>
            <w:vAlign w:val="center"/>
          </w:tcPr>
          <w:p w:rsidR="0039399B" w:rsidRPr="008B5C12" w:rsidRDefault="0039399B" w:rsidP="00A83C65">
            <w:pPr>
              <w:pStyle w:val="Nidungtrongbng"/>
            </w:pPr>
            <w:r w:rsidRPr="008B5C12">
              <w:t>Cross-Validation</w:t>
            </w:r>
          </w:p>
        </w:tc>
        <w:tc>
          <w:tcPr>
            <w:tcW w:w="4590" w:type="dxa"/>
            <w:vAlign w:val="center"/>
          </w:tcPr>
          <w:p w:rsidR="0039399B" w:rsidRPr="008B5C12" w:rsidRDefault="0039399B" w:rsidP="00A83C65">
            <w:pPr>
              <w:pStyle w:val="Nidungtrongbng"/>
            </w:pPr>
            <w:r w:rsidRPr="008B5C12">
              <w:t>Kiểm định chéo (Dùng để đánh giá độ ổn định của mô hình).</w:t>
            </w:r>
          </w:p>
        </w:tc>
      </w:tr>
      <w:tr w:rsidR="0039399B" w:rsidTr="00A83C65">
        <w:trPr>
          <w:jc w:val="center"/>
        </w:trPr>
        <w:tc>
          <w:tcPr>
            <w:tcW w:w="846" w:type="dxa"/>
            <w:vAlign w:val="center"/>
          </w:tcPr>
          <w:p w:rsidR="0039399B" w:rsidRPr="008B5C12" w:rsidRDefault="0039399B" w:rsidP="00A83C65">
            <w:pPr>
              <w:pStyle w:val="Nidungtrongbng"/>
            </w:pPr>
            <w:r w:rsidRPr="008B5C12">
              <w:t>9</w:t>
            </w:r>
          </w:p>
        </w:tc>
        <w:tc>
          <w:tcPr>
            <w:tcW w:w="1701" w:type="dxa"/>
            <w:vAlign w:val="center"/>
          </w:tcPr>
          <w:p w:rsidR="0039399B" w:rsidRPr="008B5C12" w:rsidRDefault="0039399B" w:rsidP="00A83C65">
            <w:pPr>
              <w:pStyle w:val="Nidungtrongbng"/>
            </w:pPr>
            <w:r w:rsidRPr="008B5C12">
              <w:t>TP</w:t>
            </w:r>
          </w:p>
        </w:tc>
        <w:tc>
          <w:tcPr>
            <w:tcW w:w="3028" w:type="dxa"/>
            <w:vAlign w:val="center"/>
          </w:tcPr>
          <w:p w:rsidR="0039399B" w:rsidRPr="008B5C12" w:rsidRDefault="0039399B" w:rsidP="00A83C65">
            <w:pPr>
              <w:pStyle w:val="Nidungtrongbng"/>
            </w:pPr>
            <w:r w:rsidRPr="008B5C12">
              <w:t>True Positive</w:t>
            </w:r>
          </w:p>
        </w:tc>
        <w:tc>
          <w:tcPr>
            <w:tcW w:w="4590" w:type="dxa"/>
            <w:vAlign w:val="center"/>
          </w:tcPr>
          <w:p w:rsidR="0039399B" w:rsidRPr="008B5C12" w:rsidRDefault="0039399B" w:rsidP="00A83C65">
            <w:pPr>
              <w:pStyle w:val="Nidungtrongbng"/>
            </w:pPr>
            <w:r w:rsidRPr="008B5C12">
              <w:t>Dương tính thật (Mô hình dự đoán sống sót và thực tế sống sót).</w:t>
            </w:r>
          </w:p>
        </w:tc>
      </w:tr>
      <w:tr w:rsidR="0039399B" w:rsidTr="00A83C65">
        <w:trPr>
          <w:jc w:val="center"/>
        </w:trPr>
        <w:tc>
          <w:tcPr>
            <w:tcW w:w="846" w:type="dxa"/>
            <w:vAlign w:val="center"/>
          </w:tcPr>
          <w:p w:rsidR="0039399B" w:rsidRPr="008B5C12" w:rsidRDefault="0039399B" w:rsidP="00A83C65">
            <w:pPr>
              <w:pStyle w:val="Nidungtrongbng"/>
            </w:pPr>
            <w:r w:rsidRPr="008B5C12">
              <w:t>10</w:t>
            </w:r>
          </w:p>
        </w:tc>
        <w:tc>
          <w:tcPr>
            <w:tcW w:w="1701" w:type="dxa"/>
            <w:vAlign w:val="center"/>
          </w:tcPr>
          <w:p w:rsidR="0039399B" w:rsidRPr="008B5C12" w:rsidRDefault="0039399B" w:rsidP="00A83C65">
            <w:pPr>
              <w:pStyle w:val="Nidungtrongbng"/>
            </w:pPr>
            <w:r w:rsidRPr="008B5C12">
              <w:t>TN</w:t>
            </w:r>
          </w:p>
        </w:tc>
        <w:tc>
          <w:tcPr>
            <w:tcW w:w="3028" w:type="dxa"/>
            <w:vAlign w:val="center"/>
          </w:tcPr>
          <w:p w:rsidR="0039399B" w:rsidRPr="008B5C12" w:rsidRDefault="0039399B" w:rsidP="00A83C65">
            <w:pPr>
              <w:pStyle w:val="Nidungtrongbng"/>
            </w:pPr>
            <w:r w:rsidRPr="008B5C12">
              <w:t>True Negative</w:t>
            </w:r>
          </w:p>
        </w:tc>
        <w:tc>
          <w:tcPr>
            <w:tcW w:w="4590" w:type="dxa"/>
            <w:vAlign w:val="center"/>
          </w:tcPr>
          <w:p w:rsidR="0039399B" w:rsidRPr="008B5C12" w:rsidRDefault="0039399B" w:rsidP="00A83C65">
            <w:pPr>
              <w:pStyle w:val="Nidungtrongbng"/>
            </w:pPr>
            <w:r w:rsidRPr="008B5C12">
              <w:t>Âm tính thật (Mô hình dự đoán không sống sót và thực tế không sống sót).</w:t>
            </w:r>
          </w:p>
        </w:tc>
      </w:tr>
      <w:tr w:rsidR="0039399B" w:rsidTr="00A83C65">
        <w:trPr>
          <w:jc w:val="center"/>
        </w:trPr>
        <w:tc>
          <w:tcPr>
            <w:tcW w:w="846" w:type="dxa"/>
            <w:vAlign w:val="center"/>
          </w:tcPr>
          <w:p w:rsidR="0039399B" w:rsidRPr="008B5C12" w:rsidRDefault="0039399B" w:rsidP="00A83C65">
            <w:pPr>
              <w:pStyle w:val="Nidungtrongbng"/>
            </w:pPr>
            <w:r w:rsidRPr="008B5C12">
              <w:t>11</w:t>
            </w:r>
          </w:p>
        </w:tc>
        <w:tc>
          <w:tcPr>
            <w:tcW w:w="1701" w:type="dxa"/>
            <w:vAlign w:val="center"/>
          </w:tcPr>
          <w:p w:rsidR="0039399B" w:rsidRPr="008B5C12" w:rsidRDefault="0039399B" w:rsidP="00A83C65">
            <w:pPr>
              <w:pStyle w:val="Nidungtrongbng"/>
            </w:pPr>
            <w:r w:rsidRPr="008B5C12">
              <w:t>FP</w:t>
            </w:r>
          </w:p>
        </w:tc>
        <w:tc>
          <w:tcPr>
            <w:tcW w:w="3028" w:type="dxa"/>
            <w:vAlign w:val="center"/>
          </w:tcPr>
          <w:p w:rsidR="0039399B" w:rsidRPr="008B5C12" w:rsidRDefault="0039399B" w:rsidP="00A83C65">
            <w:pPr>
              <w:pStyle w:val="Nidungtrongbng"/>
            </w:pPr>
            <w:r w:rsidRPr="008B5C12">
              <w:t>False Positive</w:t>
            </w:r>
          </w:p>
        </w:tc>
        <w:tc>
          <w:tcPr>
            <w:tcW w:w="4590" w:type="dxa"/>
            <w:vAlign w:val="center"/>
          </w:tcPr>
          <w:p w:rsidR="0039399B" w:rsidRPr="008B5C12" w:rsidRDefault="0039399B" w:rsidP="00A83C65">
            <w:pPr>
              <w:pStyle w:val="Nidungtrongbng"/>
            </w:pPr>
            <w:r w:rsidRPr="008B5C12">
              <w:t>Dương tính giả / Sai lầm loại I (Mô hình dự đoán sống sót nhưng thực tế không sống sót).</w:t>
            </w:r>
          </w:p>
        </w:tc>
      </w:tr>
    </w:tbl>
    <w:p w:rsidR="0039399B" w:rsidRDefault="0039399B" w:rsidP="0039399B">
      <w:pPr>
        <w:ind w:firstLine="0"/>
      </w:pPr>
    </w:p>
    <w:p w:rsidR="0039399B" w:rsidRDefault="0039399B" w:rsidP="00524029">
      <w:pPr>
        <w:ind w:firstLine="0"/>
      </w:pPr>
    </w:p>
    <w:p w:rsidR="00524029" w:rsidRDefault="00524029" w:rsidP="00524029">
      <w:pPr>
        <w:ind w:firstLine="0"/>
      </w:pPr>
    </w:p>
    <w:p w:rsidR="00524029" w:rsidRDefault="00524029" w:rsidP="00524029">
      <w:pPr>
        <w:ind w:firstLine="0"/>
      </w:pPr>
    </w:p>
    <w:p w:rsidR="008B5C12" w:rsidRDefault="008B5C12" w:rsidP="00524029">
      <w:pPr>
        <w:ind w:firstLine="0"/>
      </w:pPr>
    </w:p>
    <w:p w:rsidR="00840229" w:rsidRDefault="00840229" w:rsidP="00524029">
      <w:pPr>
        <w:ind w:firstLine="0"/>
      </w:pPr>
    </w:p>
    <w:bookmarkStart w:id="36" w:name="_Toc230562386" w:displacedByCustomXml="next"/>
    <w:bookmarkStart w:id="37" w:name="_Toc229848751" w:displacedByCustomXml="next"/>
    <w:bookmarkStart w:id="38" w:name="_Toc229848597" w:displacedByCustomXml="next"/>
    <w:bookmarkStart w:id="39" w:name="_Toc230425516" w:displacedByCustomXml="next"/>
    <w:sdt>
      <w:sdtPr>
        <w:rPr>
          <w:rFonts w:eastAsia="Calibri" w:cs="Times New Roman"/>
          <w:b w:val="0"/>
          <w:color w:val="222222"/>
          <w:sz w:val="26"/>
          <w:szCs w:val="26"/>
        </w:rPr>
        <w:id w:val="123931769"/>
        <w:docPartObj>
          <w:docPartGallery w:val="Table of Contents"/>
          <w:docPartUnique/>
        </w:docPartObj>
      </w:sdtPr>
      <w:sdtEndPr/>
      <w:sdtContent>
        <w:p w:rsidR="006E0D90" w:rsidRPr="006E0D90" w:rsidRDefault="006E0D90" w:rsidP="006E0D90">
          <w:pPr>
            <w:pStyle w:val="Heading1"/>
          </w:pPr>
          <w:r w:rsidRPr="006E0D90">
            <w:t>DANH MỤC HÌNH ẢNH</w:t>
          </w:r>
          <w:bookmarkEnd w:id="39"/>
          <w:bookmarkEnd w:id="38"/>
          <w:bookmarkEnd w:id="37"/>
          <w:bookmarkEnd w:id="36"/>
        </w:p>
        <w:p w:rsidR="00D574EC" w:rsidRDefault="00592291">
          <w:pPr>
            <w:pStyle w:val="TableofFigures"/>
            <w:tabs>
              <w:tab w:val="right" w:leader="dot" w:pos="8778"/>
            </w:tabs>
            <w:rPr>
              <w:rFonts w:asciiTheme="minorHAnsi" w:eastAsiaTheme="minorEastAsia" w:hAnsiTheme="minorHAnsi" w:cstheme="minorBidi"/>
              <w:noProof/>
              <w:color w:val="auto"/>
              <w:sz w:val="22"/>
              <w:szCs w:val="22"/>
              <w:lang w:val="en-US" w:eastAsia="en-US"/>
            </w:rPr>
          </w:pPr>
          <w:r>
            <w:fldChar w:fldCharType="begin"/>
          </w:r>
          <w:r>
            <w:instrText xml:space="preserve"> TOC \f f \h \z \t "Hình,1" \c "Hình" </w:instrText>
          </w:r>
          <w:r>
            <w:fldChar w:fldCharType="separate"/>
          </w:r>
          <w:hyperlink w:anchor="_Toc230563424" w:history="1">
            <w:r w:rsidR="00D574EC" w:rsidRPr="00595CBA">
              <w:rPr>
                <w:rStyle w:val="Hyperlink"/>
                <w:noProof/>
              </w:rPr>
              <w:t>Hình 2.1: Đường cong ROC</w:t>
            </w:r>
            <w:r w:rsidR="00D574EC">
              <w:rPr>
                <w:noProof/>
                <w:webHidden/>
              </w:rPr>
              <w:tab/>
            </w:r>
            <w:r w:rsidR="00D574EC">
              <w:rPr>
                <w:noProof/>
                <w:webHidden/>
              </w:rPr>
              <w:fldChar w:fldCharType="begin"/>
            </w:r>
            <w:r w:rsidR="00D574EC">
              <w:rPr>
                <w:noProof/>
                <w:webHidden/>
              </w:rPr>
              <w:instrText xml:space="preserve"> PAGEREF _Toc230563424 \h </w:instrText>
            </w:r>
            <w:r w:rsidR="00D574EC">
              <w:rPr>
                <w:noProof/>
                <w:webHidden/>
              </w:rPr>
            </w:r>
            <w:r w:rsidR="00D574EC">
              <w:rPr>
                <w:noProof/>
                <w:webHidden/>
              </w:rPr>
              <w:fldChar w:fldCharType="separate"/>
            </w:r>
            <w:r w:rsidR="00E22FF7">
              <w:rPr>
                <w:noProof/>
                <w:webHidden/>
              </w:rPr>
              <w:t>28</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25" w:history="1">
            <w:r w:rsidR="00D574EC" w:rsidRPr="00595CBA">
              <w:rPr>
                <w:rStyle w:val="Hyperlink"/>
                <w:noProof/>
              </w:rPr>
              <w:t>Hình 3.1 Phân tích sống sót theo giới tính</w:t>
            </w:r>
            <w:r w:rsidR="00D574EC">
              <w:rPr>
                <w:noProof/>
                <w:webHidden/>
              </w:rPr>
              <w:tab/>
            </w:r>
            <w:r w:rsidR="00D574EC">
              <w:rPr>
                <w:noProof/>
                <w:webHidden/>
              </w:rPr>
              <w:fldChar w:fldCharType="begin"/>
            </w:r>
            <w:r w:rsidR="00D574EC">
              <w:rPr>
                <w:noProof/>
                <w:webHidden/>
              </w:rPr>
              <w:instrText xml:space="preserve"> PAGEREF _Toc230563425 \h </w:instrText>
            </w:r>
            <w:r w:rsidR="00D574EC">
              <w:rPr>
                <w:noProof/>
                <w:webHidden/>
              </w:rPr>
            </w:r>
            <w:r w:rsidR="00D574EC">
              <w:rPr>
                <w:noProof/>
                <w:webHidden/>
              </w:rPr>
              <w:fldChar w:fldCharType="separate"/>
            </w:r>
            <w:r w:rsidR="00E22FF7">
              <w:rPr>
                <w:noProof/>
                <w:webHidden/>
              </w:rPr>
              <w:t>32</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26" w:history="1">
            <w:r w:rsidR="00D574EC" w:rsidRPr="00595CBA">
              <w:rPr>
                <w:rStyle w:val="Hyperlink"/>
                <w:noProof/>
              </w:rPr>
              <w:t>Hình 3.2 Phân tích sống sót theo hạng vé</w:t>
            </w:r>
            <w:r w:rsidR="00D574EC">
              <w:rPr>
                <w:noProof/>
                <w:webHidden/>
              </w:rPr>
              <w:tab/>
            </w:r>
            <w:r w:rsidR="00D574EC">
              <w:rPr>
                <w:noProof/>
                <w:webHidden/>
              </w:rPr>
              <w:fldChar w:fldCharType="begin"/>
            </w:r>
            <w:r w:rsidR="00D574EC">
              <w:rPr>
                <w:noProof/>
                <w:webHidden/>
              </w:rPr>
              <w:instrText xml:space="preserve"> PAGEREF _Toc230563426 \h </w:instrText>
            </w:r>
            <w:r w:rsidR="00D574EC">
              <w:rPr>
                <w:noProof/>
                <w:webHidden/>
              </w:rPr>
            </w:r>
            <w:r w:rsidR="00D574EC">
              <w:rPr>
                <w:noProof/>
                <w:webHidden/>
              </w:rPr>
              <w:fldChar w:fldCharType="separate"/>
            </w:r>
            <w:r w:rsidR="00E22FF7">
              <w:rPr>
                <w:noProof/>
                <w:webHidden/>
              </w:rPr>
              <w:t>32</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27" w:history="1">
            <w:r w:rsidR="00D574EC" w:rsidRPr="00595CBA">
              <w:rPr>
                <w:rStyle w:val="Hyperlink"/>
                <w:noProof/>
              </w:rPr>
              <w:t>Hình 3.3 Phân tích sống sót theo độ tuổi</w:t>
            </w:r>
            <w:r w:rsidR="00D574EC">
              <w:rPr>
                <w:noProof/>
                <w:webHidden/>
              </w:rPr>
              <w:tab/>
            </w:r>
            <w:r w:rsidR="00D574EC">
              <w:rPr>
                <w:noProof/>
                <w:webHidden/>
              </w:rPr>
              <w:fldChar w:fldCharType="begin"/>
            </w:r>
            <w:r w:rsidR="00D574EC">
              <w:rPr>
                <w:noProof/>
                <w:webHidden/>
              </w:rPr>
              <w:instrText xml:space="preserve"> PAGEREF _Toc230563427 \h </w:instrText>
            </w:r>
            <w:r w:rsidR="00D574EC">
              <w:rPr>
                <w:noProof/>
                <w:webHidden/>
              </w:rPr>
            </w:r>
            <w:r w:rsidR="00D574EC">
              <w:rPr>
                <w:noProof/>
                <w:webHidden/>
              </w:rPr>
              <w:fldChar w:fldCharType="separate"/>
            </w:r>
            <w:r w:rsidR="00E22FF7">
              <w:rPr>
                <w:noProof/>
                <w:webHidden/>
              </w:rPr>
              <w:t>33</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28" w:history="1">
            <w:r w:rsidR="00D574EC" w:rsidRPr="00595CBA">
              <w:rPr>
                <w:rStyle w:val="Hyperlink"/>
                <w:noProof/>
              </w:rPr>
              <w:t>Hình 3.4 Phân tích sống sót theo quy mô gia đình</w:t>
            </w:r>
            <w:r w:rsidR="00D574EC">
              <w:rPr>
                <w:noProof/>
                <w:webHidden/>
              </w:rPr>
              <w:tab/>
            </w:r>
            <w:r w:rsidR="00D574EC">
              <w:rPr>
                <w:noProof/>
                <w:webHidden/>
              </w:rPr>
              <w:fldChar w:fldCharType="begin"/>
            </w:r>
            <w:r w:rsidR="00D574EC">
              <w:rPr>
                <w:noProof/>
                <w:webHidden/>
              </w:rPr>
              <w:instrText xml:space="preserve"> PAGEREF _Toc230563428 \h </w:instrText>
            </w:r>
            <w:r w:rsidR="00D574EC">
              <w:rPr>
                <w:noProof/>
                <w:webHidden/>
              </w:rPr>
            </w:r>
            <w:r w:rsidR="00D574EC">
              <w:rPr>
                <w:noProof/>
                <w:webHidden/>
              </w:rPr>
              <w:fldChar w:fldCharType="separate"/>
            </w:r>
            <w:r w:rsidR="00E22FF7">
              <w:rPr>
                <w:noProof/>
                <w:webHidden/>
              </w:rPr>
              <w:t>33</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29" w:history="1">
            <w:r w:rsidR="00D574EC" w:rsidRPr="00595CBA">
              <w:rPr>
                <w:rStyle w:val="Hyperlink"/>
                <w:noProof/>
              </w:rPr>
              <w:t>Hình 3.5 Phân tích sống sót theo giá vé</w:t>
            </w:r>
            <w:r w:rsidR="00D574EC">
              <w:rPr>
                <w:noProof/>
                <w:webHidden/>
              </w:rPr>
              <w:tab/>
            </w:r>
            <w:r w:rsidR="00D574EC">
              <w:rPr>
                <w:noProof/>
                <w:webHidden/>
              </w:rPr>
              <w:fldChar w:fldCharType="begin"/>
            </w:r>
            <w:r w:rsidR="00D574EC">
              <w:rPr>
                <w:noProof/>
                <w:webHidden/>
              </w:rPr>
              <w:instrText xml:space="preserve"> PAGEREF _Toc230563429 \h </w:instrText>
            </w:r>
            <w:r w:rsidR="00D574EC">
              <w:rPr>
                <w:noProof/>
                <w:webHidden/>
              </w:rPr>
            </w:r>
            <w:r w:rsidR="00D574EC">
              <w:rPr>
                <w:noProof/>
                <w:webHidden/>
              </w:rPr>
              <w:fldChar w:fldCharType="separate"/>
            </w:r>
            <w:r w:rsidR="00E22FF7">
              <w:rPr>
                <w:noProof/>
                <w:webHidden/>
              </w:rPr>
              <w:t>34</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0" w:history="1">
            <w:r w:rsidR="00D574EC" w:rsidRPr="00595CBA">
              <w:rPr>
                <w:rStyle w:val="Hyperlink"/>
                <w:noProof/>
              </w:rPr>
              <w:t>Hình 3.6 Phân tích sống sót theo cảng</w:t>
            </w:r>
            <w:r w:rsidR="00D574EC">
              <w:rPr>
                <w:noProof/>
                <w:webHidden/>
              </w:rPr>
              <w:tab/>
            </w:r>
            <w:r w:rsidR="00D574EC">
              <w:rPr>
                <w:noProof/>
                <w:webHidden/>
              </w:rPr>
              <w:fldChar w:fldCharType="begin"/>
            </w:r>
            <w:r w:rsidR="00D574EC">
              <w:rPr>
                <w:noProof/>
                <w:webHidden/>
              </w:rPr>
              <w:instrText xml:space="preserve"> PAGEREF _Toc230563430 \h </w:instrText>
            </w:r>
            <w:r w:rsidR="00D574EC">
              <w:rPr>
                <w:noProof/>
                <w:webHidden/>
              </w:rPr>
            </w:r>
            <w:r w:rsidR="00D574EC">
              <w:rPr>
                <w:noProof/>
                <w:webHidden/>
              </w:rPr>
              <w:fldChar w:fldCharType="separate"/>
            </w:r>
            <w:r w:rsidR="00E22FF7">
              <w:rPr>
                <w:noProof/>
                <w:webHidden/>
              </w:rPr>
              <w:t>34</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1" w:history="1">
            <w:r w:rsidR="00D574EC" w:rsidRPr="00595CBA">
              <w:rPr>
                <w:rStyle w:val="Hyperlink"/>
                <w:noProof/>
              </w:rPr>
              <w:t>Hình 3.7 Biểu đồ tương quan giữa các đặc trưng</w:t>
            </w:r>
            <w:r w:rsidR="00D574EC">
              <w:rPr>
                <w:noProof/>
                <w:webHidden/>
              </w:rPr>
              <w:tab/>
            </w:r>
            <w:r w:rsidR="00D574EC">
              <w:rPr>
                <w:noProof/>
                <w:webHidden/>
              </w:rPr>
              <w:fldChar w:fldCharType="begin"/>
            </w:r>
            <w:r w:rsidR="00D574EC">
              <w:rPr>
                <w:noProof/>
                <w:webHidden/>
              </w:rPr>
              <w:instrText xml:space="preserve"> PAGEREF _Toc230563431 \h </w:instrText>
            </w:r>
            <w:r w:rsidR="00D574EC">
              <w:rPr>
                <w:noProof/>
                <w:webHidden/>
              </w:rPr>
            </w:r>
            <w:r w:rsidR="00D574EC">
              <w:rPr>
                <w:noProof/>
                <w:webHidden/>
              </w:rPr>
              <w:fldChar w:fldCharType="separate"/>
            </w:r>
            <w:r w:rsidR="00E22FF7">
              <w:rPr>
                <w:noProof/>
                <w:webHidden/>
              </w:rPr>
              <w:t>35</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2" w:history="1">
            <w:r w:rsidR="00D574EC" w:rsidRPr="00595CBA">
              <w:rPr>
                <w:rStyle w:val="Hyperlink"/>
                <w:noProof/>
              </w:rPr>
              <w:t>Hình 3.8 Giới thiệu mô hình XGBoost</w:t>
            </w:r>
            <w:r w:rsidR="00D574EC">
              <w:rPr>
                <w:noProof/>
                <w:webHidden/>
              </w:rPr>
              <w:tab/>
            </w:r>
            <w:r w:rsidR="00D574EC">
              <w:rPr>
                <w:noProof/>
                <w:webHidden/>
              </w:rPr>
              <w:fldChar w:fldCharType="begin"/>
            </w:r>
            <w:r w:rsidR="00D574EC">
              <w:rPr>
                <w:noProof/>
                <w:webHidden/>
              </w:rPr>
              <w:instrText xml:space="preserve"> PAGEREF _Toc230563432 \h </w:instrText>
            </w:r>
            <w:r w:rsidR="00D574EC">
              <w:rPr>
                <w:noProof/>
                <w:webHidden/>
              </w:rPr>
            </w:r>
            <w:r w:rsidR="00D574EC">
              <w:rPr>
                <w:noProof/>
                <w:webHidden/>
              </w:rPr>
              <w:fldChar w:fldCharType="separate"/>
            </w:r>
            <w:r w:rsidR="00E22FF7">
              <w:rPr>
                <w:noProof/>
                <w:webHidden/>
              </w:rPr>
              <w:t>38</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3" w:history="1">
            <w:r w:rsidR="00D574EC" w:rsidRPr="00595CBA">
              <w:rPr>
                <w:rStyle w:val="Hyperlink"/>
                <w:noProof/>
              </w:rPr>
              <w:t>Hình 4.1: Phân tích Confusion Matrix của Logistic Regression</w:t>
            </w:r>
            <w:r w:rsidR="00D574EC">
              <w:rPr>
                <w:noProof/>
                <w:webHidden/>
              </w:rPr>
              <w:tab/>
            </w:r>
            <w:r w:rsidR="00D574EC">
              <w:rPr>
                <w:noProof/>
                <w:webHidden/>
              </w:rPr>
              <w:fldChar w:fldCharType="begin"/>
            </w:r>
            <w:r w:rsidR="00D574EC">
              <w:rPr>
                <w:noProof/>
                <w:webHidden/>
              </w:rPr>
              <w:instrText xml:space="preserve"> PAGEREF _Toc230563433 \h </w:instrText>
            </w:r>
            <w:r w:rsidR="00D574EC">
              <w:rPr>
                <w:noProof/>
                <w:webHidden/>
              </w:rPr>
            </w:r>
            <w:r w:rsidR="00D574EC">
              <w:rPr>
                <w:noProof/>
                <w:webHidden/>
              </w:rPr>
              <w:fldChar w:fldCharType="separate"/>
            </w:r>
            <w:r w:rsidR="00E22FF7">
              <w:rPr>
                <w:noProof/>
                <w:webHidden/>
              </w:rPr>
              <w:t>45</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4" w:history="1">
            <w:r w:rsidR="00D574EC" w:rsidRPr="00595CBA">
              <w:rPr>
                <w:rStyle w:val="Hyperlink"/>
                <w:noProof/>
              </w:rPr>
              <w:t>Hình 4.2: Phân tích Confusion Matrix của Random Forest</w:t>
            </w:r>
            <w:r w:rsidR="00D574EC">
              <w:rPr>
                <w:noProof/>
                <w:webHidden/>
              </w:rPr>
              <w:tab/>
            </w:r>
            <w:r w:rsidR="00D574EC">
              <w:rPr>
                <w:noProof/>
                <w:webHidden/>
              </w:rPr>
              <w:fldChar w:fldCharType="begin"/>
            </w:r>
            <w:r w:rsidR="00D574EC">
              <w:rPr>
                <w:noProof/>
                <w:webHidden/>
              </w:rPr>
              <w:instrText xml:space="preserve"> PAGEREF _Toc230563434 \h </w:instrText>
            </w:r>
            <w:r w:rsidR="00D574EC">
              <w:rPr>
                <w:noProof/>
                <w:webHidden/>
              </w:rPr>
            </w:r>
            <w:r w:rsidR="00D574EC">
              <w:rPr>
                <w:noProof/>
                <w:webHidden/>
              </w:rPr>
              <w:fldChar w:fldCharType="separate"/>
            </w:r>
            <w:r w:rsidR="00E22FF7">
              <w:rPr>
                <w:noProof/>
                <w:webHidden/>
              </w:rPr>
              <w:t>46</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5" w:history="1">
            <w:r w:rsidR="00D574EC" w:rsidRPr="00595CBA">
              <w:rPr>
                <w:rStyle w:val="Hyperlink"/>
                <w:noProof/>
              </w:rPr>
              <w:t>Hình 4.3: Phân tích Confusion Matrix của Gradient Boosting</w:t>
            </w:r>
            <w:r w:rsidR="00D574EC">
              <w:rPr>
                <w:noProof/>
                <w:webHidden/>
              </w:rPr>
              <w:tab/>
            </w:r>
            <w:r w:rsidR="00D574EC">
              <w:rPr>
                <w:noProof/>
                <w:webHidden/>
              </w:rPr>
              <w:fldChar w:fldCharType="begin"/>
            </w:r>
            <w:r w:rsidR="00D574EC">
              <w:rPr>
                <w:noProof/>
                <w:webHidden/>
              </w:rPr>
              <w:instrText xml:space="preserve"> PAGEREF _Toc230563435 \h </w:instrText>
            </w:r>
            <w:r w:rsidR="00D574EC">
              <w:rPr>
                <w:noProof/>
                <w:webHidden/>
              </w:rPr>
            </w:r>
            <w:r w:rsidR="00D574EC">
              <w:rPr>
                <w:noProof/>
                <w:webHidden/>
              </w:rPr>
              <w:fldChar w:fldCharType="separate"/>
            </w:r>
            <w:r w:rsidR="00E22FF7">
              <w:rPr>
                <w:noProof/>
                <w:webHidden/>
              </w:rPr>
              <w:t>47</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6" w:history="1">
            <w:r w:rsidR="00D574EC" w:rsidRPr="00595CBA">
              <w:rPr>
                <w:rStyle w:val="Hyperlink"/>
                <w:noProof/>
              </w:rPr>
              <w:t>Hình 4.4: Phân tích Confusion Matrix của XGBoost</w:t>
            </w:r>
            <w:r w:rsidR="00D574EC">
              <w:rPr>
                <w:noProof/>
                <w:webHidden/>
              </w:rPr>
              <w:tab/>
            </w:r>
            <w:r w:rsidR="00D574EC">
              <w:rPr>
                <w:noProof/>
                <w:webHidden/>
              </w:rPr>
              <w:fldChar w:fldCharType="begin"/>
            </w:r>
            <w:r w:rsidR="00D574EC">
              <w:rPr>
                <w:noProof/>
                <w:webHidden/>
              </w:rPr>
              <w:instrText xml:space="preserve"> PAGEREF _Toc230563436 \h </w:instrText>
            </w:r>
            <w:r w:rsidR="00D574EC">
              <w:rPr>
                <w:noProof/>
                <w:webHidden/>
              </w:rPr>
            </w:r>
            <w:r w:rsidR="00D574EC">
              <w:rPr>
                <w:noProof/>
                <w:webHidden/>
              </w:rPr>
              <w:fldChar w:fldCharType="separate"/>
            </w:r>
            <w:r w:rsidR="00E22FF7">
              <w:rPr>
                <w:noProof/>
                <w:webHidden/>
              </w:rPr>
              <w:t>48</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7" w:history="1">
            <w:r w:rsidR="00D574EC" w:rsidRPr="00595CBA">
              <w:rPr>
                <w:rStyle w:val="Hyperlink"/>
                <w:noProof/>
              </w:rPr>
              <w:t>Hình 4.4: Phân tích Confusion Matrix của Stacking Ensemble</w:t>
            </w:r>
            <w:r w:rsidR="00D574EC">
              <w:rPr>
                <w:noProof/>
                <w:webHidden/>
              </w:rPr>
              <w:tab/>
            </w:r>
            <w:r w:rsidR="00D574EC">
              <w:rPr>
                <w:noProof/>
                <w:webHidden/>
              </w:rPr>
              <w:fldChar w:fldCharType="begin"/>
            </w:r>
            <w:r w:rsidR="00D574EC">
              <w:rPr>
                <w:noProof/>
                <w:webHidden/>
              </w:rPr>
              <w:instrText xml:space="preserve"> PAGEREF _Toc230563437 \h </w:instrText>
            </w:r>
            <w:r w:rsidR="00D574EC">
              <w:rPr>
                <w:noProof/>
                <w:webHidden/>
              </w:rPr>
            </w:r>
            <w:r w:rsidR="00D574EC">
              <w:rPr>
                <w:noProof/>
                <w:webHidden/>
              </w:rPr>
              <w:fldChar w:fldCharType="separate"/>
            </w:r>
            <w:r w:rsidR="00E22FF7">
              <w:rPr>
                <w:noProof/>
                <w:webHidden/>
              </w:rPr>
              <w:t>48</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8" w:history="1">
            <w:r w:rsidR="00D574EC" w:rsidRPr="00595CBA">
              <w:rPr>
                <w:rStyle w:val="Hyperlink"/>
                <w:noProof/>
              </w:rPr>
              <w:t>Hình 4.5: Mức độ quan trọng của từng đặc trưng</w:t>
            </w:r>
            <w:r w:rsidR="00D574EC">
              <w:rPr>
                <w:noProof/>
                <w:webHidden/>
              </w:rPr>
              <w:tab/>
            </w:r>
            <w:r w:rsidR="00D574EC">
              <w:rPr>
                <w:noProof/>
                <w:webHidden/>
              </w:rPr>
              <w:fldChar w:fldCharType="begin"/>
            </w:r>
            <w:r w:rsidR="00D574EC">
              <w:rPr>
                <w:noProof/>
                <w:webHidden/>
              </w:rPr>
              <w:instrText xml:space="preserve"> PAGEREF _Toc230563438 \h </w:instrText>
            </w:r>
            <w:r w:rsidR="00D574EC">
              <w:rPr>
                <w:noProof/>
                <w:webHidden/>
              </w:rPr>
            </w:r>
            <w:r w:rsidR="00D574EC">
              <w:rPr>
                <w:noProof/>
                <w:webHidden/>
              </w:rPr>
              <w:fldChar w:fldCharType="separate"/>
            </w:r>
            <w:r w:rsidR="00E22FF7">
              <w:rPr>
                <w:noProof/>
                <w:webHidden/>
              </w:rPr>
              <w:t>49</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39" w:history="1">
            <w:r w:rsidR="00D574EC" w:rsidRPr="00595CBA">
              <w:rPr>
                <w:rStyle w:val="Hyperlink"/>
                <w:noProof/>
              </w:rPr>
              <w:t>Hình 4.6: Hệ thống dự đoán tích hợp trong web</w:t>
            </w:r>
            <w:r w:rsidR="00D574EC">
              <w:rPr>
                <w:noProof/>
                <w:webHidden/>
              </w:rPr>
              <w:tab/>
            </w:r>
            <w:r w:rsidR="00D574EC">
              <w:rPr>
                <w:noProof/>
                <w:webHidden/>
              </w:rPr>
              <w:fldChar w:fldCharType="begin"/>
            </w:r>
            <w:r w:rsidR="00D574EC">
              <w:rPr>
                <w:noProof/>
                <w:webHidden/>
              </w:rPr>
              <w:instrText xml:space="preserve"> PAGEREF _Toc230563439 \h </w:instrText>
            </w:r>
            <w:r w:rsidR="00D574EC">
              <w:rPr>
                <w:noProof/>
                <w:webHidden/>
              </w:rPr>
            </w:r>
            <w:r w:rsidR="00D574EC">
              <w:rPr>
                <w:noProof/>
                <w:webHidden/>
              </w:rPr>
              <w:fldChar w:fldCharType="separate"/>
            </w:r>
            <w:r w:rsidR="00E22FF7">
              <w:rPr>
                <w:noProof/>
                <w:webHidden/>
              </w:rPr>
              <w:t>50</w:t>
            </w:r>
            <w:r w:rsidR="00D574EC">
              <w:rPr>
                <w:noProof/>
                <w:webHidden/>
              </w:rPr>
              <w:fldChar w:fldCharType="end"/>
            </w:r>
          </w:hyperlink>
        </w:p>
        <w:p w:rsidR="00D574EC"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3440" w:history="1">
            <w:r w:rsidR="00D574EC" w:rsidRPr="00595CBA">
              <w:rPr>
                <w:rStyle w:val="Hyperlink"/>
                <w:noProof/>
              </w:rPr>
              <w:t>Hình 4.7: ChatAssistant hỗ trợ người dung</w:t>
            </w:r>
            <w:r w:rsidR="00D574EC">
              <w:rPr>
                <w:noProof/>
                <w:webHidden/>
              </w:rPr>
              <w:tab/>
            </w:r>
            <w:r w:rsidR="00D574EC">
              <w:rPr>
                <w:noProof/>
                <w:webHidden/>
              </w:rPr>
              <w:fldChar w:fldCharType="begin"/>
            </w:r>
            <w:r w:rsidR="00D574EC">
              <w:rPr>
                <w:noProof/>
                <w:webHidden/>
              </w:rPr>
              <w:instrText xml:space="preserve"> PAGEREF _Toc230563440 \h </w:instrText>
            </w:r>
            <w:r w:rsidR="00D574EC">
              <w:rPr>
                <w:noProof/>
                <w:webHidden/>
              </w:rPr>
            </w:r>
            <w:r w:rsidR="00D574EC">
              <w:rPr>
                <w:noProof/>
                <w:webHidden/>
              </w:rPr>
              <w:fldChar w:fldCharType="separate"/>
            </w:r>
            <w:r w:rsidR="00E22FF7">
              <w:rPr>
                <w:noProof/>
                <w:webHidden/>
              </w:rPr>
              <w:t>51</w:t>
            </w:r>
            <w:r w:rsidR="00D574EC">
              <w:rPr>
                <w:noProof/>
                <w:webHidden/>
              </w:rPr>
              <w:fldChar w:fldCharType="end"/>
            </w:r>
          </w:hyperlink>
        </w:p>
        <w:p w:rsidR="006E0D90" w:rsidRDefault="00592291" w:rsidP="006E0D90">
          <w:r>
            <w:fldChar w:fldCharType="end"/>
          </w:r>
        </w:p>
      </w:sdtContent>
    </w:sdt>
    <w:p w:rsidR="006E0D90" w:rsidRDefault="006E0D90" w:rsidP="006E0D90"/>
    <w:p w:rsidR="006E0D90" w:rsidRDefault="006E0D90" w:rsidP="006E0D90">
      <w:pPr>
        <w:widowControl w:val="0"/>
        <w:pBdr>
          <w:top w:val="nil"/>
          <w:left w:val="nil"/>
          <w:bottom w:val="nil"/>
          <w:right w:val="nil"/>
          <w:between w:val="nil"/>
        </w:pBdr>
        <w:spacing w:line="276" w:lineRule="auto"/>
        <w:ind w:firstLine="0"/>
        <w:jc w:val="left"/>
        <w:rPr>
          <w:lang w:val="en-US"/>
        </w:rPr>
      </w:pPr>
    </w:p>
    <w:p w:rsidR="006E0D90" w:rsidRDefault="006E0D90" w:rsidP="006E0D90">
      <w:pPr>
        <w:widowControl w:val="0"/>
        <w:pBdr>
          <w:top w:val="nil"/>
          <w:left w:val="nil"/>
          <w:bottom w:val="nil"/>
          <w:right w:val="nil"/>
          <w:between w:val="nil"/>
        </w:pBdr>
        <w:spacing w:line="276" w:lineRule="auto"/>
        <w:ind w:firstLine="0"/>
        <w:jc w:val="left"/>
        <w:rPr>
          <w:lang w:val="en-US"/>
        </w:rPr>
      </w:pPr>
    </w:p>
    <w:p w:rsidR="006E0D90" w:rsidRDefault="006E0D90" w:rsidP="006E0D90">
      <w:pPr>
        <w:widowControl w:val="0"/>
        <w:pBdr>
          <w:top w:val="nil"/>
          <w:left w:val="nil"/>
          <w:bottom w:val="nil"/>
          <w:right w:val="nil"/>
          <w:between w:val="nil"/>
        </w:pBdr>
        <w:spacing w:line="276" w:lineRule="auto"/>
        <w:ind w:firstLine="0"/>
        <w:jc w:val="left"/>
        <w:rPr>
          <w:lang w:val="en-US"/>
        </w:rPr>
      </w:pPr>
    </w:p>
    <w:p w:rsidR="006E0D90" w:rsidRDefault="006E0D90" w:rsidP="006E0D90">
      <w:pPr>
        <w:widowControl w:val="0"/>
        <w:pBdr>
          <w:top w:val="nil"/>
          <w:left w:val="nil"/>
          <w:bottom w:val="nil"/>
          <w:right w:val="nil"/>
          <w:between w:val="nil"/>
        </w:pBdr>
        <w:spacing w:line="276" w:lineRule="auto"/>
        <w:ind w:firstLine="0"/>
        <w:jc w:val="left"/>
        <w:rPr>
          <w:lang w:val="en-US"/>
        </w:rPr>
      </w:pPr>
    </w:p>
    <w:p w:rsidR="006E0D90" w:rsidRDefault="006E0D90" w:rsidP="006E0D90">
      <w:pPr>
        <w:widowControl w:val="0"/>
        <w:pBdr>
          <w:top w:val="nil"/>
          <w:left w:val="nil"/>
          <w:bottom w:val="nil"/>
          <w:right w:val="nil"/>
          <w:between w:val="nil"/>
        </w:pBdr>
        <w:spacing w:line="276" w:lineRule="auto"/>
        <w:ind w:firstLine="0"/>
        <w:jc w:val="left"/>
        <w:rPr>
          <w:lang w:val="en-US"/>
        </w:rPr>
      </w:pPr>
    </w:p>
    <w:p w:rsidR="006E0D90" w:rsidRDefault="006E0D90" w:rsidP="006E0D90">
      <w:pPr>
        <w:widowControl w:val="0"/>
        <w:pBdr>
          <w:top w:val="nil"/>
          <w:left w:val="nil"/>
          <w:bottom w:val="nil"/>
          <w:right w:val="nil"/>
          <w:between w:val="nil"/>
        </w:pBdr>
        <w:spacing w:line="276" w:lineRule="auto"/>
        <w:ind w:firstLine="0"/>
        <w:jc w:val="left"/>
        <w:rPr>
          <w:lang w:val="en-US"/>
        </w:rPr>
      </w:pPr>
    </w:p>
    <w:p w:rsidR="006E0D90" w:rsidRDefault="006E0D90" w:rsidP="006E0D90">
      <w:pPr>
        <w:widowControl w:val="0"/>
        <w:pBdr>
          <w:top w:val="nil"/>
          <w:left w:val="nil"/>
          <w:bottom w:val="nil"/>
          <w:right w:val="nil"/>
          <w:between w:val="nil"/>
        </w:pBdr>
        <w:spacing w:line="276" w:lineRule="auto"/>
        <w:ind w:firstLine="0"/>
        <w:jc w:val="left"/>
        <w:rPr>
          <w:lang w:val="en-US"/>
        </w:rPr>
      </w:pPr>
    </w:p>
    <w:p w:rsidR="00125182" w:rsidRDefault="00125182" w:rsidP="00125182">
      <w:pPr>
        <w:ind w:firstLine="0"/>
        <w:rPr>
          <w:rFonts w:eastAsiaTheme="majorEastAsia" w:cstheme="majorBidi"/>
          <w:b/>
          <w:color w:val="auto"/>
          <w:sz w:val="28"/>
          <w:szCs w:val="32"/>
        </w:rPr>
      </w:pPr>
      <w:bookmarkStart w:id="40" w:name="_heading=h.vvli7u6e5wnt" w:colFirst="0" w:colLast="0"/>
      <w:bookmarkEnd w:id="40"/>
    </w:p>
    <w:p w:rsidR="00524029" w:rsidRDefault="00524029" w:rsidP="00125182">
      <w:pPr>
        <w:ind w:firstLine="0"/>
        <w:rPr>
          <w:rFonts w:eastAsiaTheme="majorEastAsia" w:cstheme="majorBidi"/>
          <w:b/>
          <w:color w:val="auto"/>
          <w:sz w:val="28"/>
          <w:szCs w:val="32"/>
        </w:rPr>
      </w:pPr>
    </w:p>
    <w:p w:rsidR="00524029" w:rsidRDefault="00524029" w:rsidP="00125182">
      <w:pPr>
        <w:ind w:firstLine="0"/>
        <w:rPr>
          <w:rFonts w:eastAsiaTheme="majorEastAsia" w:cstheme="majorBidi"/>
          <w:b/>
          <w:color w:val="auto"/>
          <w:sz w:val="28"/>
          <w:szCs w:val="32"/>
        </w:rPr>
      </w:pPr>
    </w:p>
    <w:p w:rsidR="00524029" w:rsidRDefault="00524029" w:rsidP="00125182">
      <w:pPr>
        <w:ind w:firstLine="0"/>
        <w:rPr>
          <w:rFonts w:eastAsiaTheme="majorEastAsia" w:cstheme="majorBidi"/>
          <w:b/>
          <w:color w:val="auto"/>
          <w:sz w:val="28"/>
          <w:szCs w:val="32"/>
        </w:rPr>
      </w:pPr>
    </w:p>
    <w:p w:rsidR="00125182" w:rsidRDefault="00125182" w:rsidP="00125182">
      <w:pPr>
        <w:pStyle w:val="Heading1"/>
      </w:pPr>
      <w:bookmarkStart w:id="41" w:name="_Toc229848598"/>
      <w:bookmarkStart w:id="42" w:name="_Toc229848752"/>
      <w:bookmarkStart w:id="43" w:name="_Toc230425517"/>
      <w:bookmarkStart w:id="44" w:name="_Toc230562387"/>
      <w:r>
        <w:lastRenderedPageBreak/>
        <w:t>DANH MỤC BẢNG BIỂU</w:t>
      </w:r>
      <w:bookmarkEnd w:id="41"/>
      <w:bookmarkEnd w:id="42"/>
      <w:bookmarkEnd w:id="43"/>
      <w:bookmarkEnd w:id="44"/>
    </w:p>
    <w:p w:rsidR="0039399B" w:rsidRDefault="00125182">
      <w:pPr>
        <w:pStyle w:val="TableofFigures"/>
        <w:tabs>
          <w:tab w:val="right" w:leader="dot" w:pos="8778"/>
        </w:tabs>
        <w:rPr>
          <w:rFonts w:asciiTheme="minorHAnsi" w:eastAsiaTheme="minorEastAsia" w:hAnsiTheme="minorHAnsi" w:cstheme="minorBidi"/>
          <w:noProof/>
          <w:color w:val="auto"/>
          <w:sz w:val="22"/>
          <w:szCs w:val="22"/>
          <w:lang w:val="en-US" w:eastAsia="en-US"/>
        </w:rPr>
      </w:pPr>
      <w:r>
        <w:fldChar w:fldCharType="begin"/>
      </w:r>
      <w:r>
        <w:instrText xml:space="preserve"> TOC \f A \h \z \t "Bảng" \c "Bảng" </w:instrText>
      </w:r>
      <w:r>
        <w:fldChar w:fldCharType="separate"/>
      </w:r>
      <w:hyperlink w:anchor="_Toc230562445" w:history="1">
        <w:r w:rsidR="0039399B" w:rsidRPr="003B341C">
          <w:rPr>
            <w:rStyle w:val="Hyperlink"/>
            <w:noProof/>
          </w:rPr>
          <w:t>Bảng 2.1 Tổng quan về mô hình Random Forest</w:t>
        </w:r>
        <w:r w:rsidR="0039399B">
          <w:rPr>
            <w:noProof/>
            <w:webHidden/>
          </w:rPr>
          <w:tab/>
        </w:r>
        <w:r w:rsidR="0039399B">
          <w:rPr>
            <w:noProof/>
            <w:webHidden/>
          </w:rPr>
          <w:fldChar w:fldCharType="begin"/>
        </w:r>
        <w:r w:rsidR="0039399B">
          <w:rPr>
            <w:noProof/>
            <w:webHidden/>
          </w:rPr>
          <w:instrText xml:space="preserve"> PAGEREF _Toc230562445 \h </w:instrText>
        </w:r>
        <w:r w:rsidR="0039399B">
          <w:rPr>
            <w:noProof/>
            <w:webHidden/>
          </w:rPr>
        </w:r>
        <w:r w:rsidR="0039399B">
          <w:rPr>
            <w:noProof/>
            <w:webHidden/>
          </w:rPr>
          <w:fldChar w:fldCharType="separate"/>
        </w:r>
        <w:r w:rsidR="00E22FF7">
          <w:rPr>
            <w:noProof/>
            <w:webHidden/>
          </w:rPr>
          <w:t>21</w:t>
        </w:r>
        <w:r w:rsidR="0039399B">
          <w:rPr>
            <w:noProof/>
            <w:webHidden/>
          </w:rPr>
          <w:fldChar w:fldCharType="end"/>
        </w:r>
      </w:hyperlink>
    </w:p>
    <w:p w:rsidR="0039399B"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2446" w:history="1">
        <w:r w:rsidR="0039399B" w:rsidRPr="003B341C">
          <w:rPr>
            <w:rStyle w:val="Hyperlink"/>
            <w:noProof/>
          </w:rPr>
          <w:t>Bảng 2.2 Tổng quan ưu và nhược điểm XGBoost</w:t>
        </w:r>
        <w:r w:rsidR="0039399B">
          <w:rPr>
            <w:noProof/>
            <w:webHidden/>
          </w:rPr>
          <w:tab/>
        </w:r>
        <w:r w:rsidR="0039399B">
          <w:rPr>
            <w:noProof/>
            <w:webHidden/>
          </w:rPr>
          <w:fldChar w:fldCharType="begin"/>
        </w:r>
        <w:r w:rsidR="0039399B">
          <w:rPr>
            <w:noProof/>
            <w:webHidden/>
          </w:rPr>
          <w:instrText xml:space="preserve"> PAGEREF _Toc230562446 \h </w:instrText>
        </w:r>
        <w:r w:rsidR="0039399B">
          <w:rPr>
            <w:noProof/>
            <w:webHidden/>
          </w:rPr>
        </w:r>
        <w:r w:rsidR="0039399B">
          <w:rPr>
            <w:noProof/>
            <w:webHidden/>
          </w:rPr>
          <w:fldChar w:fldCharType="separate"/>
        </w:r>
        <w:r w:rsidR="00E22FF7">
          <w:rPr>
            <w:noProof/>
            <w:webHidden/>
          </w:rPr>
          <w:t>23</w:t>
        </w:r>
        <w:r w:rsidR="0039399B">
          <w:rPr>
            <w:noProof/>
            <w:webHidden/>
          </w:rPr>
          <w:fldChar w:fldCharType="end"/>
        </w:r>
      </w:hyperlink>
    </w:p>
    <w:p w:rsidR="0039399B"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2447" w:history="1">
        <w:r w:rsidR="0039399B" w:rsidRPr="003B341C">
          <w:rPr>
            <w:rStyle w:val="Hyperlink"/>
            <w:noProof/>
          </w:rPr>
          <w:t>Bảng 3.1 Mô tả dữ liệu</w:t>
        </w:r>
        <w:r w:rsidR="0039399B">
          <w:rPr>
            <w:noProof/>
            <w:webHidden/>
          </w:rPr>
          <w:tab/>
        </w:r>
        <w:r w:rsidR="0039399B">
          <w:rPr>
            <w:noProof/>
            <w:webHidden/>
          </w:rPr>
          <w:fldChar w:fldCharType="begin"/>
        </w:r>
        <w:r w:rsidR="0039399B">
          <w:rPr>
            <w:noProof/>
            <w:webHidden/>
          </w:rPr>
          <w:instrText xml:space="preserve"> PAGEREF _Toc230562447 \h </w:instrText>
        </w:r>
        <w:r w:rsidR="0039399B">
          <w:rPr>
            <w:noProof/>
            <w:webHidden/>
          </w:rPr>
        </w:r>
        <w:r w:rsidR="0039399B">
          <w:rPr>
            <w:noProof/>
            <w:webHidden/>
          </w:rPr>
          <w:fldChar w:fldCharType="separate"/>
        </w:r>
        <w:r w:rsidR="00E22FF7">
          <w:rPr>
            <w:noProof/>
            <w:webHidden/>
          </w:rPr>
          <w:t>30</w:t>
        </w:r>
        <w:r w:rsidR="0039399B">
          <w:rPr>
            <w:noProof/>
            <w:webHidden/>
          </w:rPr>
          <w:fldChar w:fldCharType="end"/>
        </w:r>
      </w:hyperlink>
    </w:p>
    <w:p w:rsidR="0039399B"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2448" w:history="1">
        <w:r w:rsidR="0039399B" w:rsidRPr="003B341C">
          <w:rPr>
            <w:rStyle w:val="Hyperlink"/>
            <w:noProof/>
          </w:rPr>
          <w:t>Bảng 3.2 Kết quả thực nghiệm của các mô hình</w:t>
        </w:r>
        <w:r w:rsidR="0039399B">
          <w:rPr>
            <w:noProof/>
            <w:webHidden/>
          </w:rPr>
          <w:tab/>
        </w:r>
        <w:r w:rsidR="0039399B">
          <w:rPr>
            <w:noProof/>
            <w:webHidden/>
          </w:rPr>
          <w:fldChar w:fldCharType="begin"/>
        </w:r>
        <w:r w:rsidR="0039399B">
          <w:rPr>
            <w:noProof/>
            <w:webHidden/>
          </w:rPr>
          <w:instrText xml:space="preserve"> PAGEREF _Toc230562448 \h </w:instrText>
        </w:r>
        <w:r w:rsidR="0039399B">
          <w:rPr>
            <w:noProof/>
            <w:webHidden/>
          </w:rPr>
        </w:r>
        <w:r w:rsidR="0039399B">
          <w:rPr>
            <w:noProof/>
            <w:webHidden/>
          </w:rPr>
          <w:fldChar w:fldCharType="separate"/>
        </w:r>
        <w:r w:rsidR="00E22FF7">
          <w:rPr>
            <w:noProof/>
            <w:webHidden/>
          </w:rPr>
          <w:t>39</w:t>
        </w:r>
        <w:r w:rsidR="0039399B">
          <w:rPr>
            <w:noProof/>
            <w:webHidden/>
          </w:rPr>
          <w:fldChar w:fldCharType="end"/>
        </w:r>
      </w:hyperlink>
    </w:p>
    <w:p w:rsidR="0039399B"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2449" w:history="1">
        <w:r w:rsidR="0039399B" w:rsidRPr="003B341C">
          <w:rPr>
            <w:rStyle w:val="Hyperlink"/>
            <w:noProof/>
          </w:rPr>
          <w:t>Bảng 4.1: Môi trường cấu hình</w:t>
        </w:r>
        <w:r w:rsidR="0039399B">
          <w:rPr>
            <w:noProof/>
            <w:webHidden/>
          </w:rPr>
          <w:tab/>
        </w:r>
        <w:r w:rsidR="0039399B">
          <w:rPr>
            <w:noProof/>
            <w:webHidden/>
          </w:rPr>
          <w:fldChar w:fldCharType="begin"/>
        </w:r>
        <w:r w:rsidR="0039399B">
          <w:rPr>
            <w:noProof/>
            <w:webHidden/>
          </w:rPr>
          <w:instrText xml:space="preserve"> PAGEREF _Toc230562449 \h </w:instrText>
        </w:r>
        <w:r w:rsidR="0039399B">
          <w:rPr>
            <w:noProof/>
            <w:webHidden/>
          </w:rPr>
        </w:r>
        <w:r w:rsidR="0039399B">
          <w:rPr>
            <w:noProof/>
            <w:webHidden/>
          </w:rPr>
          <w:fldChar w:fldCharType="separate"/>
        </w:r>
        <w:r w:rsidR="00E22FF7">
          <w:rPr>
            <w:noProof/>
            <w:webHidden/>
          </w:rPr>
          <w:t>43</w:t>
        </w:r>
        <w:r w:rsidR="0039399B">
          <w:rPr>
            <w:noProof/>
            <w:webHidden/>
          </w:rPr>
          <w:fldChar w:fldCharType="end"/>
        </w:r>
      </w:hyperlink>
    </w:p>
    <w:p w:rsidR="0039399B" w:rsidRDefault="00FD04B1">
      <w:pPr>
        <w:pStyle w:val="TableofFigures"/>
        <w:tabs>
          <w:tab w:val="right" w:leader="dot" w:pos="8778"/>
        </w:tabs>
        <w:rPr>
          <w:rFonts w:asciiTheme="minorHAnsi" w:eastAsiaTheme="minorEastAsia" w:hAnsiTheme="minorHAnsi" w:cstheme="minorBidi"/>
          <w:noProof/>
          <w:color w:val="auto"/>
          <w:sz w:val="22"/>
          <w:szCs w:val="22"/>
          <w:lang w:val="en-US" w:eastAsia="en-US"/>
        </w:rPr>
      </w:pPr>
      <w:hyperlink w:anchor="_Toc230562450" w:history="1">
        <w:r w:rsidR="0039399B" w:rsidRPr="003B341C">
          <w:rPr>
            <w:rStyle w:val="Hyperlink"/>
            <w:noProof/>
          </w:rPr>
          <w:t>Bảng 4.2: Đánh giá kết quả huấn luyện</w:t>
        </w:r>
        <w:r w:rsidR="0039399B">
          <w:rPr>
            <w:noProof/>
            <w:webHidden/>
          </w:rPr>
          <w:tab/>
        </w:r>
        <w:r w:rsidR="0039399B">
          <w:rPr>
            <w:noProof/>
            <w:webHidden/>
          </w:rPr>
          <w:fldChar w:fldCharType="begin"/>
        </w:r>
        <w:r w:rsidR="0039399B">
          <w:rPr>
            <w:noProof/>
            <w:webHidden/>
          </w:rPr>
          <w:instrText xml:space="preserve"> PAGEREF _Toc230562450 \h </w:instrText>
        </w:r>
        <w:r w:rsidR="0039399B">
          <w:rPr>
            <w:noProof/>
            <w:webHidden/>
          </w:rPr>
        </w:r>
        <w:r w:rsidR="0039399B">
          <w:rPr>
            <w:noProof/>
            <w:webHidden/>
          </w:rPr>
          <w:fldChar w:fldCharType="separate"/>
        </w:r>
        <w:r w:rsidR="00E22FF7">
          <w:rPr>
            <w:noProof/>
            <w:webHidden/>
          </w:rPr>
          <w:t>45</w:t>
        </w:r>
        <w:r w:rsidR="0039399B">
          <w:rPr>
            <w:noProof/>
            <w:webHidden/>
          </w:rPr>
          <w:fldChar w:fldCharType="end"/>
        </w:r>
      </w:hyperlink>
    </w:p>
    <w:p w:rsidR="00125182" w:rsidRDefault="00125182" w:rsidP="00125182">
      <w:pPr>
        <w:ind w:firstLine="0"/>
      </w:pPr>
      <w:r>
        <w:fldChar w:fldCharType="end"/>
      </w:r>
    </w:p>
    <w:p w:rsidR="00125182" w:rsidRDefault="00125182" w:rsidP="00125182">
      <w:pPr>
        <w:ind w:firstLine="0"/>
      </w:pPr>
    </w:p>
    <w:p w:rsidR="00125182" w:rsidRDefault="00125182" w:rsidP="00125182">
      <w:pPr>
        <w:ind w:firstLine="0"/>
      </w:pPr>
    </w:p>
    <w:p w:rsidR="00125182" w:rsidRDefault="00125182" w:rsidP="00125182">
      <w:pPr>
        <w:ind w:firstLine="0"/>
      </w:pPr>
    </w:p>
    <w:p w:rsidR="00125182" w:rsidRDefault="00125182" w:rsidP="00125182">
      <w:pPr>
        <w:ind w:firstLine="0"/>
      </w:pPr>
    </w:p>
    <w:p w:rsidR="00125182" w:rsidRDefault="00125182" w:rsidP="00125182">
      <w:pPr>
        <w:ind w:firstLine="0"/>
      </w:pPr>
    </w:p>
    <w:p w:rsidR="00125182" w:rsidRDefault="00125182" w:rsidP="00125182">
      <w:pPr>
        <w:ind w:firstLine="0"/>
      </w:pPr>
    </w:p>
    <w:p w:rsidR="00125182" w:rsidRDefault="00125182" w:rsidP="00125182">
      <w:pPr>
        <w:ind w:firstLine="0"/>
      </w:pPr>
    </w:p>
    <w:p w:rsidR="00125182" w:rsidRDefault="00125182" w:rsidP="00125182">
      <w:pPr>
        <w:ind w:firstLine="0"/>
      </w:pPr>
    </w:p>
    <w:p w:rsidR="00125182" w:rsidRDefault="00125182" w:rsidP="00125182">
      <w:pPr>
        <w:ind w:firstLine="0"/>
      </w:pPr>
    </w:p>
    <w:p w:rsidR="008B5C12" w:rsidRDefault="008B5C12" w:rsidP="008B5C12">
      <w:pPr>
        <w:ind w:firstLine="0"/>
      </w:pPr>
      <w:bookmarkStart w:id="45" w:name="_Toc229848599"/>
      <w:bookmarkStart w:id="46" w:name="_Toc229848753"/>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90275E" w:rsidRDefault="0090275E" w:rsidP="008B5C12">
      <w:pPr>
        <w:ind w:firstLine="0"/>
      </w:pPr>
    </w:p>
    <w:p w:rsidR="00DD74A3" w:rsidRPr="00592291" w:rsidRDefault="00B90893" w:rsidP="00592291">
      <w:pPr>
        <w:pStyle w:val="Heading1"/>
      </w:pPr>
      <w:bookmarkStart w:id="47" w:name="_Toc230425518"/>
      <w:bookmarkStart w:id="48" w:name="_Toc230562388"/>
      <w:r w:rsidRPr="00592291">
        <w:lastRenderedPageBreak/>
        <w:t>MỞ ĐẦU</w:t>
      </w:r>
      <w:bookmarkEnd w:id="45"/>
      <w:bookmarkEnd w:id="46"/>
      <w:bookmarkEnd w:id="47"/>
      <w:bookmarkEnd w:id="48"/>
    </w:p>
    <w:p w:rsidR="00DD74A3" w:rsidRPr="00116150" w:rsidRDefault="00754C53" w:rsidP="00116150">
      <w:pPr>
        <w:pStyle w:val="MucLon"/>
        <w:rPr>
          <w:sz w:val="26"/>
        </w:rPr>
      </w:pPr>
      <w:bookmarkStart w:id="49" w:name="_Toc106932199"/>
      <w:bookmarkStart w:id="50" w:name="_Toc229848600"/>
      <w:bookmarkStart w:id="51" w:name="_Toc229848754"/>
      <w:bookmarkStart w:id="52" w:name="_Toc230425519"/>
      <w:bookmarkStart w:id="53" w:name="_Toc230562389"/>
      <w:r w:rsidRPr="00116150">
        <w:rPr>
          <w:sz w:val="26"/>
        </w:rPr>
        <w:t>Lý do chọn đề tài</w:t>
      </w:r>
      <w:bookmarkEnd w:id="49"/>
      <w:bookmarkEnd w:id="50"/>
      <w:bookmarkEnd w:id="51"/>
      <w:bookmarkEnd w:id="52"/>
      <w:bookmarkEnd w:id="53"/>
    </w:p>
    <w:p w:rsidR="005431A3" w:rsidRPr="00116150" w:rsidRDefault="005431A3" w:rsidP="00116150">
      <w:pPr>
        <w:pStyle w:val="Nidung"/>
      </w:pPr>
      <w:bookmarkStart w:id="54" w:name="_Toc105571701"/>
      <w:bookmarkStart w:id="55" w:name="_Toc106932200"/>
      <w:r w:rsidRPr="00116150">
        <w:t>Trong bối cảnh cuộc cách mạng công nghiệp 4.0 đang phát triển mạnh mẽ, trí tuệ nhân tạo (Artificial Intelligence – AI) và khoa học dữ liệu (Data Science) đã và đang trở thành những lĩnh vực có vai trò quan trọng trong nhiều ngành nghề khác nhau. Sự phát triển nhanh chóng của công nghệ lưu trữ dữ liệu, điện toán đám mây và khả năng xử lý dữ liệu lớn (Big Data) đã tạo điều kiện thuận lợi cho việc xây dựng các hệ thống thông minh có khả năng tự học và hỗ trợ ra quyết định dựa trên dữ liệu thực tế. Hiện nay, các ứng dụng của AI và Machine Learning đã được triển khai rộng rãi trong nhiều lĩnh vực như y tế, tài chính, thương mại điện tử, giáo dục, giao thông và an ninh nhằm nâng cao hiệu quả hoạt động và tối ưu hóa quá trình phân tích dữ liệu .</w:t>
      </w:r>
    </w:p>
    <w:p w:rsidR="005431A3" w:rsidRPr="0090275E" w:rsidRDefault="005431A3" w:rsidP="0090275E">
      <w:pPr>
        <w:pStyle w:val="Nidung"/>
      </w:pPr>
      <w:r w:rsidRPr="0090275E">
        <w:t>Trong đó, Machine Learning (học máy) là một nhánh quan trọng của trí tuệ nhân tạo cho phép máy tính tự động học từ dữ liệu mà không cần lập trình tường minh cho từng trường hợp cụ thể. Thông qua việc huấn luyện trên dữ liệu lịch sử, các mô hình học máy có thể phát hiện quy luật tiềm ẩn, thực hiện phân loại, dự đoán và hỗ trợ đưa ra quyết định với độ chính xác cao. Đặc biệt, các bài toán phân loại nhị phân (Binary Classification) là một trong những dạng bài toán phổ biến và nền tảng nhất trong Machine Learning, được ứng dụng rộng rãi trong thực tế như phát hiện thư rác, chẩn đoán bệnh, dự đoán rủi ro tín dụng và nhận diện gian lận giao dịch .</w:t>
      </w:r>
    </w:p>
    <w:p w:rsidR="005431A3" w:rsidRPr="0090275E" w:rsidRDefault="005431A3" w:rsidP="0090275E">
      <w:pPr>
        <w:pStyle w:val="Nidung"/>
      </w:pPr>
      <w:r w:rsidRPr="0090275E">
        <w:t>Một trong những bộ dữ liệu kinh điển và được sử dụng phổ biến nhất trong lĩnh vực Machine Learning là bộ dữ liệu Titanic Survival Prediction do nền tảng Kaggle cung cấp. Bộ dữ liệu này chứa thông tin của các hành khách trên con tàu Titanic như giới tính, tuổi, hạng vé, giá vé, số lượng người thân đi cùng và cảng khởi hành. Mục tiêu của bài toán là xây dựng mô hình có khả năng dự đoán một hành khách có sống sót hay không dựa trên các thuộc tính đầu vào. Đây là bài toán phân loại nhị phân điển hình, rất phù hợp cho việc nghiên cứu và thực hành các kỹ thuật học máy cơ bả</w:t>
      </w:r>
      <w:r w:rsidR="00AF0972" w:rsidRPr="0090275E">
        <w:t>n</w:t>
      </w:r>
      <w:r w:rsidRPr="0090275E">
        <w:t>.</w:t>
      </w:r>
    </w:p>
    <w:p w:rsidR="005431A3" w:rsidRPr="0090275E" w:rsidRDefault="005431A3" w:rsidP="0090275E">
      <w:pPr>
        <w:pStyle w:val="Nidung"/>
      </w:pPr>
      <w:r w:rsidRPr="0090275E">
        <w:lastRenderedPageBreak/>
        <w:t>Việc lựa chọn bài toán Titanic mang nhiều ý nghĩa cả về học thuật lẫn thực tiễn. Thứ nhất, bộ dữ liệu Titanic có cấu trúc rõ ràng, số lượng thuộc tính vừa phải và bao gồm cả dữ liệu số lẫn dữ liệu phân loại, giúp thuận lợi trong quá trình nghiên cứu các kỹ thuật tiền xử lý dữ liệu, mã hóa đặc trưng và trực quan hóa dữ liệu. Thứ hai, bài toán này cho phép áp dụng và so sánh hiệu quả của nhiều thuật toán Machine Learning khác nhau như Logistic Regression, Random Forest, Gradient Boosting và XGBoost. Thứ ba, dữ liệu Titanic chứa nhiều yếu tố thú vị giúp khai thác các kỹ thuật phân tích dữ liệu khám phá (Exploratory Data Analysis – EDA), từ đó rút ra các nhận xét trực quan về sự ảnh hưởng của các đặc trưng đến khả năng sống sót của hành khách.</w:t>
      </w:r>
    </w:p>
    <w:p w:rsidR="005431A3" w:rsidRPr="0090275E" w:rsidRDefault="005431A3" w:rsidP="0090275E">
      <w:pPr>
        <w:pStyle w:val="Nidung"/>
      </w:pPr>
      <w:r w:rsidRPr="0090275E">
        <w:t>Bên cạnh việc xây dựng mô hình dự đoán, đề tài còn hướng tới việc triển khai mô hình vào một hệ thống Web Application hoàn chỉnh nhằm tăng tính ứng dụng thực tế. Thay vì chỉ dừng lại ở mức độ huấn luyện mô hình trên môi trường lập trình, việc xây dựng Web App giúp chuyển đổi mô hình học máy thành một hệ thống có khả năng tương tác trực tiếp với người dùng. Người dùng có thể nhập các thông tin của hành khách thông qua giao diện Web và nhận kết quả dự đoán ngay lập tức. Điều này giúp thể hiện đầy đủ quy trình phát triển một hệ thống Machine Learning thực tế, bao gồm các bước: thu thập dữ liệu, tiền xử lý dữ liệu, huấn luyện mô hình, xây dựng API và triển khai giao diện người dùng.</w:t>
      </w:r>
    </w:p>
    <w:p w:rsidR="005431A3" w:rsidRPr="0090275E" w:rsidRDefault="005431A3" w:rsidP="0090275E">
      <w:pPr>
        <w:pStyle w:val="Nidung"/>
      </w:pPr>
      <w:r w:rsidRPr="0090275E">
        <w:t>Ngoài ra, việc phát triển ứng dụng Web còn giúp nâng cao khả năng nghiên cứu và thực hành các công nghệ liên quan như Python, Flask/FastAPI, Machine Learning API, xử lý dữ liệu bằng Pandas, trực quan hóa dữ liệu bằng Matplotlib/Seaborn và xây dựng giao diện Web hiện đại. Đây đều là những kỹ năng quan trọng đối với sinh viên ngành Công nghệ thông tin trong xu hướng phát triển hiện nay.</w:t>
      </w:r>
    </w:p>
    <w:p w:rsidR="005431A3" w:rsidRPr="0090275E" w:rsidRDefault="005431A3" w:rsidP="0090275E">
      <w:pPr>
        <w:pStyle w:val="Nidung"/>
      </w:pPr>
      <w:r w:rsidRPr="0090275E">
        <w:t>Thông qua đề tài này, sinh viên không chỉ củng cố kiến thức lý thuyết về Machine Learning mà còn có cơ hội tiếp cận quy trình triển khai một hệ thống trí tuệ nhân tạo hoàn chỉnh trong thực tế. Đồng thời, đề tài cũng góp phần nâng cao kỹ năng phân tích dữ liệu, xây dựng mô hình học máy và phát triển ứng dụng Web tích hợp AI.</w:t>
      </w:r>
    </w:p>
    <w:p w:rsidR="005431A3" w:rsidRPr="0090275E" w:rsidRDefault="005431A3" w:rsidP="0090275E">
      <w:pPr>
        <w:pStyle w:val="Nidung"/>
      </w:pPr>
      <w:r w:rsidRPr="0090275E">
        <w:lastRenderedPageBreak/>
        <w:t>Vì những lý do trên, em quyết định lựa chọn đề tài “Xây dựng Web App dự đoán khả năng sống sót của hành khách trên tàu Titanic sử dụng Machine Learning” để nghiên cứ</w:t>
      </w:r>
      <w:r w:rsidR="00592291" w:rsidRPr="0090275E">
        <w:t>u</w:t>
      </w:r>
      <w:r w:rsidRPr="0090275E">
        <w:t>.</w:t>
      </w:r>
    </w:p>
    <w:p w:rsidR="00DD74A3" w:rsidRPr="00116150" w:rsidRDefault="00754C53" w:rsidP="00116150">
      <w:pPr>
        <w:pStyle w:val="MucLon"/>
        <w:rPr>
          <w:sz w:val="26"/>
        </w:rPr>
      </w:pPr>
      <w:bookmarkStart w:id="56" w:name="_Toc229848601"/>
      <w:bookmarkStart w:id="57" w:name="_Toc229848755"/>
      <w:bookmarkStart w:id="58" w:name="_Toc230425520"/>
      <w:bookmarkStart w:id="59" w:name="_Toc230562390"/>
      <w:r w:rsidRPr="00116150">
        <w:rPr>
          <w:sz w:val="26"/>
        </w:rPr>
        <w:t>Mục tiêu của đề tài</w:t>
      </w:r>
      <w:bookmarkEnd w:id="54"/>
      <w:bookmarkEnd w:id="55"/>
      <w:bookmarkEnd w:id="56"/>
      <w:bookmarkEnd w:id="57"/>
      <w:bookmarkEnd w:id="58"/>
      <w:bookmarkEnd w:id="59"/>
    </w:p>
    <w:p w:rsidR="006264C1" w:rsidRPr="00666005" w:rsidRDefault="006264C1" w:rsidP="00666005">
      <w:pPr>
        <w:pStyle w:val="Nidung"/>
        <w:rPr>
          <w:rStyle w:val="NidungChar"/>
        </w:rPr>
      </w:pPr>
      <w:bookmarkStart w:id="60" w:name="_Toc105571704"/>
      <w:r w:rsidRPr="00666005">
        <w:rPr>
          <w:rStyle w:val="NidungChar"/>
        </w:rPr>
        <w:t>Mục tiêu chính của đề tài là xây dựng một hệ thống có khả năng dự đoán xác suất sống sót của hành khách trên tàu Titanic dựa trên dữ liệu đầ</w:t>
      </w:r>
      <w:r w:rsidR="0090275E" w:rsidRPr="00666005">
        <w:rPr>
          <w:rStyle w:val="NidungChar"/>
        </w:rPr>
        <w:t xml:space="preserve">u vào. </w:t>
      </w:r>
      <w:r w:rsidRPr="00666005">
        <w:rPr>
          <w:rStyle w:val="NidungChar"/>
        </w:rPr>
        <w:t>Các mục tiêu cụ thể bao gồm:</w:t>
      </w:r>
    </w:p>
    <w:p w:rsidR="006264C1" w:rsidRPr="00666005" w:rsidRDefault="006264C1" w:rsidP="00A21C5D">
      <w:pPr>
        <w:pStyle w:val="Nidung"/>
        <w:numPr>
          <w:ilvl w:val="0"/>
          <w:numId w:val="19"/>
        </w:numPr>
        <w:rPr>
          <w:rStyle w:val="NidungChar"/>
        </w:rPr>
      </w:pPr>
      <w:r w:rsidRPr="00666005">
        <w:rPr>
          <w:rStyle w:val="NidungChar"/>
        </w:rPr>
        <w:t>Tìm hiểu và phân tích bộ dữ liệu Titanic.</w:t>
      </w:r>
    </w:p>
    <w:p w:rsidR="006264C1" w:rsidRPr="00666005" w:rsidRDefault="006264C1" w:rsidP="00A21C5D">
      <w:pPr>
        <w:pStyle w:val="Nidung"/>
        <w:numPr>
          <w:ilvl w:val="0"/>
          <w:numId w:val="19"/>
        </w:numPr>
        <w:rPr>
          <w:rStyle w:val="NidungChar"/>
        </w:rPr>
      </w:pPr>
      <w:r w:rsidRPr="00666005">
        <w:rPr>
          <w:rStyle w:val="NidungChar"/>
        </w:rPr>
        <w:t>Thực hiện xử lý dữ liệu và feature engineering để cải thiện chất lượng dữ liệu.</w:t>
      </w:r>
    </w:p>
    <w:p w:rsidR="006264C1" w:rsidRPr="00666005" w:rsidRDefault="006264C1" w:rsidP="00A21C5D">
      <w:pPr>
        <w:pStyle w:val="Nidung"/>
        <w:numPr>
          <w:ilvl w:val="0"/>
          <w:numId w:val="19"/>
        </w:numPr>
        <w:rPr>
          <w:rStyle w:val="NidungChar"/>
        </w:rPr>
      </w:pPr>
      <w:r w:rsidRPr="00666005">
        <w:rPr>
          <w:rStyle w:val="NidungChar"/>
        </w:rPr>
        <w:t>Xây dựng và huấn luyện các mô hình Machine Learning như:</w:t>
      </w:r>
    </w:p>
    <w:p w:rsidR="006264C1" w:rsidRPr="00666005" w:rsidRDefault="006264C1" w:rsidP="00A21C5D">
      <w:pPr>
        <w:pStyle w:val="Nidung"/>
        <w:numPr>
          <w:ilvl w:val="0"/>
          <w:numId w:val="20"/>
        </w:numPr>
        <w:rPr>
          <w:rStyle w:val="NidungChar"/>
        </w:rPr>
      </w:pPr>
      <w:r w:rsidRPr="00666005">
        <w:rPr>
          <w:rStyle w:val="NidungChar"/>
        </w:rPr>
        <w:t>Logistic Regression</w:t>
      </w:r>
    </w:p>
    <w:p w:rsidR="006264C1" w:rsidRPr="00666005" w:rsidRDefault="006264C1" w:rsidP="00A21C5D">
      <w:pPr>
        <w:pStyle w:val="Nidung"/>
        <w:numPr>
          <w:ilvl w:val="0"/>
          <w:numId w:val="20"/>
        </w:numPr>
        <w:rPr>
          <w:rStyle w:val="NidungChar"/>
        </w:rPr>
      </w:pPr>
      <w:r w:rsidRPr="00666005">
        <w:rPr>
          <w:rStyle w:val="NidungChar"/>
        </w:rPr>
        <w:t>Decision Tree</w:t>
      </w:r>
    </w:p>
    <w:p w:rsidR="006264C1" w:rsidRPr="00666005" w:rsidRDefault="006264C1" w:rsidP="00A21C5D">
      <w:pPr>
        <w:pStyle w:val="Nidung"/>
        <w:numPr>
          <w:ilvl w:val="0"/>
          <w:numId w:val="20"/>
        </w:numPr>
        <w:rPr>
          <w:rStyle w:val="NidungChar"/>
        </w:rPr>
      </w:pPr>
      <w:r w:rsidRPr="00666005">
        <w:rPr>
          <w:rStyle w:val="NidungChar"/>
        </w:rPr>
        <w:t>Random Forest</w:t>
      </w:r>
    </w:p>
    <w:p w:rsidR="006264C1" w:rsidRPr="00666005" w:rsidRDefault="006264C1" w:rsidP="00A21C5D">
      <w:pPr>
        <w:pStyle w:val="Nidung"/>
        <w:numPr>
          <w:ilvl w:val="0"/>
          <w:numId w:val="21"/>
        </w:numPr>
        <w:rPr>
          <w:rStyle w:val="NidungChar"/>
        </w:rPr>
      </w:pPr>
      <w:r w:rsidRPr="00666005">
        <w:rPr>
          <w:rStyle w:val="NidungChar"/>
        </w:rPr>
        <w:t>Đánh giá và lựa chọn mô hình có hiệu suất tốt nhất.</w:t>
      </w:r>
    </w:p>
    <w:p w:rsidR="006264C1" w:rsidRPr="00666005" w:rsidRDefault="006264C1" w:rsidP="00A21C5D">
      <w:pPr>
        <w:pStyle w:val="Nidung"/>
        <w:numPr>
          <w:ilvl w:val="0"/>
          <w:numId w:val="21"/>
        </w:numPr>
        <w:rPr>
          <w:rStyle w:val="NidungChar"/>
        </w:rPr>
      </w:pPr>
      <w:r w:rsidRPr="00666005">
        <w:rPr>
          <w:rStyle w:val="NidungChar"/>
        </w:rPr>
        <w:t>Xây dựng API dự đoán sử dụng Python.</w:t>
      </w:r>
    </w:p>
    <w:p w:rsidR="006264C1" w:rsidRPr="00666005" w:rsidRDefault="006264C1" w:rsidP="00A21C5D">
      <w:pPr>
        <w:pStyle w:val="Nidung"/>
        <w:numPr>
          <w:ilvl w:val="0"/>
          <w:numId w:val="21"/>
        </w:numPr>
        <w:rPr>
          <w:rStyle w:val="NidungChar"/>
        </w:rPr>
      </w:pPr>
      <w:r w:rsidRPr="00666005">
        <w:rPr>
          <w:rStyle w:val="NidungChar"/>
        </w:rPr>
        <w:t>Phát triển Web Application cho phép người dùng nhập thông tin hành khách và nhận kết quả dự đoán.</w:t>
      </w:r>
    </w:p>
    <w:p w:rsidR="00DD74A3" w:rsidRPr="00666005" w:rsidRDefault="006264C1" w:rsidP="00A21C5D">
      <w:pPr>
        <w:pStyle w:val="Nidung"/>
        <w:numPr>
          <w:ilvl w:val="0"/>
          <w:numId w:val="21"/>
        </w:numPr>
      </w:pPr>
      <w:r w:rsidRPr="00666005">
        <w:rPr>
          <w:rStyle w:val="NidungChar"/>
        </w:rPr>
        <w:t>Xây dựng dashboard thống kê dữ liệu Titanic thông qua các biểu đồ trực quan.</w:t>
      </w:r>
    </w:p>
    <w:p w:rsidR="00B90893" w:rsidRPr="00116150" w:rsidRDefault="006264C1" w:rsidP="0090275E">
      <w:pPr>
        <w:pStyle w:val="MucLon"/>
        <w:rPr>
          <w:sz w:val="26"/>
        </w:rPr>
      </w:pPr>
      <w:bookmarkStart w:id="61" w:name="_Toc229848602"/>
      <w:bookmarkStart w:id="62" w:name="_Toc229848756"/>
      <w:bookmarkStart w:id="63" w:name="_Toc230425521"/>
      <w:bookmarkStart w:id="64" w:name="_Toc230562391"/>
      <w:bookmarkEnd w:id="60"/>
      <w:r w:rsidRPr="00116150">
        <w:rPr>
          <w:sz w:val="26"/>
        </w:rPr>
        <w:t>Giới hạn và phạm vi của đề tài</w:t>
      </w:r>
      <w:bookmarkEnd w:id="61"/>
      <w:bookmarkEnd w:id="62"/>
      <w:bookmarkEnd w:id="63"/>
      <w:bookmarkEnd w:id="64"/>
    </w:p>
    <w:p w:rsidR="006264C1" w:rsidRPr="00666005" w:rsidRDefault="006264C1" w:rsidP="00666005">
      <w:pPr>
        <w:pStyle w:val="Nidung"/>
        <w:rPr>
          <w:rStyle w:val="NidungChar"/>
        </w:rPr>
      </w:pPr>
      <w:r w:rsidRPr="00666005">
        <w:rPr>
          <w:rStyle w:val="NidungChar"/>
        </w:rPr>
        <w:t xml:space="preserve">Trong phạm vi của </w:t>
      </w:r>
      <w:r w:rsidR="00007EF0">
        <w:rPr>
          <w:rStyle w:val="NidungChar"/>
          <w:lang w:val="vi-VN"/>
        </w:rPr>
        <w:t>bài tập lớn</w:t>
      </w:r>
      <w:r w:rsidRPr="00666005">
        <w:rPr>
          <w:rStyle w:val="NidungChar"/>
        </w:rPr>
        <w:t>, đề tài tập trung vào các nội dung sau:</w:t>
      </w:r>
    </w:p>
    <w:p w:rsidR="006264C1" w:rsidRPr="00666005" w:rsidRDefault="006264C1" w:rsidP="00A21C5D">
      <w:pPr>
        <w:pStyle w:val="Nidung"/>
        <w:numPr>
          <w:ilvl w:val="0"/>
          <w:numId w:val="16"/>
        </w:numPr>
        <w:rPr>
          <w:rStyle w:val="NidungChar"/>
        </w:rPr>
      </w:pPr>
      <w:r w:rsidRPr="00666005">
        <w:rPr>
          <w:rStyle w:val="NidungChar"/>
        </w:rPr>
        <w:t>Sử dụng dataset Titanic từ Kaggle.</w:t>
      </w:r>
    </w:p>
    <w:p w:rsidR="006264C1" w:rsidRPr="00666005" w:rsidRDefault="006264C1" w:rsidP="00A21C5D">
      <w:pPr>
        <w:pStyle w:val="Nidung"/>
        <w:numPr>
          <w:ilvl w:val="0"/>
          <w:numId w:val="16"/>
        </w:numPr>
        <w:rPr>
          <w:rStyle w:val="NidungChar"/>
        </w:rPr>
      </w:pPr>
      <w:r w:rsidRPr="00666005">
        <w:rPr>
          <w:rStyle w:val="NidungChar"/>
        </w:rPr>
        <w:t>Xây dựng mô hình dự đoán dựa trên các thuộc tính chính như:</w:t>
      </w:r>
    </w:p>
    <w:p w:rsidR="006264C1" w:rsidRPr="00666005" w:rsidRDefault="006264C1" w:rsidP="00A21C5D">
      <w:pPr>
        <w:pStyle w:val="Nidung"/>
        <w:numPr>
          <w:ilvl w:val="0"/>
          <w:numId w:val="17"/>
        </w:numPr>
        <w:rPr>
          <w:rStyle w:val="NidungChar"/>
        </w:rPr>
      </w:pPr>
      <w:r w:rsidRPr="00666005">
        <w:rPr>
          <w:rStyle w:val="NidungChar"/>
        </w:rPr>
        <w:lastRenderedPageBreak/>
        <w:t>Tuổi (Age)</w:t>
      </w:r>
    </w:p>
    <w:p w:rsidR="006264C1" w:rsidRPr="00666005" w:rsidRDefault="006264C1" w:rsidP="00A21C5D">
      <w:pPr>
        <w:pStyle w:val="Nidung"/>
        <w:numPr>
          <w:ilvl w:val="0"/>
          <w:numId w:val="17"/>
        </w:numPr>
        <w:rPr>
          <w:rStyle w:val="NidungChar"/>
        </w:rPr>
      </w:pPr>
      <w:r w:rsidRPr="00666005">
        <w:rPr>
          <w:rStyle w:val="NidungChar"/>
        </w:rPr>
        <w:t>Giới tính (Sex)</w:t>
      </w:r>
    </w:p>
    <w:p w:rsidR="006264C1" w:rsidRPr="00666005" w:rsidRDefault="006264C1" w:rsidP="00A21C5D">
      <w:pPr>
        <w:pStyle w:val="Nidung"/>
        <w:numPr>
          <w:ilvl w:val="0"/>
          <w:numId w:val="17"/>
        </w:numPr>
        <w:rPr>
          <w:rStyle w:val="NidungChar"/>
        </w:rPr>
      </w:pPr>
      <w:r w:rsidRPr="00666005">
        <w:rPr>
          <w:rStyle w:val="NidungChar"/>
        </w:rPr>
        <w:t>Hạng vé (Pclass)</w:t>
      </w:r>
    </w:p>
    <w:p w:rsidR="006264C1" w:rsidRPr="00666005" w:rsidRDefault="006264C1" w:rsidP="00A21C5D">
      <w:pPr>
        <w:pStyle w:val="Nidung"/>
        <w:numPr>
          <w:ilvl w:val="0"/>
          <w:numId w:val="17"/>
        </w:numPr>
        <w:rPr>
          <w:rStyle w:val="NidungChar"/>
        </w:rPr>
      </w:pPr>
      <w:r w:rsidRPr="00666005">
        <w:rPr>
          <w:rStyle w:val="NidungChar"/>
        </w:rPr>
        <w:t>Giá vé (Fare)</w:t>
      </w:r>
    </w:p>
    <w:p w:rsidR="006264C1" w:rsidRPr="00666005" w:rsidRDefault="006264C1" w:rsidP="00A21C5D">
      <w:pPr>
        <w:pStyle w:val="Nidung"/>
        <w:numPr>
          <w:ilvl w:val="0"/>
          <w:numId w:val="18"/>
        </w:numPr>
        <w:rPr>
          <w:rStyle w:val="NidungChar"/>
        </w:rPr>
      </w:pPr>
      <w:r w:rsidRPr="00666005">
        <w:rPr>
          <w:rStyle w:val="NidungChar"/>
        </w:rPr>
        <w:t>Sử dụng các thuật toán Machine Learning cơ bản để thực hiện bài toán phân loại.</w:t>
      </w:r>
    </w:p>
    <w:p w:rsidR="006264C1" w:rsidRPr="00666005" w:rsidRDefault="006264C1" w:rsidP="00A21C5D">
      <w:pPr>
        <w:pStyle w:val="Nidung"/>
        <w:numPr>
          <w:ilvl w:val="0"/>
          <w:numId w:val="18"/>
        </w:numPr>
        <w:rPr>
          <w:rStyle w:val="NidungChar"/>
        </w:rPr>
      </w:pPr>
      <w:r w:rsidRPr="00666005">
        <w:rPr>
          <w:rStyle w:val="NidungChar"/>
        </w:rPr>
        <w:t>Phát triển một ứng dụng Web đơn giản cho phép nhập dữ liệu và hiển thị kết quả dự đoán.</w:t>
      </w:r>
    </w:p>
    <w:p w:rsidR="006264C1" w:rsidRPr="00666005" w:rsidRDefault="006264C1" w:rsidP="00666005">
      <w:pPr>
        <w:pStyle w:val="Nidung"/>
        <w:rPr>
          <w:rStyle w:val="NidungChar"/>
        </w:rPr>
      </w:pPr>
      <w:r w:rsidRPr="00666005">
        <w:rPr>
          <w:rStyle w:val="NidungChar"/>
        </w:rPr>
        <w:t>Tuy nhiên, đề tài không tập trung vào các mô hình Deep Learning phức tạp, cũng như không triển khai hệ thống ở quy mô lớn hoặc trên nền tảng cloud.</w:t>
      </w:r>
    </w:p>
    <w:p w:rsidR="00B90893" w:rsidRPr="00116150" w:rsidRDefault="006264C1" w:rsidP="0090275E">
      <w:pPr>
        <w:pStyle w:val="MucLon"/>
        <w:rPr>
          <w:rFonts w:eastAsia="SimSun"/>
          <w:sz w:val="26"/>
        </w:rPr>
      </w:pPr>
      <w:bookmarkStart w:id="65" w:name="_Toc229848603"/>
      <w:bookmarkStart w:id="66" w:name="_Toc229848757"/>
      <w:bookmarkStart w:id="67" w:name="_Toc230425522"/>
      <w:bookmarkStart w:id="68" w:name="_Toc230562392"/>
      <w:r w:rsidRPr="00116150">
        <w:rPr>
          <w:sz w:val="26"/>
        </w:rPr>
        <w:t>Nội dung thực hiện</w:t>
      </w:r>
      <w:bookmarkEnd w:id="65"/>
      <w:bookmarkEnd w:id="66"/>
      <w:bookmarkEnd w:id="67"/>
      <w:bookmarkEnd w:id="68"/>
    </w:p>
    <w:p w:rsidR="00666005" w:rsidRPr="00666005" w:rsidRDefault="006264C1" w:rsidP="00666005">
      <w:pPr>
        <w:pStyle w:val="Nidung"/>
        <w:rPr>
          <w:rStyle w:val="NidungChar"/>
        </w:rPr>
      </w:pPr>
      <w:r w:rsidRPr="00666005">
        <w:rPr>
          <w:rStyle w:val="NidungChar"/>
        </w:rPr>
        <w:t>Để hoàn thành đề tài, các nội dung chính được thực hiện bao gồm:</w:t>
      </w:r>
    </w:p>
    <w:p w:rsidR="006264C1" w:rsidRPr="00666005" w:rsidRDefault="006264C1" w:rsidP="00A21C5D">
      <w:pPr>
        <w:pStyle w:val="Nidung"/>
        <w:numPr>
          <w:ilvl w:val="0"/>
          <w:numId w:val="22"/>
        </w:numPr>
        <w:rPr>
          <w:rStyle w:val="NidungChar"/>
        </w:rPr>
      </w:pPr>
      <w:r w:rsidRPr="00666005">
        <w:rPr>
          <w:rStyle w:val="NidungChar"/>
        </w:rPr>
        <w:t>Nghiên cứu tổng quan về bài toán dự đoán và bộ dữ liệu Titanic.</w:t>
      </w:r>
    </w:p>
    <w:p w:rsidR="006264C1" w:rsidRPr="00666005" w:rsidRDefault="006264C1" w:rsidP="00A21C5D">
      <w:pPr>
        <w:pStyle w:val="Nidung"/>
        <w:numPr>
          <w:ilvl w:val="0"/>
          <w:numId w:val="22"/>
        </w:numPr>
        <w:rPr>
          <w:rStyle w:val="NidungChar"/>
        </w:rPr>
      </w:pPr>
      <w:r w:rsidRPr="00666005">
        <w:rPr>
          <w:rStyle w:val="NidungChar"/>
        </w:rPr>
        <w:t>Tiền xử lý và phân tích dữ liệu (Exploratory Data Analysis).</w:t>
      </w:r>
    </w:p>
    <w:p w:rsidR="006264C1" w:rsidRPr="00666005" w:rsidRDefault="006264C1" w:rsidP="00A21C5D">
      <w:pPr>
        <w:pStyle w:val="Nidung"/>
        <w:numPr>
          <w:ilvl w:val="0"/>
          <w:numId w:val="22"/>
        </w:numPr>
        <w:rPr>
          <w:rStyle w:val="NidungChar"/>
        </w:rPr>
      </w:pPr>
      <w:r w:rsidRPr="00666005">
        <w:rPr>
          <w:rStyle w:val="NidungChar"/>
        </w:rPr>
        <w:t>Thực hiện feature engineering để cải thiện dữ liệu đầu vào cho mô hình.</w:t>
      </w:r>
    </w:p>
    <w:p w:rsidR="006264C1" w:rsidRPr="00666005" w:rsidRDefault="006264C1" w:rsidP="00A21C5D">
      <w:pPr>
        <w:pStyle w:val="Nidung"/>
        <w:numPr>
          <w:ilvl w:val="0"/>
          <w:numId w:val="22"/>
        </w:numPr>
        <w:rPr>
          <w:rStyle w:val="NidungChar"/>
        </w:rPr>
      </w:pPr>
      <w:r w:rsidRPr="00666005">
        <w:rPr>
          <w:rStyle w:val="NidungChar"/>
        </w:rPr>
        <w:t>Xây dựng và huấn luyện các mô hình Machine Learning.</w:t>
      </w:r>
    </w:p>
    <w:p w:rsidR="006264C1" w:rsidRPr="00666005" w:rsidRDefault="006264C1" w:rsidP="00A21C5D">
      <w:pPr>
        <w:pStyle w:val="Nidung"/>
        <w:numPr>
          <w:ilvl w:val="0"/>
          <w:numId w:val="22"/>
        </w:numPr>
        <w:rPr>
          <w:rStyle w:val="NidungChar"/>
        </w:rPr>
      </w:pPr>
      <w:r w:rsidRPr="00666005">
        <w:rPr>
          <w:rStyle w:val="NidungChar"/>
        </w:rPr>
        <w:t>Đánh giá và lựa chọn mô hình phù hợp.</w:t>
      </w:r>
    </w:p>
    <w:p w:rsidR="006264C1" w:rsidRPr="00666005" w:rsidRDefault="006264C1" w:rsidP="00A21C5D">
      <w:pPr>
        <w:pStyle w:val="Nidung"/>
        <w:numPr>
          <w:ilvl w:val="0"/>
          <w:numId w:val="22"/>
        </w:numPr>
        <w:rPr>
          <w:rStyle w:val="NidungChar"/>
        </w:rPr>
      </w:pPr>
      <w:r w:rsidRPr="00666005">
        <w:rPr>
          <w:rStyle w:val="NidungChar"/>
        </w:rPr>
        <w:t>Xây dựng API dự đoán bằng Python.</w:t>
      </w:r>
    </w:p>
    <w:p w:rsidR="006264C1" w:rsidRPr="00666005" w:rsidRDefault="006264C1" w:rsidP="00A21C5D">
      <w:pPr>
        <w:pStyle w:val="Nidung"/>
        <w:numPr>
          <w:ilvl w:val="0"/>
          <w:numId w:val="22"/>
        </w:numPr>
        <w:rPr>
          <w:rStyle w:val="NidungChar"/>
        </w:rPr>
      </w:pPr>
      <w:r w:rsidRPr="00666005">
        <w:rPr>
          <w:rStyle w:val="NidungChar"/>
        </w:rPr>
        <w:t>Phát triển giao diện Web cho hệ thống.</w:t>
      </w:r>
    </w:p>
    <w:p w:rsidR="00F36136" w:rsidRPr="00666005" w:rsidRDefault="006264C1" w:rsidP="00A21C5D">
      <w:pPr>
        <w:pStyle w:val="Nidung"/>
        <w:numPr>
          <w:ilvl w:val="0"/>
          <w:numId w:val="22"/>
        </w:numPr>
        <w:rPr>
          <w:rStyle w:val="NidungChar"/>
        </w:rPr>
      </w:pPr>
      <w:r w:rsidRPr="00666005">
        <w:rPr>
          <w:rStyle w:val="NidungChar"/>
        </w:rPr>
        <w:t>Trực quan hóa dữ liệu bằng các biểu đồ thống kê.</w:t>
      </w:r>
    </w:p>
    <w:p w:rsidR="00B90893" w:rsidRPr="00116150" w:rsidRDefault="00B90893" w:rsidP="00FF4090">
      <w:pPr>
        <w:pStyle w:val="MucLon"/>
        <w:rPr>
          <w:sz w:val="26"/>
        </w:rPr>
      </w:pPr>
      <w:bookmarkStart w:id="69" w:name="_Toc229848604"/>
      <w:bookmarkStart w:id="70" w:name="_Toc229848758"/>
      <w:bookmarkStart w:id="71" w:name="_Toc230425523"/>
      <w:bookmarkStart w:id="72" w:name="_Toc230562393"/>
      <w:r w:rsidRPr="00116150">
        <w:rPr>
          <w:sz w:val="26"/>
        </w:rPr>
        <w:t>Phương pháp tiếp cận</w:t>
      </w:r>
      <w:bookmarkEnd w:id="69"/>
      <w:bookmarkEnd w:id="70"/>
      <w:bookmarkEnd w:id="71"/>
      <w:bookmarkEnd w:id="72"/>
    </w:p>
    <w:p w:rsidR="004E2086" w:rsidRPr="004E2086" w:rsidRDefault="004E2086" w:rsidP="004E2086">
      <w:pPr>
        <w:pStyle w:val="Nidung"/>
      </w:pPr>
      <w:r w:rsidRPr="004E2086">
        <w:t>Đề tài được thực hiện tuần tự theo quy trình chuẩn của một dự án Khoa học Dữ liệu (Data Science Lifecycle):</w:t>
      </w:r>
    </w:p>
    <w:p w:rsidR="004E2086" w:rsidRPr="004E2086" w:rsidRDefault="004E2086" w:rsidP="00A21C5D">
      <w:pPr>
        <w:pStyle w:val="Nidung"/>
        <w:numPr>
          <w:ilvl w:val="0"/>
          <w:numId w:val="29"/>
        </w:numPr>
      </w:pPr>
      <w:r w:rsidRPr="004E2086">
        <w:t>Thu thập dữ liệu: Tải và chuẩn bị bộ dữ liệu thô.</w:t>
      </w:r>
    </w:p>
    <w:p w:rsidR="004E2086" w:rsidRPr="004E2086" w:rsidRDefault="004E2086" w:rsidP="00A21C5D">
      <w:pPr>
        <w:pStyle w:val="Nidung"/>
        <w:numPr>
          <w:ilvl w:val="0"/>
          <w:numId w:val="29"/>
        </w:numPr>
      </w:pPr>
      <w:r w:rsidRPr="004E2086">
        <w:lastRenderedPageBreak/>
        <w:t>Tiền xử lý dữ liệu (Data Preprocessing): Làm sạch, xử lý các giá trị khuyết thiếu (missing values), và chuẩn hóa/mã hóa dữ liệu định tính.</w:t>
      </w:r>
    </w:p>
    <w:p w:rsidR="004E2086" w:rsidRPr="004E2086" w:rsidRDefault="004E2086" w:rsidP="00A21C5D">
      <w:pPr>
        <w:pStyle w:val="Nidung"/>
        <w:numPr>
          <w:ilvl w:val="0"/>
          <w:numId w:val="29"/>
        </w:numPr>
      </w:pPr>
      <w:r w:rsidRPr="004E2086">
        <w:t>Phân tích dữ liệu (EDA): Sử dụng các thư viện trực quan hóa (Matplotlib, Seaborn) để khám phá tương quan giữa các biến độc lập và biến mục tiêu.</w:t>
      </w:r>
    </w:p>
    <w:p w:rsidR="004E2086" w:rsidRPr="004E2086" w:rsidRDefault="004E2086" w:rsidP="00A21C5D">
      <w:pPr>
        <w:pStyle w:val="Nidung"/>
        <w:numPr>
          <w:ilvl w:val="0"/>
          <w:numId w:val="29"/>
        </w:numPr>
      </w:pPr>
      <w:r w:rsidRPr="004E2086">
        <w:t>Xây dựng mô hình: Cài đặt các thuật toán phân loại (Logistic Regression, Decision Tree, Random Forest).</w:t>
      </w:r>
    </w:p>
    <w:p w:rsidR="004E2086" w:rsidRPr="004E2086" w:rsidRDefault="004E2086" w:rsidP="00A21C5D">
      <w:pPr>
        <w:pStyle w:val="Nidung"/>
        <w:numPr>
          <w:ilvl w:val="0"/>
          <w:numId w:val="29"/>
        </w:numPr>
      </w:pPr>
      <w:r w:rsidRPr="004E2086">
        <w:t>Đánh giá mô hình: Đo lường và cấu hình siêu tham số dựa trên các chỉ số Accuracy, Precision, Recall và F1-Score.</w:t>
      </w:r>
    </w:p>
    <w:p w:rsidR="004E2086" w:rsidRPr="004E2086" w:rsidRDefault="004E2086" w:rsidP="00A21C5D">
      <w:pPr>
        <w:pStyle w:val="Nidung"/>
        <w:numPr>
          <w:ilvl w:val="0"/>
          <w:numId w:val="30"/>
        </w:numPr>
      </w:pPr>
      <w:r w:rsidRPr="004E2086">
        <w:t>Triển khai hệ thống (Deployment): Đóng gói mô hình, xây dựng API và tích hợp vào một Web Application độc lập để người dùng cuối có thể tương tác.</w:t>
      </w:r>
    </w:p>
    <w:p w:rsidR="004E2086" w:rsidRPr="004E2086" w:rsidRDefault="004E2086" w:rsidP="004E2086">
      <w:pPr>
        <w:pStyle w:val="Nidung"/>
      </w:pPr>
      <w:r w:rsidRPr="004E2086">
        <w:t>Những điểm mình đã thay đổi để bài viết tốt hơn:</w:t>
      </w:r>
    </w:p>
    <w:p w:rsidR="004E2086" w:rsidRPr="004E2086" w:rsidRDefault="004E2086" w:rsidP="00A21C5D">
      <w:pPr>
        <w:pStyle w:val="Nidung"/>
        <w:numPr>
          <w:ilvl w:val="0"/>
          <w:numId w:val="31"/>
        </w:numPr>
      </w:pPr>
      <w:r w:rsidRPr="004E2086">
        <w:t>Về từ vựng: Thay các từ ngữ mang tính chủ quan (như "rất thú vị", "rất phù hợp") bằng các thuật ngữ học thuật và khách quan hơn ("cơ sở lý tưởng", "cấu trúc đa dạng").</w:t>
      </w:r>
    </w:p>
    <w:p w:rsidR="004E2086" w:rsidRPr="004E2086" w:rsidRDefault="004E2086" w:rsidP="00A21C5D">
      <w:pPr>
        <w:pStyle w:val="Nidung"/>
        <w:numPr>
          <w:ilvl w:val="0"/>
          <w:numId w:val="31"/>
        </w:numPr>
      </w:pPr>
      <w:r w:rsidRPr="004E2086">
        <w:t>Về cấu trúc: Sử dụng heading và bullet point để các phần Mục tiêu, Phạm vi, Nội dung được tách bạch rõ ràng, giúp hội đồng dễ dàng quét (scan) thông tin.</w:t>
      </w:r>
    </w:p>
    <w:p w:rsidR="0090275E" w:rsidRDefault="004E2086" w:rsidP="00A21C5D">
      <w:pPr>
        <w:pStyle w:val="Nidung"/>
        <w:numPr>
          <w:ilvl w:val="0"/>
          <w:numId w:val="31"/>
        </w:numPr>
      </w:pPr>
      <w:r w:rsidRPr="004E2086">
        <w:t xml:space="preserve">Về nội dung: Làm nổi bật sự khác biệt của đề tài (không chỉ làm mô hình mà còn đóng gói thành Web App, viết API) để tăng tính thực tiễn và điểm nhấn cho báo cáo </w:t>
      </w:r>
      <w:r w:rsidR="00007EF0">
        <w:t>bài tập lớn</w:t>
      </w:r>
      <w:r w:rsidRPr="004E2086">
        <w:t>.</w:t>
      </w:r>
    </w:p>
    <w:p w:rsidR="004E2086" w:rsidRPr="004E2086" w:rsidRDefault="004E2086" w:rsidP="004E2086">
      <w:pPr>
        <w:pStyle w:val="Nidung"/>
        <w:ind w:firstLine="0"/>
      </w:pPr>
    </w:p>
    <w:p w:rsidR="00B90893" w:rsidRPr="00B90893" w:rsidRDefault="00B90893" w:rsidP="00FF4090">
      <w:pPr>
        <w:pStyle w:val="Heading1"/>
      </w:pPr>
      <w:bookmarkStart w:id="73" w:name="_Toc106932204"/>
      <w:bookmarkStart w:id="74" w:name="_Toc230562394"/>
      <w:r w:rsidRPr="00B90893">
        <w:lastRenderedPageBreak/>
        <w:t>CHƯƠNG 1</w:t>
      </w:r>
      <w:r w:rsidR="00754C53" w:rsidRPr="00B90893">
        <w:t xml:space="preserve">:  </w:t>
      </w:r>
      <w:bookmarkEnd w:id="73"/>
      <w:r w:rsidRPr="00B90893">
        <w:t>GIỚI THIỆU BÀI TOÁN</w:t>
      </w:r>
      <w:bookmarkEnd w:id="74"/>
    </w:p>
    <w:p w:rsidR="00B90893" w:rsidRPr="00B5786E" w:rsidRDefault="00B90893" w:rsidP="00A21C5D">
      <w:pPr>
        <w:pStyle w:val="MucLon"/>
        <w:numPr>
          <w:ilvl w:val="1"/>
          <w:numId w:val="15"/>
        </w:numPr>
      </w:pPr>
      <w:bookmarkStart w:id="75" w:name="_Toc230562395"/>
      <w:r w:rsidRPr="00B5786E">
        <w:t>Giới thiệu bài toán</w:t>
      </w:r>
      <w:bookmarkEnd w:id="75"/>
    </w:p>
    <w:p w:rsidR="00B90893" w:rsidRPr="00666005" w:rsidRDefault="00B90893" w:rsidP="00666005">
      <w:pPr>
        <w:pStyle w:val="Nidung"/>
        <w:rPr>
          <w:rStyle w:val="NidungChar"/>
        </w:rPr>
      </w:pPr>
      <w:r w:rsidRPr="00666005">
        <w:rPr>
          <w:rStyle w:val="NidungChar"/>
        </w:rPr>
        <w:t>Thảm họa tàu Titanic xảy ra vào ngày 15 tháng 4 năm 1912, khi con tàu chở khách Titanic va phải một tảng băng trôi và bị chìm tại Đại Tây Dương. Đây được xem là một trong những thảm họa hàng hải nghiêm trọng nhất trong lịch sử với hơn 1500 người thiệt mạng.</w:t>
      </w:r>
    </w:p>
    <w:p w:rsidR="00B90893" w:rsidRPr="00666005" w:rsidRDefault="00B90893" w:rsidP="00666005">
      <w:pPr>
        <w:pStyle w:val="Nidung"/>
        <w:rPr>
          <w:rStyle w:val="NidungChar"/>
        </w:rPr>
      </w:pPr>
      <w:r w:rsidRPr="00666005">
        <w:rPr>
          <w:rStyle w:val="NidungChar"/>
        </w:rPr>
        <w:t>Sau sự kiện này, dữ liệu về hành khách trên tàu Titanic đã được thu thập và lưu trữ, bao gồm các thông tin như tuổi, giới tính, hạng vé, giá vé và số người thân đi cùng. Dựa trên các dữ liệu này, có thể xây dựng các mô hình Machine Learning để phân tích và dự đoán khả năng sống sót của hành khách.</w:t>
      </w:r>
    </w:p>
    <w:p w:rsidR="00B90893" w:rsidRPr="00666005" w:rsidRDefault="00B90893" w:rsidP="00666005">
      <w:pPr>
        <w:pStyle w:val="Nidung"/>
        <w:rPr>
          <w:rStyle w:val="NidungChar"/>
        </w:rPr>
      </w:pPr>
      <w:r w:rsidRPr="00666005">
        <w:rPr>
          <w:rStyle w:val="NidungChar"/>
        </w:rPr>
        <w:t>Bài toán Titanic Survival Prediction là một bài toán phân loại (classification), trong đó mục tiêu là dự đoán một hành khách có sống sót hay không dựa trên các đặc điểm của họ.</w:t>
      </w:r>
    </w:p>
    <w:p w:rsidR="00B90893" w:rsidRPr="00666005" w:rsidRDefault="00B90893" w:rsidP="00666005">
      <w:pPr>
        <w:pStyle w:val="Nidung"/>
        <w:rPr>
          <w:rStyle w:val="NidungChar"/>
        </w:rPr>
      </w:pPr>
      <w:r w:rsidRPr="00666005">
        <w:rPr>
          <w:rStyle w:val="NidungChar"/>
        </w:rPr>
        <w:t>Kết quả dự đoán thường được biểu diễn dưới dạng:</w:t>
      </w:r>
    </w:p>
    <w:p w:rsidR="00B90893" w:rsidRPr="00666005" w:rsidRDefault="00B90893" w:rsidP="00A21C5D">
      <w:pPr>
        <w:pStyle w:val="Nidung"/>
        <w:numPr>
          <w:ilvl w:val="0"/>
          <w:numId w:val="23"/>
        </w:numPr>
        <w:rPr>
          <w:rStyle w:val="NidungChar"/>
        </w:rPr>
      </w:pPr>
      <w:r w:rsidRPr="00666005">
        <w:rPr>
          <w:rStyle w:val="NidungChar"/>
        </w:rPr>
        <w:t>0: Không sống sót</w:t>
      </w:r>
    </w:p>
    <w:p w:rsidR="00B90893" w:rsidRPr="00666005" w:rsidRDefault="00B90893" w:rsidP="00A21C5D">
      <w:pPr>
        <w:pStyle w:val="Nidung"/>
        <w:numPr>
          <w:ilvl w:val="0"/>
          <w:numId w:val="23"/>
        </w:numPr>
        <w:rPr>
          <w:rStyle w:val="NidungChar"/>
        </w:rPr>
      </w:pPr>
      <w:r w:rsidRPr="00666005">
        <w:rPr>
          <w:rStyle w:val="NidungChar"/>
        </w:rPr>
        <w:t>1: Sống sót</w:t>
      </w:r>
    </w:p>
    <w:p w:rsidR="00B5786E" w:rsidRPr="00666005" w:rsidRDefault="00B90893" w:rsidP="00666005">
      <w:pPr>
        <w:pStyle w:val="Nidung"/>
        <w:rPr>
          <w:rStyle w:val="NidungChar"/>
        </w:rPr>
      </w:pPr>
      <w:r w:rsidRPr="00666005">
        <w:rPr>
          <w:rStyle w:val="NidungChar"/>
        </w:rPr>
        <w:t>Bài toán này thường được sử dụng trong lĩnh vực Data Science và Machine Learning như một ví dụ cơ bản giúp người học làm quen với quy trình phân tích dữ liệu và xây dựng mô hình dự đoán.</w:t>
      </w:r>
    </w:p>
    <w:p w:rsidR="00B5786E" w:rsidRPr="00B5786E" w:rsidRDefault="00B5786E" w:rsidP="00A21C5D">
      <w:pPr>
        <w:pStyle w:val="MucLon"/>
        <w:numPr>
          <w:ilvl w:val="1"/>
          <w:numId w:val="15"/>
        </w:numPr>
        <w:rPr>
          <w:rFonts w:eastAsia="SimSun"/>
        </w:rPr>
      </w:pPr>
      <w:bookmarkStart w:id="76" w:name="_Toc230562396"/>
      <w:r w:rsidRPr="00B5786E">
        <w:t xml:space="preserve">Mục tiêu và Phạm vi của </w:t>
      </w:r>
      <w:r w:rsidR="00007EF0">
        <w:t>bài tập lớn</w:t>
      </w:r>
      <w:bookmarkEnd w:id="76"/>
    </w:p>
    <w:p w:rsidR="00B5786E" w:rsidRPr="00666005" w:rsidRDefault="00B5786E" w:rsidP="00666005">
      <w:pPr>
        <w:pStyle w:val="Nidung"/>
      </w:pPr>
      <w:r w:rsidRPr="00666005">
        <w:t xml:space="preserve">Mục tiêu: </w:t>
      </w:r>
      <w:r w:rsidR="00007EF0">
        <w:t>Bài tập lớn</w:t>
      </w:r>
      <w:r w:rsidRPr="00666005">
        <w:t xml:space="preserve"> hướng tới việc thực hiện trọn vẹn vòng đời của một dự án Machine Learning cơ bản. Các mục tiêu cụ thể bao gồm:</w:t>
      </w:r>
    </w:p>
    <w:p w:rsidR="00B5786E" w:rsidRPr="00666005" w:rsidRDefault="00B5786E" w:rsidP="00A21C5D">
      <w:pPr>
        <w:pStyle w:val="Nidung"/>
        <w:numPr>
          <w:ilvl w:val="0"/>
          <w:numId w:val="24"/>
        </w:numPr>
      </w:pPr>
      <w:r w:rsidRPr="00666005">
        <w:t>Thực hiện Phân tích khám phá dữ liệu (EDA) để tìm ra mối tương quan giữa các đặc trưng (features) và tỷ lệ sống sót.</w:t>
      </w:r>
    </w:p>
    <w:p w:rsidR="00B5786E" w:rsidRPr="00666005" w:rsidRDefault="00B5786E" w:rsidP="00A21C5D">
      <w:pPr>
        <w:pStyle w:val="Nidung"/>
        <w:numPr>
          <w:ilvl w:val="0"/>
          <w:numId w:val="24"/>
        </w:numPr>
      </w:pPr>
      <w:r w:rsidRPr="00666005">
        <w:t>Áp dụng các kỹ thuật Tiền xử lý dữ liệu (Data Preprocessing) và Kỹ thuật đặc trưng (Feature Engineering) để làm sạch và làm giàu dữ liệu.</w:t>
      </w:r>
    </w:p>
    <w:p w:rsidR="00B5786E" w:rsidRPr="00666005" w:rsidRDefault="00B5786E" w:rsidP="00A21C5D">
      <w:pPr>
        <w:pStyle w:val="Nidung"/>
        <w:numPr>
          <w:ilvl w:val="0"/>
          <w:numId w:val="24"/>
        </w:numPr>
      </w:pPr>
      <w:r w:rsidRPr="00666005">
        <w:lastRenderedPageBreak/>
        <w:t>Xây dựng, huấn luyện và so sánh hiệu năng của các mô hình học máy phân loại (ví dụ: Logistic Regression, Decision Tree, Random Forest).</w:t>
      </w:r>
    </w:p>
    <w:p w:rsidR="00B5786E" w:rsidRPr="00666005" w:rsidRDefault="00B5786E" w:rsidP="00A21C5D">
      <w:pPr>
        <w:pStyle w:val="Nidung"/>
        <w:numPr>
          <w:ilvl w:val="0"/>
          <w:numId w:val="25"/>
        </w:numPr>
      </w:pPr>
      <w:r w:rsidRPr="00666005">
        <w:t>Đánh giá chất lượng mô hình thông qua các độ đo chuẩn như Accuracy, Precision, Recall và F1-score.</w:t>
      </w:r>
    </w:p>
    <w:p w:rsidR="00B5786E" w:rsidRPr="00666005" w:rsidRDefault="00B5786E" w:rsidP="00A21C5D">
      <w:pPr>
        <w:pStyle w:val="Nidung"/>
        <w:numPr>
          <w:ilvl w:val="0"/>
          <w:numId w:val="26"/>
        </w:numPr>
        <w:rPr>
          <w:rStyle w:val="NidungChar"/>
        </w:rPr>
      </w:pPr>
      <w:r w:rsidRPr="00666005">
        <w:t xml:space="preserve">Phạm vi nghiên cứu: </w:t>
      </w:r>
      <w:r w:rsidR="00007EF0">
        <w:t>Bài tập lớn</w:t>
      </w:r>
      <w:r w:rsidRPr="00666005">
        <w:t xml:space="preserve"> tập trung khai thác và xử lý tập dữ liệu chuẩn "Titanic: Machine Learning from Disaster" được cung cấp trên nền tảng Kaggle.</w:t>
      </w:r>
    </w:p>
    <w:p w:rsidR="00B90893" w:rsidRPr="00670E3D" w:rsidRDefault="00B90893" w:rsidP="00A21C5D">
      <w:pPr>
        <w:pStyle w:val="MucLon"/>
        <w:numPr>
          <w:ilvl w:val="1"/>
          <w:numId w:val="15"/>
        </w:numPr>
        <w:rPr>
          <w:rStyle w:val="NidungChar"/>
          <w:sz w:val="28"/>
          <w:szCs w:val="26"/>
          <w:lang w:val="zh-CN" w:eastAsia="zh-CN"/>
        </w:rPr>
      </w:pPr>
      <w:bookmarkStart w:id="77" w:name="_Toc230562397"/>
      <w:r w:rsidRPr="00670E3D">
        <w:t>Ứng dụng của bài toán</w:t>
      </w:r>
      <w:bookmarkEnd w:id="77"/>
    </w:p>
    <w:p w:rsidR="00B5786E" w:rsidRPr="00666005" w:rsidRDefault="00B5786E" w:rsidP="00666005">
      <w:pPr>
        <w:pStyle w:val="Nidung"/>
      </w:pPr>
      <w:bookmarkStart w:id="78" w:name="_Toc218402535"/>
      <w:bookmarkStart w:id="79" w:name="_Toc219502626"/>
      <w:r w:rsidRPr="00666005">
        <w:t>Mặc dù bài toán Titanic thường được sử dụng như một dự án nền tảng cho người mới bắt đầu tiếp cận Data Science, nhưng các quy trình và thuật toán được áp dụng trong bài toán này có giá trị thực tiễn rất cao và được triển khai rộng rãi trong nhiều lĩnh vực:</w:t>
      </w:r>
    </w:p>
    <w:p w:rsidR="00B5786E" w:rsidRPr="00666005" w:rsidRDefault="00B5786E" w:rsidP="00A21C5D">
      <w:pPr>
        <w:pStyle w:val="Nidung"/>
        <w:numPr>
          <w:ilvl w:val="0"/>
          <w:numId w:val="27"/>
        </w:numPr>
      </w:pPr>
      <w:r w:rsidRPr="00666005">
        <w:t>Phân tích dữ liệu và tìm kiếm Insight: Minh họa phương pháp khai phá dữ liệu lịch sử để xác định các trọng số, yếu tố cốt lõi ảnh hưởng trực tiếp đến một biến mục tiêu.</w:t>
      </w:r>
    </w:p>
    <w:p w:rsidR="00B5786E" w:rsidRPr="00666005" w:rsidRDefault="00B5786E" w:rsidP="00A21C5D">
      <w:pPr>
        <w:pStyle w:val="Nidung"/>
        <w:numPr>
          <w:ilvl w:val="0"/>
          <w:numId w:val="27"/>
        </w:numPr>
      </w:pPr>
      <w:r w:rsidRPr="00666005">
        <w:t>Hệ thống dự đoán (Predictive Systems): Các kỹ thuật phân loại trong bài toán có thể được tinh chỉnh để phục vụ các bài toán thực tế như: Chấm điểm tín dụng và dự đoán rủi ro tài chính (Credit Scoring), chẩn đoán bệnh lý trong y tế, hay phân tích khả năng rời bỏ của khách hàng (Customer Churn Prediction).</w:t>
      </w:r>
    </w:p>
    <w:p w:rsidR="00B5786E" w:rsidRPr="00666005" w:rsidRDefault="00B5786E" w:rsidP="00A21C5D">
      <w:pPr>
        <w:pStyle w:val="Nidung"/>
        <w:numPr>
          <w:ilvl w:val="0"/>
          <w:numId w:val="27"/>
        </w:numPr>
      </w:pPr>
      <w:r w:rsidRPr="00666005">
        <w:t>Hệ thống hỗ trợ ra quyết định (Decision Support Systems): Cung cấp cơ sở dữ liệu định lượng và mô hình hóa để các cấp quản lý đưa ra quyết định chiến lược chính xác hơn.</w:t>
      </w:r>
    </w:p>
    <w:p w:rsidR="00FA7B83" w:rsidRPr="00670E3D" w:rsidRDefault="00FA7B83" w:rsidP="00A21C5D">
      <w:pPr>
        <w:pStyle w:val="MucLon"/>
        <w:numPr>
          <w:ilvl w:val="1"/>
          <w:numId w:val="15"/>
        </w:numPr>
        <w:rPr>
          <w:rFonts w:eastAsia="SimSun"/>
        </w:rPr>
      </w:pPr>
      <w:bookmarkStart w:id="80" w:name="_Toc230562398"/>
      <w:r w:rsidRPr="00670E3D">
        <w:t>Khó khăn và thách thức</w:t>
      </w:r>
      <w:bookmarkEnd w:id="80"/>
    </w:p>
    <w:p w:rsidR="00B5786E" w:rsidRPr="00666005" w:rsidRDefault="00B5786E" w:rsidP="00666005">
      <w:pPr>
        <w:pStyle w:val="Nidung"/>
      </w:pPr>
      <w:bookmarkStart w:id="81" w:name="_Toc122815712"/>
      <w:bookmarkEnd w:id="78"/>
      <w:bookmarkEnd w:id="79"/>
      <w:r w:rsidRPr="00666005">
        <w:t xml:space="preserve">Trong quá trình triển khai bài toán dự đoán sống sót trên tàu Titanic, </w:t>
      </w:r>
      <w:r w:rsidR="00007EF0">
        <w:t>bài tập lớn</w:t>
      </w:r>
      <w:r w:rsidRPr="00666005">
        <w:t xml:space="preserve"> phải đối mặt và giải quyết một số thách thức kỹ thuật cốt lõi:</w:t>
      </w:r>
    </w:p>
    <w:p w:rsidR="00B5786E" w:rsidRPr="00666005" w:rsidRDefault="00B5786E" w:rsidP="00666005">
      <w:pPr>
        <w:pStyle w:val="Nidung"/>
      </w:pPr>
      <w:r w:rsidRPr="00666005">
        <w:lastRenderedPageBreak/>
        <w:t>Dữ liệu khuyết thiếu (Missing Data): Một số trường dữ liệu quan trọng như Age (Tuổi) hay Cabin (Số phòng) có tỷ lệ thiếu hụt lớn. Cần có chiến lược điền khuyết (Imputation) hợp lý để không làm sai lệch phân phối dữ liệu.</w:t>
      </w:r>
    </w:p>
    <w:p w:rsidR="00B5786E" w:rsidRPr="00666005" w:rsidRDefault="00B5786E" w:rsidP="00A21C5D">
      <w:pPr>
        <w:pStyle w:val="Nidung"/>
        <w:numPr>
          <w:ilvl w:val="0"/>
          <w:numId w:val="28"/>
        </w:numPr>
      </w:pPr>
      <w:r w:rsidRPr="00666005">
        <w:t>Dữ liệu không đồng nhất (Heterogeneous Data): Tập dữ liệu là sự pha trộn giữa dữ liệu định lượng (liên tục, rời rạc) và dữ liệu định tính (dạng văn bản, phân loại). Điều này đòi hỏi các phương pháp mã hóa (Encoding) phù hợp trước khi đưa vào mô hình.</w:t>
      </w:r>
    </w:p>
    <w:p w:rsidR="00B5786E" w:rsidRPr="00666005" w:rsidRDefault="00B5786E" w:rsidP="00A21C5D">
      <w:pPr>
        <w:pStyle w:val="Nidung"/>
        <w:numPr>
          <w:ilvl w:val="0"/>
          <w:numId w:val="28"/>
        </w:numPr>
      </w:pPr>
      <w:r w:rsidRPr="00666005">
        <w:t>Kỹ thuật trích xuất đặc trưng (Feature Engineering): Dữ liệu gốc đôi khi không cung cấp đủ "tín hiệu" tốt cho mô hình. Việc kết hợp, biến đổi để tạo ra các đặc trưng mới (ví dụ: tạo biến FamilySize từ SibSp và Parch) là một bước đầy thách thức nhưng mang tính quyết định đến độ chính xác.</w:t>
      </w:r>
    </w:p>
    <w:p w:rsidR="00B5786E" w:rsidRPr="00666005" w:rsidRDefault="00B5786E" w:rsidP="00A21C5D">
      <w:pPr>
        <w:pStyle w:val="Nidung"/>
        <w:numPr>
          <w:ilvl w:val="0"/>
          <w:numId w:val="28"/>
        </w:numPr>
      </w:pPr>
      <w:r w:rsidRPr="00666005">
        <w:t>Lựa chọn và tối ưu hóa mô hình: Việc lựa chọn thuật toán phù hợp với kích thước tập dữ liệu và tinh chỉnh siêu tham số (Hyperparameter tuning) để tránh hiện tượng quá khớp (Overfitting) là bài toán cần giải quyết triệt để.</w:t>
      </w:r>
    </w:p>
    <w:p w:rsidR="00F36136" w:rsidRPr="00670E3D" w:rsidRDefault="00F36136" w:rsidP="00A21C5D">
      <w:pPr>
        <w:pStyle w:val="MucLon"/>
        <w:numPr>
          <w:ilvl w:val="1"/>
          <w:numId w:val="15"/>
        </w:numPr>
        <w:rPr>
          <w:rFonts w:eastAsia="SimSun"/>
        </w:rPr>
      </w:pPr>
      <w:bookmarkStart w:id="82" w:name="_Toc230562399"/>
      <w:r w:rsidRPr="00670E3D">
        <w:t>Kết chương</w:t>
      </w:r>
      <w:bookmarkEnd w:id="82"/>
    </w:p>
    <w:p w:rsidR="004E2086" w:rsidRPr="004E2086" w:rsidRDefault="004E2086" w:rsidP="004E2086">
      <w:pPr>
        <w:pStyle w:val="Nidung"/>
      </w:pPr>
      <w:r w:rsidRPr="004E2086">
        <w:t>Chương 1 đã trình bày tổng quan về bài toán dự đoán khả năng sống sót của hành khách trên tàu Titanic, bao gồm bối cảnh lịch sử, mục tiêu nghiên cứu và các ứng dụng của Machine Learning trong phân tích và dự đoán dữ liệu.</w:t>
      </w:r>
    </w:p>
    <w:p w:rsidR="004E2086" w:rsidRPr="004E2086" w:rsidRDefault="004E2086" w:rsidP="004E2086">
      <w:pPr>
        <w:pStyle w:val="Nidung"/>
      </w:pPr>
      <w:r w:rsidRPr="004E2086">
        <w:t>Ngoài ra, chương này cũng đã đề cập đến một số khó khăn và thách thức trong quá trình xây dựng mô hình như dữ liệu thiếu, dữ liệu không đồng nhất, lựa chọn đặc trưng và hiện tượng overfitting.</w:t>
      </w:r>
    </w:p>
    <w:p w:rsidR="009878B7" w:rsidRDefault="004E2086" w:rsidP="004E2086">
      <w:pPr>
        <w:pStyle w:val="Nidung"/>
      </w:pPr>
      <w:r w:rsidRPr="004E2086">
        <w:t>Trong chương tiếp theo, em sẽ tiến hành phân tích bộ dữ liệu Titanic, thực hiện tiền xử lý dữ liệu và xây dựng mô hình Machine Learning nhằm nâng cao độ chính xác của bài toán dự đoán khả năng sống sót của hành khách.</w:t>
      </w:r>
    </w:p>
    <w:p w:rsidR="004317CD" w:rsidRDefault="004317CD" w:rsidP="00FF4090">
      <w:pPr>
        <w:pStyle w:val="Heading1"/>
      </w:pPr>
      <w:bookmarkStart w:id="83" w:name="_Toc224108662"/>
      <w:bookmarkStart w:id="84" w:name="_Toc228255774"/>
      <w:bookmarkStart w:id="85" w:name="_Toc230562400"/>
      <w:r w:rsidRPr="004317CD">
        <w:lastRenderedPageBreak/>
        <w:t xml:space="preserve">CHƯƠNG 2: </w:t>
      </w:r>
      <w:bookmarkEnd w:id="83"/>
      <w:bookmarkEnd w:id="84"/>
      <w:r w:rsidR="00F56A91">
        <w:t>CƠ SỞ LÝ THUYẾT</w:t>
      </w:r>
      <w:bookmarkEnd w:id="85"/>
    </w:p>
    <w:p w:rsidR="00B16D60" w:rsidRPr="00E43095" w:rsidRDefault="00B16D60" w:rsidP="00A21C5D">
      <w:pPr>
        <w:pStyle w:val="MucLon"/>
        <w:numPr>
          <w:ilvl w:val="0"/>
          <w:numId w:val="4"/>
        </w:numPr>
        <w:rPr>
          <w:rFonts w:eastAsia="SimSun"/>
        </w:rPr>
      </w:pPr>
      <w:bookmarkStart w:id="86" w:name="_Toc230562401"/>
      <w:r w:rsidRPr="00E43095">
        <w:t>Các thuật toán Machine Learning áp dụng</w:t>
      </w:r>
      <w:bookmarkEnd w:id="86"/>
    </w:p>
    <w:p w:rsidR="00B16D60" w:rsidRPr="004E7211" w:rsidRDefault="00670E3D" w:rsidP="00A21C5D">
      <w:pPr>
        <w:pStyle w:val="MucCon"/>
        <w:numPr>
          <w:ilvl w:val="0"/>
          <w:numId w:val="8"/>
        </w:numPr>
        <w:rPr>
          <w:rFonts w:eastAsia="SimSun"/>
        </w:rPr>
      </w:pPr>
      <w:bookmarkStart w:id="87" w:name="_Toc229848612"/>
      <w:bookmarkStart w:id="88" w:name="_Toc230562402"/>
      <w:r w:rsidRPr="004E7211">
        <w:t>Logistic Regression</w:t>
      </w:r>
      <w:bookmarkEnd w:id="87"/>
      <w:bookmarkEnd w:id="88"/>
    </w:p>
    <w:p w:rsidR="00670E3D" w:rsidRPr="009878B7" w:rsidRDefault="00670E3D" w:rsidP="009878B7">
      <w:pPr>
        <w:pStyle w:val="Nidung"/>
        <w:rPr>
          <w:b/>
        </w:rPr>
      </w:pPr>
      <w:r w:rsidRPr="009878B7">
        <w:rPr>
          <w:b/>
        </w:rPr>
        <w:t>Tổng quan về Logistic Regression</w:t>
      </w:r>
    </w:p>
    <w:p w:rsidR="00B56412" w:rsidRPr="00B56412" w:rsidRDefault="00B56412" w:rsidP="00B56412">
      <w:pPr>
        <w:pStyle w:val="Nidung"/>
      </w:pPr>
      <w:r w:rsidRPr="00B56412">
        <w:t>Định nghĩa: Đây là một thuật toán phân loại được sử dụng để gán các đối tượng vào một tập hợp các giá trị rời rạc (thường là nhị phân như 0 và 1).</w:t>
      </w:r>
    </w:p>
    <w:p w:rsidR="00B56412" w:rsidRPr="00B56412" w:rsidRDefault="00B56412" w:rsidP="00B56412">
      <w:pPr>
        <w:pStyle w:val="Nidung"/>
      </w:pPr>
      <w:r w:rsidRPr="00B56412">
        <w:t xml:space="preserve">Mục tiêu trong </w:t>
      </w:r>
      <w:r w:rsidR="00007EF0">
        <w:t>bài tập lớn</w:t>
      </w:r>
      <w:r w:rsidRPr="00B56412">
        <w:t>: Dự đoán xác suất một hành khách có khả năng sống sót (lớp 1) hay không (lớp 0) dựa trên các đặc trưng đầu vào.</w:t>
      </w:r>
    </w:p>
    <w:p w:rsidR="00B56412" w:rsidRPr="00B56412" w:rsidRDefault="00B56412" w:rsidP="00B56412">
      <w:pPr>
        <w:pStyle w:val="Nidung"/>
      </w:pPr>
      <w:r w:rsidRPr="00B56412">
        <w:t>Bản chất: Khác với hồi quy tuyến tính dự báo giá trị liên tục, Logistic Regression dự báo xác suất. Để đưa kết quả dự báo về khoảng xác suất từ 0 đến 1, thuật toán sử dụng hàm Sigmoid:</w:t>
      </w:r>
    </w:p>
    <w:p w:rsidR="00670E3D" w:rsidRPr="009878B7" w:rsidRDefault="00670E3D" w:rsidP="009878B7">
      <w:pPr>
        <w:pStyle w:val="Nidung"/>
        <w:rPr>
          <w:rStyle w:val="NidungChar"/>
        </w:rPr>
      </w:pPr>
      <w:r w:rsidRPr="009878B7">
        <w:rPr>
          <w:rStyle w:val="NidungChar"/>
        </w:rPr>
        <w:t>Để đưa kết quả dự báo về khoảng xác suất từ 0 đến 1, thuật toán sử dụng hàm Sigmoid,.</w:t>
      </w:r>
    </w:p>
    <w:p w:rsidR="00EE02E6" w:rsidRPr="009878B7" w:rsidRDefault="00670E3D" w:rsidP="009878B7">
      <w:pPr>
        <w:pStyle w:val="Nidung"/>
        <w:rPr>
          <w:rStyle w:val="NidungChar"/>
        </w:rPr>
      </w:pPr>
      <w:r w:rsidRPr="009878B7">
        <w:rPr>
          <w:rStyle w:val="NidungChar"/>
        </w:rPr>
        <w:t>Đặc điểm: Hàm này liên tục, có giá trị luôn nằm trong đoạn và có tính đơn điệu tăng, giúp nó trở thành công cụ lý tưởng để tính toán xác suấ</w:t>
      </w:r>
      <w:r w:rsidR="009878B7" w:rsidRPr="009878B7">
        <w:rPr>
          <w:rStyle w:val="NidungChar"/>
        </w:rPr>
        <w:t>t,.</w:t>
      </w:r>
    </w:p>
    <w:tbl>
      <w:tblPr>
        <w:tblStyle w:val="TableGrid"/>
        <w:tblW w:w="8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Tr="001225BF">
        <w:tc>
          <w:tcPr>
            <w:tcW w:w="7470" w:type="dxa"/>
          </w:tcPr>
          <w:p w:rsidR="001225BF" w:rsidRDefault="001225BF" w:rsidP="009878B7">
            <w:pPr>
              <w:pStyle w:val="Nidung"/>
              <w:ind w:firstLine="0"/>
            </w:pPr>
            <m:oMathPara>
              <m:oMath>
                <m:r>
                  <w:rPr>
                    <w:rFonts w:ascii="Cambria Math" w:hAnsi="Cambria Math"/>
                  </w:rPr>
                  <m:t>σ</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oMath>
            </m:oMathPara>
          </w:p>
        </w:tc>
        <w:tc>
          <w:tcPr>
            <w:tcW w:w="1308" w:type="dxa"/>
          </w:tcPr>
          <w:p w:rsidR="001225BF" w:rsidRPr="009878B7" w:rsidRDefault="001225BF" w:rsidP="009878B7">
            <w:pPr>
              <w:pStyle w:val="Cngthc"/>
              <w:ind w:firstLine="0"/>
            </w:pPr>
            <w:r w:rsidRPr="009878B7">
              <w:t>(2.1)</w:t>
            </w:r>
          </w:p>
        </w:tc>
      </w:tr>
    </w:tbl>
    <w:p w:rsidR="00B56412" w:rsidRPr="00B56412" w:rsidRDefault="00B56412" w:rsidP="00B56412">
      <w:pPr>
        <w:pStyle w:val="Nidung"/>
      </w:pPr>
      <w:r w:rsidRPr="00B56412">
        <w:t xml:space="preserve">Trong đó: </w:t>
      </w:r>
      <w:r>
        <w:t>w</w:t>
      </w:r>
      <w:r w:rsidRPr="00B56412">
        <w:t xml:space="preserve"> là trọng số, </w:t>
      </w:r>
      <w:r>
        <w:t>X</w:t>
      </w:r>
      <w:r w:rsidRPr="00B56412">
        <w:t xml:space="preserve"> là tập đặc trưng đầu vào và $b$ là độ lệch (bias). Hàm này liên tục, có giá trị luôn nằm trong đoạn </w:t>
      </w:r>
      <w:r>
        <w:t>[0, 1]</w:t>
      </w:r>
      <w:r w:rsidRPr="00B56412">
        <w:t xml:space="preserve"> và có tính đơn điệu tăng, giúp nó trở thành công cụ lý tưởng để tính toán xác suất.</w:t>
      </w:r>
    </w:p>
    <w:p w:rsidR="00670E3D" w:rsidRPr="009878B7" w:rsidRDefault="00670E3D" w:rsidP="009878B7">
      <w:pPr>
        <w:pStyle w:val="Nidung"/>
        <w:rPr>
          <w:b/>
        </w:rPr>
      </w:pPr>
      <w:r w:rsidRPr="009878B7">
        <w:rPr>
          <w:b/>
        </w:rPr>
        <w:t>Thiết lập bài toán và Tối ưu hóa</w:t>
      </w:r>
    </w:p>
    <w:p w:rsidR="00670E3D" w:rsidRDefault="00670E3D" w:rsidP="009878B7">
      <w:pPr>
        <w:pStyle w:val="Nidung"/>
      </w:pPr>
      <w:r w:rsidRPr="009878B7">
        <w:t>Hàm mất mát (Loss Function): Thuật toán sử dụng hàm mất mát logarithmic để đánh giá độ tốt của mô hình. Hàm này sẽ "trừng phạt" nặng mô hình nếu nó dự báo sai với độ tự tin cao (ví dụ: dự báo xác suất sống sót gần bằng 1 nhưng thực tế hành khách đó không sống sót).</w:t>
      </w:r>
    </w:p>
    <w:tbl>
      <w:tblPr>
        <w:tblStyle w:val="TableGrid"/>
        <w:tblW w:w="8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RPr="001225BF" w:rsidTr="001225BF">
        <w:tc>
          <w:tcPr>
            <w:tcW w:w="7470" w:type="dxa"/>
          </w:tcPr>
          <w:p w:rsidR="001225BF" w:rsidRPr="001225BF" w:rsidRDefault="001225BF" w:rsidP="001225BF">
            <w:pPr>
              <w:ind w:firstLine="0"/>
              <w:rPr>
                <w:lang w:eastAsia="en-US"/>
              </w:rPr>
            </w:pPr>
            <m:oMath>
              <m:r>
                <m:rPr>
                  <m:scr m:val="script"/>
                </m:rPr>
                <w:rPr>
                  <w:rFonts w:ascii="Cambria Math" w:hAnsi="Cambria Math"/>
                  <w:lang w:val="en-US" w:eastAsia="en-US"/>
                </w:rPr>
                <w:lastRenderedPageBreak/>
                <m:t>L(</m:t>
              </m:r>
              <m:r>
                <m:rPr>
                  <m:sty m:val="b"/>
                </m:rPr>
                <w:rPr>
                  <w:rFonts w:ascii="Cambria Math" w:hAnsi="Cambria Math"/>
                  <w:lang w:val="en-US" w:eastAsia="en-US"/>
                </w:rPr>
                <m:t>w</m:t>
              </m:r>
              <m: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1</m:t>
                  </m:r>
                </m:num>
                <m:den>
                  <m:r>
                    <w:rPr>
                      <w:rFonts w:ascii="Cambria Math" w:hAnsi="Cambria Math"/>
                      <w:lang w:val="en-US" w:eastAsia="en-US"/>
                    </w:rPr>
                    <m:t>2n</m:t>
                  </m:r>
                </m:den>
              </m:f>
              <m:nary>
                <m:naryPr>
                  <m:chr m:val="∑"/>
                  <m:limLoc m:val="undOvr"/>
                  <m:grow m:val="1"/>
                  <m:ctrlPr>
                    <w:rPr>
                      <w:rFonts w:ascii="Cambria Math" w:hAnsi="Cambria Math"/>
                      <w:lang w:val="en-US" w:eastAsia="en-US"/>
                    </w:rPr>
                  </m:ctrlPr>
                </m:naryPr>
                <m:sub>
                  <m:r>
                    <w:rPr>
                      <w:rFonts w:ascii="Cambria Math" w:hAnsi="Cambria Math"/>
                      <w:lang w:val="en-US" w:eastAsia="en-US"/>
                    </w:rPr>
                    <m:t>i=1</m:t>
                  </m:r>
                </m:sub>
                <m:sup>
                  <m:r>
                    <w:rPr>
                      <w:rFonts w:ascii="Cambria Math" w:hAnsi="Cambria Math"/>
                      <w:lang w:val="en-US" w:eastAsia="en-US"/>
                    </w:rPr>
                    <m:t>n</m:t>
                  </m:r>
                </m:sup>
                <m:e>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y</m:t>
                      </m:r>
                    </m:e>
                    <m:sub>
                      <m:r>
                        <w:rPr>
                          <w:rFonts w:ascii="Cambria Math" w:hAnsi="Cambria Math"/>
                          <w:lang w:val="en-US" w:eastAsia="en-US"/>
                        </w:rPr>
                        <m:t>i</m:t>
                      </m:r>
                    </m:sub>
                  </m:sSub>
                  <m:r>
                    <w:rPr>
                      <w:rFonts w:ascii="Cambria Math" w:hAnsi="Cambria Math"/>
                      <w:lang w:val="en-US" w:eastAsia="en-US"/>
                    </w:rPr>
                    <m:t>-</m:t>
                  </m:r>
                  <m:limUpp>
                    <m:limUppPr>
                      <m:ctrlPr>
                        <w:rPr>
                          <w:rFonts w:ascii="Cambria Math" w:hAnsi="Cambria Math"/>
                          <w:lang w:val="en-US" w:eastAsia="en-US"/>
                        </w:rPr>
                      </m:ctrlPr>
                    </m:limUppPr>
                    <m:e>
                      <m:sSub>
                        <m:sSubPr>
                          <m:ctrlPr>
                            <w:rPr>
                              <w:rFonts w:ascii="Cambria Math" w:hAnsi="Cambria Math"/>
                              <w:lang w:val="en-US" w:eastAsia="en-US"/>
                            </w:rPr>
                          </m:ctrlPr>
                        </m:sSubPr>
                        <m:e>
                          <m:r>
                            <w:rPr>
                              <w:rFonts w:ascii="Cambria Math" w:hAnsi="Cambria Math"/>
                              <w:lang w:val="en-US" w:eastAsia="en-US"/>
                            </w:rPr>
                            <m:t>y</m:t>
                          </m:r>
                        </m:e>
                        <m:sub>
                          <m:r>
                            <w:rPr>
                              <w:rFonts w:ascii="Cambria Math" w:hAnsi="Cambria Math"/>
                              <w:lang w:val="en-US" w:eastAsia="en-US"/>
                            </w:rPr>
                            <m:t>i</m:t>
                          </m:r>
                        </m:sub>
                      </m:sSub>
                    </m:e>
                    <m:lim>
                      <m:r>
                        <w:rPr>
                          <w:rFonts w:ascii="Cambria Math" w:hAnsi="Cambria Math"/>
                          <w:lang w:val="en-US" w:eastAsia="en-US"/>
                        </w:rPr>
                        <m:t>^</m:t>
                      </m:r>
                    </m:lim>
                  </m:limUpp>
                  <m:sSup>
                    <m:sSupPr>
                      <m:ctrlPr>
                        <w:rPr>
                          <w:rFonts w:ascii="Cambria Math" w:hAnsi="Cambria Math"/>
                          <w:lang w:val="en-US" w:eastAsia="en-US"/>
                        </w:rPr>
                      </m:ctrlPr>
                    </m:sSupPr>
                    <m:e>
                      <m:r>
                        <w:rPr>
                          <w:rFonts w:ascii="Cambria Math" w:hAnsi="Cambria Math"/>
                          <w:lang w:val="en-US" w:eastAsia="en-US"/>
                        </w:rPr>
                        <m:t>)</m:t>
                      </m:r>
                    </m:e>
                    <m:sup>
                      <m:r>
                        <w:rPr>
                          <w:rFonts w:ascii="Cambria Math" w:hAnsi="Cambria Math"/>
                          <w:lang w:val="en-US" w:eastAsia="en-US"/>
                        </w:rPr>
                        <m:t>2</m:t>
                      </m:r>
                    </m:sup>
                  </m:sSup>
                </m:e>
              </m:nary>
              <m:r>
                <w:rPr>
                  <w:rFonts w:ascii="Cambria Math" w:hAnsi="Cambria Math"/>
                  <w:lang w:val="en-US" w:eastAsia="en-US"/>
                </w:rPr>
                <m:t>=</m:t>
              </m:r>
              <m:f>
                <m:fPr>
                  <m:ctrlPr>
                    <w:rPr>
                      <w:rFonts w:ascii="Cambria Math" w:hAnsi="Cambria Math"/>
                      <w:lang w:val="en-US" w:eastAsia="en-US"/>
                    </w:rPr>
                  </m:ctrlPr>
                </m:fPr>
                <m:num>
                  <m:r>
                    <w:rPr>
                      <w:rFonts w:ascii="Cambria Math" w:hAnsi="Cambria Math"/>
                      <w:lang w:val="en-US" w:eastAsia="en-US"/>
                    </w:rPr>
                    <m:t>1</m:t>
                  </m:r>
                </m:num>
                <m:den>
                  <m:r>
                    <w:rPr>
                      <w:rFonts w:ascii="Cambria Math" w:hAnsi="Cambria Math"/>
                      <w:lang w:val="en-US" w:eastAsia="en-US"/>
                    </w:rPr>
                    <m:t>2n</m:t>
                  </m:r>
                </m:den>
              </m:f>
              <m:nary>
                <m:naryPr>
                  <m:chr m:val="∑"/>
                  <m:limLoc m:val="undOvr"/>
                  <m:grow m:val="1"/>
                  <m:ctrlPr>
                    <w:rPr>
                      <w:rFonts w:ascii="Cambria Math" w:hAnsi="Cambria Math"/>
                      <w:lang w:val="en-US" w:eastAsia="en-US"/>
                    </w:rPr>
                  </m:ctrlPr>
                </m:naryPr>
                <m:sub>
                  <m:r>
                    <w:rPr>
                      <w:rFonts w:ascii="Cambria Math" w:hAnsi="Cambria Math"/>
                      <w:lang w:val="en-US" w:eastAsia="en-US"/>
                    </w:rPr>
                    <m:t>i=1</m:t>
                  </m:r>
                </m:sub>
                <m:sup>
                  <m:r>
                    <w:rPr>
                      <w:rFonts w:ascii="Cambria Math" w:hAnsi="Cambria Math"/>
                      <w:lang w:val="en-US" w:eastAsia="en-US"/>
                    </w:rPr>
                    <m:t>n</m:t>
                  </m:r>
                </m:sup>
                <m:e>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y</m:t>
                      </m:r>
                    </m:e>
                    <m:sub>
                      <m:r>
                        <w:rPr>
                          <w:rFonts w:ascii="Cambria Math" w:hAnsi="Cambria Math"/>
                          <w:lang w:val="en-US" w:eastAsia="en-US"/>
                        </w:rPr>
                        <m:t>i</m:t>
                      </m:r>
                    </m:sub>
                  </m:sSub>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w</m:t>
                      </m:r>
                    </m:e>
                    <m:sub>
                      <m:r>
                        <w:rPr>
                          <w:rFonts w:ascii="Cambria Math" w:hAnsi="Cambria Math"/>
                          <w:lang w:val="en-US" w:eastAsia="en-US"/>
                        </w:rPr>
                        <m:t>0</m:t>
                      </m:r>
                    </m:sub>
                  </m:sSub>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w</m:t>
                      </m:r>
                    </m:e>
                    <m:sub>
                      <m:r>
                        <w:rPr>
                          <w:rFonts w:ascii="Cambria Math" w:hAnsi="Cambria Math"/>
                          <w:lang w:val="en-US" w:eastAsia="en-US"/>
                        </w:rPr>
                        <m:t>1</m:t>
                      </m:r>
                    </m:sub>
                  </m:sSub>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x</m:t>
                      </m:r>
                    </m:e>
                    <m:sub>
                      <m:r>
                        <w:rPr>
                          <w:rFonts w:ascii="Cambria Math" w:hAnsi="Cambria Math"/>
                          <w:lang w:val="en-US" w:eastAsia="en-US"/>
                        </w:rPr>
                        <m:t>i</m:t>
                      </m:r>
                    </m:sub>
                  </m:sSub>
                  <m:sSup>
                    <m:sSupPr>
                      <m:ctrlPr>
                        <w:rPr>
                          <w:rFonts w:ascii="Cambria Math" w:hAnsi="Cambria Math"/>
                          <w:lang w:val="en-US" w:eastAsia="en-US"/>
                        </w:rPr>
                      </m:ctrlPr>
                    </m:sSupPr>
                    <m:e>
                      <m:r>
                        <w:rPr>
                          <w:rFonts w:ascii="Cambria Math" w:hAnsi="Cambria Math"/>
                          <w:lang w:val="en-US" w:eastAsia="en-US"/>
                        </w:rPr>
                        <m:t>)</m:t>
                      </m:r>
                    </m:e>
                    <m:sup>
                      <m:r>
                        <w:rPr>
                          <w:rFonts w:ascii="Cambria Math" w:hAnsi="Cambria Math"/>
                          <w:lang w:val="en-US" w:eastAsia="en-US"/>
                        </w:rPr>
                        <m:t>2</m:t>
                      </m:r>
                    </m:sup>
                  </m:sSup>
                </m:e>
              </m:nary>
            </m:oMath>
            <w:r w:rsidRPr="001225BF">
              <w:rPr>
                <w:lang w:val="en-US" w:eastAsia="en-US"/>
              </w:rPr>
              <w:tab/>
            </w:r>
          </w:p>
        </w:tc>
        <w:tc>
          <w:tcPr>
            <w:tcW w:w="1308" w:type="dxa"/>
          </w:tcPr>
          <w:p w:rsidR="001225BF" w:rsidRPr="001225BF" w:rsidRDefault="001225BF" w:rsidP="000C49C6">
            <w:pPr>
              <w:pStyle w:val="Cngthc"/>
              <w:ind w:firstLine="0"/>
            </w:pPr>
            <w:r w:rsidRPr="001225BF">
              <w:t>(2.2)</w:t>
            </w:r>
          </w:p>
        </w:tc>
      </w:tr>
    </w:tbl>
    <w:p w:rsidR="00670E3D" w:rsidRPr="009878B7" w:rsidRDefault="00670E3D" w:rsidP="009878B7">
      <w:pPr>
        <w:pStyle w:val="Nidung"/>
      </w:pPr>
      <w:r w:rsidRPr="009878B7">
        <w:t>Tối ưu hóa (Gradient Descent): Để tìm ra các tham số</w:t>
      </w:r>
      <w:r w:rsidR="0018170A" w:rsidRPr="009878B7">
        <w:t xml:space="preserve"> (w, b</w:t>
      </w:r>
      <w:r w:rsidRPr="009878B7">
        <w:t>) tối ưu sao cho hàm mất mát là nhỏ nhất, thuật toán sử dụng phương pháp Gradient Descent (Cực tiểu hóa hàm mất mát bằng cách cập nhật tham số theo hướng ngược với đạo hàm),,.</w:t>
      </w:r>
    </w:p>
    <w:p w:rsidR="00670E3D" w:rsidRPr="009878B7" w:rsidRDefault="00670E3D" w:rsidP="009878B7">
      <w:pPr>
        <w:pStyle w:val="Nidung"/>
        <w:rPr>
          <w:rStyle w:val="NidungChar"/>
          <w:b/>
        </w:rPr>
      </w:pPr>
      <w:r w:rsidRPr="009878B7">
        <w:rPr>
          <w:rStyle w:val="NidungChar"/>
          <w:b/>
        </w:rPr>
        <w:t>Ngưỡng quyết định (Decision Boundary)</w:t>
      </w:r>
    </w:p>
    <w:p w:rsidR="00670E3D" w:rsidRPr="009878B7" w:rsidRDefault="00670E3D" w:rsidP="009878B7">
      <w:pPr>
        <w:pStyle w:val="Nidung"/>
        <w:rPr>
          <w:rStyle w:val="NidungChar"/>
        </w:rPr>
      </w:pPr>
      <w:r w:rsidRPr="009878B7">
        <w:rPr>
          <w:rStyle w:val="NidungChar"/>
        </w:rPr>
        <w:t>Sau khi tính được xác suất, mô hình cần một quy tắc để phân loại.</w:t>
      </w:r>
    </w:p>
    <w:p w:rsidR="00670E3D" w:rsidRPr="009878B7" w:rsidRDefault="00670E3D" w:rsidP="009878B7">
      <w:pPr>
        <w:pStyle w:val="Nidung"/>
        <w:rPr>
          <w:rStyle w:val="NidungChar"/>
        </w:rPr>
      </w:pPr>
      <w:r w:rsidRPr="009878B7">
        <w:rPr>
          <w:rStyle w:val="NidungChar"/>
        </w:rPr>
        <w:t>Thông thường, nếu xác suấ</w:t>
      </w:r>
      <w:r w:rsidR="009D7657" w:rsidRPr="009878B7">
        <w:rPr>
          <w:rStyle w:val="NidungChar"/>
        </w:rPr>
        <w:t>t P &gt; 0.5</w:t>
      </w:r>
      <w:r w:rsidRPr="009878B7">
        <w:rPr>
          <w:rStyle w:val="NidungChar"/>
        </w:rPr>
        <w:t>, hành khách được dự báo là Sống sót (1); nế</w:t>
      </w:r>
      <w:r w:rsidR="009D7657" w:rsidRPr="009878B7">
        <w:rPr>
          <w:rStyle w:val="NidungChar"/>
        </w:rPr>
        <w:t>u P &lt; 0.5</w:t>
      </w:r>
      <w:r w:rsidRPr="009878B7">
        <w:rPr>
          <w:rStyle w:val="NidungChar"/>
        </w:rPr>
        <w:t>, dự báo là Không sống sót (0),. Ngưỡng này có thể thay đổi tùy vào yêu cầu độ khắt khe của bài toán.</w:t>
      </w:r>
    </w:p>
    <w:p w:rsidR="00670E3D" w:rsidRPr="009878B7" w:rsidRDefault="00670E3D" w:rsidP="009878B7">
      <w:pPr>
        <w:pStyle w:val="Nidung"/>
        <w:rPr>
          <w:rStyle w:val="NidungChar"/>
          <w:b/>
        </w:rPr>
      </w:pPr>
      <w:r w:rsidRPr="009878B7">
        <w:rPr>
          <w:rStyle w:val="NidungChar"/>
          <w:b/>
        </w:rPr>
        <w:t>Đánh giá ưu và nhược điểm</w:t>
      </w:r>
    </w:p>
    <w:p w:rsidR="00670E3D" w:rsidRPr="009878B7" w:rsidRDefault="00670E3D" w:rsidP="009878B7">
      <w:pPr>
        <w:pStyle w:val="Nidung"/>
        <w:rPr>
          <w:rStyle w:val="NidungChar"/>
        </w:rPr>
      </w:pPr>
      <w:r w:rsidRPr="009878B7">
        <w:rPr>
          <w:rStyle w:val="NidungChar"/>
        </w:rPr>
        <w:t>Ưu điểm: Dễ cài đặt, tốc độ huấn luyện nhanh, và kết quả đầu ra có ý nghĩa xác suất rõ ràng,. Nó rất phù hợp để làm mô hình cơ sở (baseline) cho các bài toán phân loại nhị phân.</w:t>
      </w:r>
    </w:p>
    <w:p w:rsidR="004317CD" w:rsidRPr="009878B7" w:rsidRDefault="00670E3D" w:rsidP="009878B7">
      <w:pPr>
        <w:pStyle w:val="Nidung"/>
        <w:rPr>
          <w:rStyle w:val="NidungChar"/>
        </w:rPr>
      </w:pPr>
      <w:r w:rsidRPr="009878B7">
        <w:rPr>
          <w:rStyle w:val="NidungChar"/>
        </w:rPr>
        <w:t>Nhược điểm: Khó nắm bắt được các mối quan hệ phức tạp, phi tuyến tính giữa các biến số so với các mô hình cây như Random Forest hay XGBoost,.</w:t>
      </w:r>
    </w:p>
    <w:p w:rsidR="00FF4090" w:rsidRPr="004546A3" w:rsidRDefault="00FF4090" w:rsidP="00A21C5D">
      <w:pPr>
        <w:pStyle w:val="MucCon"/>
        <w:numPr>
          <w:ilvl w:val="0"/>
          <w:numId w:val="8"/>
        </w:numPr>
        <w:rPr>
          <w:rStyle w:val="NidungChar"/>
          <w:szCs w:val="24"/>
          <w:lang w:val="vi-VN" w:eastAsia="vi-VN"/>
        </w:rPr>
      </w:pPr>
      <w:bookmarkStart w:id="89" w:name="_Toc229848613"/>
      <w:bookmarkStart w:id="90" w:name="_Toc230562403"/>
      <w:r w:rsidRPr="004546A3">
        <w:rPr>
          <w:rStyle w:val="NidungChar"/>
          <w:szCs w:val="24"/>
          <w:lang w:val="vi-VN" w:eastAsia="vi-VN"/>
        </w:rPr>
        <w:t>Random Forest</w:t>
      </w:r>
      <w:bookmarkEnd w:id="89"/>
      <w:bookmarkEnd w:id="90"/>
    </w:p>
    <w:p w:rsidR="00FF4090" w:rsidRPr="009878B7" w:rsidRDefault="00FF4090" w:rsidP="009878B7">
      <w:pPr>
        <w:pStyle w:val="Nidung"/>
        <w:rPr>
          <w:b/>
        </w:rPr>
      </w:pPr>
      <w:r w:rsidRPr="009878B7">
        <w:rPr>
          <w:b/>
        </w:rPr>
        <w:t>Tổng quan về Random Forest</w:t>
      </w:r>
    </w:p>
    <w:p w:rsidR="00FF4090" w:rsidRPr="009878B7" w:rsidRDefault="00FF4090" w:rsidP="009878B7">
      <w:pPr>
        <w:pStyle w:val="Nidung"/>
        <w:rPr>
          <w:rStyle w:val="NidungChar"/>
        </w:rPr>
      </w:pPr>
      <w:r w:rsidRPr="009878B7">
        <w:rPr>
          <w:rStyle w:val="NidungChar"/>
        </w:rPr>
        <w:t>Định nghĩa: Random Forest là một thuật toán học máy thuộc nhóm Học kết hợp (Ensemble Learning) và là phương pháp học có giám sát,.</w:t>
      </w:r>
    </w:p>
    <w:p w:rsidR="00FF4090" w:rsidRPr="009878B7" w:rsidRDefault="00FF4090" w:rsidP="009878B7">
      <w:pPr>
        <w:pStyle w:val="Nidung"/>
        <w:rPr>
          <w:rStyle w:val="NidungChar"/>
        </w:rPr>
      </w:pPr>
      <w:r w:rsidRPr="009878B7">
        <w:rPr>
          <w:rStyle w:val="NidungChar"/>
        </w:rPr>
        <w:t>Ý tưởng cốt lõi: Thay vì dựa vào một cây quyết định duy nhất (thường dễ bị sai lệch), thuật toán này xây dựng một "rừng" gồm nhiều cây quyết định độc lập và kết hợp kết quả của chúng lại để đưa ra dự báo chính xác và ổn định hơn,,.</w:t>
      </w:r>
    </w:p>
    <w:p w:rsidR="00FF4090" w:rsidRPr="009878B7" w:rsidRDefault="00FF4090" w:rsidP="009878B7">
      <w:pPr>
        <w:pStyle w:val="Nidung"/>
        <w:rPr>
          <w:rStyle w:val="NidungChar"/>
        </w:rPr>
      </w:pPr>
      <w:r w:rsidRPr="009878B7">
        <w:rPr>
          <w:rStyle w:val="NidungChar"/>
        </w:rPr>
        <w:t>Cơ chế dự báo: Đối với bài toán phân loại như dự đoán sống sót Titanic, Random Forest sử dụng cơ chế Bầu cử theo đa số (Majority Voting): lớp nào nhận được nhiều phiếu bầu nhất từ các cây thành phần sẽ là kết quả cuối cùng,,.</w:t>
      </w:r>
    </w:p>
    <w:p w:rsidR="00FF4090" w:rsidRPr="009878B7" w:rsidRDefault="00FF4090" w:rsidP="009878B7">
      <w:pPr>
        <w:pStyle w:val="Nidung"/>
        <w:rPr>
          <w:b/>
        </w:rPr>
      </w:pPr>
      <w:r w:rsidRPr="009878B7">
        <w:rPr>
          <w:b/>
        </w:rPr>
        <w:lastRenderedPageBreak/>
        <w:t>Cơ chế hoạt động</w:t>
      </w:r>
    </w:p>
    <w:p w:rsidR="00FF4090" w:rsidRPr="009878B7" w:rsidRDefault="00FF4090" w:rsidP="009878B7">
      <w:pPr>
        <w:pStyle w:val="Nidung"/>
        <w:rPr>
          <w:rStyle w:val="NidungChar"/>
        </w:rPr>
      </w:pPr>
      <w:r w:rsidRPr="009878B7">
        <w:rPr>
          <w:rStyle w:val="NidungChar"/>
        </w:rPr>
        <w:t>Tính "ngẫu nhiên" giúp mô hình đa dạng hóa các cây thành phần, tránh hiện tượng các cây giống hệt nhau, thông qua hai kỹ thuật chính:</w:t>
      </w:r>
    </w:p>
    <w:p w:rsidR="00FF4090" w:rsidRPr="009878B7" w:rsidRDefault="00FF4090" w:rsidP="009878B7">
      <w:pPr>
        <w:pStyle w:val="Nidung"/>
        <w:rPr>
          <w:rStyle w:val="NidungChar"/>
        </w:rPr>
      </w:pPr>
      <w:r w:rsidRPr="009878B7">
        <w:rPr>
          <w:rStyle w:val="NidungChar"/>
        </w:rPr>
        <w:t>Lấy mẫu ngẫu nhiên (Bagging/Bootstrapping): Mỗi cây trong rừng không học trên toàn bộ dữ liệu mà học trên một mẫu ngẫu nhiên được chọn có hoàn lại (bootstrap sample) từ tập huấn luyện gốc,,.</w:t>
      </w:r>
    </w:p>
    <w:p w:rsidR="00FF4090" w:rsidRPr="009878B7" w:rsidRDefault="00FF4090" w:rsidP="009878B7">
      <w:pPr>
        <w:pStyle w:val="Nidung"/>
        <w:rPr>
          <w:rStyle w:val="NidungChar"/>
        </w:rPr>
      </w:pPr>
      <w:r w:rsidRPr="009878B7">
        <w:rPr>
          <w:rStyle w:val="NidungChar"/>
        </w:rPr>
        <w:t>Chọn đặc trưng ngẫu nhiên: Tại mỗi nút của cây, thuật toán chỉ xem xét một tập con ngẫu nhiên các đặc trưng để tìm ra đặc trưng phân tách tốt nhất, thay vì xem xét tất cả các đặc trưng có sẵn,,.</w:t>
      </w:r>
    </w:p>
    <w:p w:rsidR="00FF4090" w:rsidRPr="009878B7" w:rsidRDefault="00FF4090" w:rsidP="009878B7">
      <w:pPr>
        <w:pStyle w:val="Nidung"/>
        <w:rPr>
          <w:b/>
        </w:rPr>
      </w:pPr>
      <w:r w:rsidRPr="009878B7">
        <w:rPr>
          <w:b/>
        </w:rPr>
        <w:t>Cơ sở toán học</w:t>
      </w:r>
    </w:p>
    <w:p w:rsidR="00FF4090" w:rsidRPr="001225BF" w:rsidRDefault="00FF4090" w:rsidP="001225BF">
      <w:pPr>
        <w:pStyle w:val="Nidung"/>
        <w:rPr>
          <w:rStyle w:val="NidungChar"/>
        </w:rPr>
      </w:pPr>
      <w:r w:rsidRPr="001225BF">
        <w:rPr>
          <w:rStyle w:val="NidungChar"/>
        </w:rPr>
        <w:t>Để xây dựng các nút trong từng cây, thuật toán tối ưu hóa việc giảm độ không thuần khiết thông qua các chỉ số:</w:t>
      </w:r>
    </w:p>
    <w:p w:rsidR="00FF4090" w:rsidRPr="001225BF" w:rsidRDefault="00FF4090" w:rsidP="001225BF">
      <w:pPr>
        <w:pStyle w:val="Nidung"/>
        <w:rPr>
          <w:rStyle w:val="NidungChar"/>
        </w:rPr>
      </w:pPr>
      <w:r w:rsidRPr="001225BF">
        <w:rPr>
          <w:rStyle w:val="NidungChar"/>
        </w:rPr>
        <w:t>Chỉ số Gini: Đo lường độ không thuần khiết của một nút. Một nút "thuần khiết" (chỉ chứa một lớp duy nhất, ví dụ toàn người sống sót) sẽ có chỉ số Gini bằng 0.</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RPr="001225BF" w:rsidTr="001225BF">
        <w:tc>
          <w:tcPr>
            <w:tcW w:w="7470" w:type="dxa"/>
          </w:tcPr>
          <w:p w:rsidR="001225BF" w:rsidRPr="001225BF" w:rsidRDefault="001225BF" w:rsidP="001225BF">
            <w:pPr>
              <w:jc w:val="center"/>
              <w:rPr>
                <w:lang w:val="en-US" w:eastAsia="en-US"/>
              </w:rPr>
            </w:pPr>
            <m:oMath>
              <m:r>
                <w:rPr>
                  <w:rFonts w:ascii="Cambria Math" w:hAnsi="Cambria Math"/>
                  <w:lang w:val="en-US" w:eastAsia="en-US"/>
                </w:rPr>
                <m:t>Gini=1-</m:t>
              </m:r>
              <m:nary>
                <m:naryPr>
                  <m:chr m:val="∑"/>
                  <m:limLoc m:val="undOvr"/>
                  <m:grow m:val="1"/>
                  <m:ctrlPr>
                    <w:rPr>
                      <w:rFonts w:ascii="Cambria Math" w:hAnsi="Cambria Math"/>
                      <w:lang w:val="en-US" w:eastAsia="en-US"/>
                    </w:rPr>
                  </m:ctrlPr>
                </m:naryPr>
                <m:sub>
                  <m:r>
                    <w:rPr>
                      <w:rFonts w:ascii="Cambria Math" w:hAnsi="Cambria Math"/>
                      <w:lang w:val="en-US" w:eastAsia="en-US"/>
                    </w:rPr>
                    <m:t>i=1</m:t>
                  </m:r>
                </m:sub>
                <m:sup>
                  <m:r>
                    <w:rPr>
                      <w:rFonts w:ascii="Cambria Math" w:hAnsi="Cambria Math"/>
                      <w:lang w:val="en-US" w:eastAsia="en-US"/>
                    </w:rPr>
                    <m:t>n</m:t>
                  </m:r>
                </m:sup>
                <m:e>
                  <m:sSup>
                    <m:sSupPr>
                      <m:ctrlPr>
                        <w:rPr>
                          <w:rFonts w:ascii="Cambria Math" w:hAnsi="Cambria Math"/>
                          <w:lang w:val="en-US" w:eastAsia="en-US"/>
                        </w:rPr>
                      </m:ctrlPr>
                    </m:sSupPr>
                    <m:e>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p</m:t>
                          </m:r>
                        </m:e>
                        <m:sub>
                          <m:r>
                            <w:rPr>
                              <w:rFonts w:ascii="Cambria Math" w:hAnsi="Cambria Math"/>
                              <w:lang w:val="en-US" w:eastAsia="en-US"/>
                            </w:rPr>
                            <m:t>i</m:t>
                          </m:r>
                        </m:sub>
                      </m:sSub>
                      <m:r>
                        <w:rPr>
                          <w:rFonts w:ascii="Cambria Math" w:hAnsi="Cambria Math"/>
                          <w:lang w:val="en-US" w:eastAsia="en-US"/>
                        </w:rPr>
                        <m:t>)</m:t>
                      </m:r>
                    </m:e>
                    <m:sup>
                      <m:r>
                        <w:rPr>
                          <w:rFonts w:ascii="Cambria Math" w:hAnsi="Cambria Math"/>
                          <w:lang w:val="en-US" w:eastAsia="en-US"/>
                        </w:rPr>
                        <m:t>2</m:t>
                      </m:r>
                    </m:sup>
                  </m:sSup>
                </m:e>
              </m:nary>
            </m:oMath>
            <w:r w:rsidRPr="001225BF">
              <w:rPr>
                <w:lang w:val="en-US" w:eastAsia="en-US"/>
              </w:rPr>
              <w:tab/>
            </w:r>
          </w:p>
        </w:tc>
        <w:tc>
          <w:tcPr>
            <w:tcW w:w="1308" w:type="dxa"/>
          </w:tcPr>
          <w:p w:rsidR="001225BF" w:rsidRPr="001225BF" w:rsidRDefault="001225BF" w:rsidP="000C49C6">
            <w:pPr>
              <w:pStyle w:val="Cngthc"/>
              <w:ind w:firstLine="0"/>
            </w:pPr>
            <w:r w:rsidRPr="001225BF">
              <w:t>(2.3)</w:t>
            </w:r>
          </w:p>
        </w:tc>
      </w:tr>
    </w:tbl>
    <w:p w:rsidR="00FF4090" w:rsidRDefault="00FF4090" w:rsidP="001225BF">
      <w:pPr>
        <w:pStyle w:val="Nidung"/>
        <w:rPr>
          <w:rStyle w:val="NidungChar"/>
        </w:rPr>
      </w:pPr>
      <w:r w:rsidRPr="001225BF">
        <w:rPr>
          <w:rStyle w:val="NidungChar"/>
        </w:rPr>
        <w:t>Entropy: Một thước đo khác về độ hỗn loạn của thông tin. Mục tiêu của việc chia nhánh là làm cho các nút con có độ thuần khiết cao hơn nút cha (tăng Information Gain).</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B56412" w:rsidRPr="001225BF" w:rsidTr="00A83C65">
        <w:tc>
          <w:tcPr>
            <w:tcW w:w="7470" w:type="dxa"/>
          </w:tcPr>
          <w:p w:rsidR="00B56412" w:rsidRPr="001225BF" w:rsidRDefault="00B56412" w:rsidP="00B56412">
            <w:pPr>
              <w:pStyle w:val="Nidung"/>
            </w:pPr>
            <m:oMathPara>
              <m:oMath>
                <m:r>
                  <m:rPr>
                    <m:sty m:val="p"/>
                  </m:rPr>
                  <w:rPr>
                    <w:rStyle w:val="NidungChar"/>
                    <w:rFonts w:ascii="Cambria Math" w:hAnsi="Cambria Math"/>
                  </w:rPr>
                  <m:t>Entropy</m:t>
                </m:r>
                <m:r>
                  <w:rPr>
                    <w:rStyle w:val="NidungChar"/>
                    <w:rFonts w:ascii="Cambria Math" w:hAnsi="Cambria Math"/>
                  </w:rPr>
                  <m:t>=-</m:t>
                </m:r>
                <m:nary>
                  <m:naryPr>
                    <m:chr m:val="∑"/>
                    <m:limLoc m:val="undOvr"/>
                    <m:grow m:val="1"/>
                    <m:ctrlPr>
                      <w:rPr>
                        <w:rStyle w:val="NidungChar"/>
                        <w:rFonts w:ascii="Cambria Math" w:hAnsi="Cambria Math"/>
                      </w:rPr>
                    </m:ctrlPr>
                  </m:naryPr>
                  <m:sub>
                    <m:r>
                      <w:rPr>
                        <w:rStyle w:val="NidungChar"/>
                        <w:rFonts w:ascii="Cambria Math" w:hAnsi="Cambria Math"/>
                      </w:rPr>
                      <m:t>i=1</m:t>
                    </m:r>
                  </m:sub>
                  <m:sup>
                    <m:r>
                      <w:rPr>
                        <w:rStyle w:val="NidungChar"/>
                        <w:rFonts w:ascii="Cambria Math" w:hAnsi="Cambria Math"/>
                      </w:rPr>
                      <m:t>C</m:t>
                    </m:r>
                  </m:sup>
                  <m:e>
                    <m:sSub>
                      <m:sSubPr>
                        <m:ctrlPr>
                          <w:rPr>
                            <w:rStyle w:val="NidungChar"/>
                            <w:rFonts w:ascii="Cambria Math" w:hAnsi="Cambria Math"/>
                          </w:rPr>
                        </m:ctrlPr>
                      </m:sSubPr>
                      <m:e>
                        <m:r>
                          <w:rPr>
                            <w:rStyle w:val="NidungChar"/>
                            <w:rFonts w:ascii="Cambria Math" w:hAnsi="Cambria Math"/>
                          </w:rPr>
                          <m:t>p</m:t>
                        </m:r>
                      </m:e>
                      <m:sub>
                        <m:r>
                          <w:rPr>
                            <w:rStyle w:val="NidungChar"/>
                            <w:rFonts w:ascii="Cambria Math" w:hAnsi="Cambria Math"/>
                          </w:rPr>
                          <m:t>i</m:t>
                        </m:r>
                      </m:sub>
                    </m:sSub>
                    <m:sSub>
                      <m:sSubPr>
                        <m:ctrlPr>
                          <w:rPr>
                            <w:rStyle w:val="NidungChar"/>
                            <w:rFonts w:ascii="Cambria Math" w:hAnsi="Cambria Math"/>
                          </w:rPr>
                        </m:ctrlPr>
                      </m:sSubPr>
                      <m:e>
                        <m:r>
                          <m:rPr>
                            <m:sty m:val="p"/>
                          </m:rPr>
                          <w:rPr>
                            <w:rStyle w:val="NidungChar"/>
                            <w:rFonts w:ascii="Cambria Math" w:hAnsi="Cambria Math"/>
                          </w:rPr>
                          <m:t>log</m:t>
                        </m:r>
                      </m:e>
                      <m:sub>
                        <m:r>
                          <w:rPr>
                            <w:rStyle w:val="NidungChar"/>
                            <w:rFonts w:ascii="Cambria Math" w:hAnsi="Cambria Math"/>
                          </w:rPr>
                          <m:t>2</m:t>
                        </m:r>
                      </m:sub>
                    </m:sSub>
                    <m:r>
                      <w:rPr>
                        <w:rStyle w:val="NidungChar"/>
                        <w:rFonts w:ascii="Cambria Math" w:hAnsi="Cambria Math"/>
                      </w:rPr>
                      <m:t>(</m:t>
                    </m:r>
                    <m:sSub>
                      <m:sSubPr>
                        <m:ctrlPr>
                          <w:rPr>
                            <w:rStyle w:val="NidungChar"/>
                            <w:rFonts w:ascii="Cambria Math" w:hAnsi="Cambria Math"/>
                          </w:rPr>
                        </m:ctrlPr>
                      </m:sSubPr>
                      <m:e>
                        <m:r>
                          <w:rPr>
                            <w:rStyle w:val="NidungChar"/>
                            <w:rFonts w:ascii="Cambria Math" w:hAnsi="Cambria Math"/>
                          </w:rPr>
                          <m:t>p</m:t>
                        </m:r>
                      </m:e>
                      <m:sub>
                        <m:r>
                          <w:rPr>
                            <w:rStyle w:val="NidungChar"/>
                            <w:rFonts w:ascii="Cambria Math" w:hAnsi="Cambria Math"/>
                          </w:rPr>
                          <m:t>i</m:t>
                        </m:r>
                      </m:sub>
                    </m:sSub>
                    <m:r>
                      <w:rPr>
                        <w:rStyle w:val="NidungChar"/>
                        <w:rFonts w:ascii="Cambria Math" w:hAnsi="Cambria Math"/>
                      </w:rPr>
                      <m:t>)</m:t>
                    </m:r>
                  </m:e>
                </m:nary>
              </m:oMath>
            </m:oMathPara>
          </w:p>
        </w:tc>
        <w:tc>
          <w:tcPr>
            <w:tcW w:w="1308" w:type="dxa"/>
          </w:tcPr>
          <w:p w:rsidR="00B56412" w:rsidRPr="001225BF" w:rsidRDefault="00B56412" w:rsidP="00A83C65">
            <w:pPr>
              <w:pStyle w:val="Cngthc"/>
              <w:ind w:firstLine="0"/>
            </w:pPr>
            <w:r>
              <w:t>(2.</w:t>
            </w:r>
            <w:r>
              <w:rPr>
                <w:lang w:val="vi-VN"/>
              </w:rPr>
              <w:t>4</w:t>
            </w:r>
            <w:r w:rsidRPr="001225BF">
              <w:t>)</w:t>
            </w:r>
          </w:p>
        </w:tc>
      </w:tr>
    </w:tbl>
    <w:p w:rsidR="00E91DDA" w:rsidRPr="001225BF" w:rsidRDefault="00E91DDA" w:rsidP="00E91DDA">
      <w:pPr>
        <w:pStyle w:val="Nidung"/>
        <w:rPr>
          <w:rStyle w:val="NidungChar"/>
          <w:b/>
        </w:rPr>
      </w:pPr>
      <w:r w:rsidRPr="001225BF">
        <w:rPr>
          <w:rStyle w:val="NidungChar"/>
          <w:b/>
        </w:rPr>
        <w:t>Các siêu tham số quan trọng (Hyperparameters)</w:t>
      </w:r>
    </w:p>
    <w:p w:rsidR="00E91DDA" w:rsidRPr="001225BF" w:rsidRDefault="00E91DDA" w:rsidP="00E91DDA">
      <w:pPr>
        <w:pStyle w:val="Nidung"/>
      </w:pPr>
      <w:r w:rsidRPr="001225BF">
        <w:rPr>
          <w:rStyle w:val="HTMLCode"/>
          <w:rFonts w:ascii="Times New Roman" w:eastAsia="Calibri" w:hAnsi="Times New Roman" w:cs="Times New Roman"/>
          <w:sz w:val="26"/>
          <w:szCs w:val="22"/>
        </w:rPr>
        <w:t>n_estimators</w:t>
      </w:r>
      <w:r w:rsidRPr="001225BF">
        <w:t>: Số lượng cây trong rừng (thường càng nhiều càng ổn định nhưng tốn thời gian tính toán),.</w:t>
      </w:r>
      <w:bookmarkStart w:id="91" w:name="_GoBack"/>
      <w:bookmarkEnd w:id="91"/>
    </w:p>
    <w:p w:rsidR="00E91DDA" w:rsidRPr="001225BF" w:rsidRDefault="00E91DDA" w:rsidP="00E91DDA">
      <w:pPr>
        <w:pStyle w:val="Nidung"/>
      </w:pPr>
      <w:r w:rsidRPr="001225BF">
        <w:rPr>
          <w:rStyle w:val="HTMLCode"/>
          <w:rFonts w:ascii="Times New Roman" w:eastAsia="Calibri" w:hAnsi="Times New Roman" w:cs="Times New Roman"/>
          <w:sz w:val="26"/>
          <w:szCs w:val="22"/>
        </w:rPr>
        <w:t>max_depth</w:t>
      </w:r>
      <w:r w:rsidRPr="001225BF">
        <w:t>: Độ sâu tối đa của mỗi cây để kiểm soát việc học quá chi tiết,.</w:t>
      </w:r>
    </w:p>
    <w:p w:rsidR="00E91DDA" w:rsidRPr="00E91DDA" w:rsidRDefault="00E91DDA" w:rsidP="00E91DDA">
      <w:pPr>
        <w:pStyle w:val="Nidung"/>
      </w:pPr>
      <w:r w:rsidRPr="001225BF">
        <w:rPr>
          <w:rStyle w:val="HTMLCode"/>
          <w:rFonts w:ascii="Times New Roman" w:eastAsia="Calibri" w:hAnsi="Times New Roman" w:cs="Times New Roman"/>
          <w:sz w:val="26"/>
          <w:szCs w:val="22"/>
        </w:rPr>
        <w:t>max_features</w:t>
      </w:r>
      <w:r w:rsidRPr="001225BF">
        <w:t>: Số lượng đặc trưng tối đa được xem xét tại mỗi lần chia,.</w:t>
      </w:r>
    </w:p>
    <w:p w:rsidR="001225BF" w:rsidRPr="001225BF" w:rsidRDefault="00FF4090" w:rsidP="00FF4DF4">
      <w:pPr>
        <w:pStyle w:val="Nidung"/>
        <w:rPr>
          <w:b/>
        </w:rPr>
      </w:pPr>
      <w:r w:rsidRPr="001225BF">
        <w:rPr>
          <w:b/>
        </w:rPr>
        <w:lastRenderedPageBreak/>
        <w:t>Ưu và Nhược điểm</w:t>
      </w:r>
    </w:p>
    <w:p w:rsidR="00EE02E6" w:rsidRPr="00EE02E6" w:rsidRDefault="00EE02E6" w:rsidP="00EE02E6">
      <w:pPr>
        <w:pStyle w:val="Bng"/>
      </w:pPr>
      <w:bookmarkStart w:id="92" w:name="_Toc230562445"/>
      <w:r w:rsidRPr="00EE02E6">
        <w:t>Bảng 2.1 Tổng quan về mô hình Random Forest</w:t>
      </w:r>
      <w:bookmarkEnd w:id="92"/>
    </w:p>
    <w:tbl>
      <w:tblPr>
        <w:tblStyle w:val="TableGrid"/>
        <w:tblW w:w="9395" w:type="dxa"/>
        <w:tblLayout w:type="fixed"/>
        <w:tblLook w:val="04A0" w:firstRow="1" w:lastRow="0" w:firstColumn="1" w:lastColumn="0" w:noHBand="0" w:noVBand="1"/>
      </w:tblPr>
      <w:tblGrid>
        <w:gridCol w:w="1345"/>
        <w:gridCol w:w="8050"/>
      </w:tblGrid>
      <w:tr w:rsidR="00EE02E6" w:rsidRPr="00A603B7" w:rsidTr="001225BF">
        <w:tc>
          <w:tcPr>
            <w:tcW w:w="1345" w:type="dxa"/>
            <w:shd w:val="clear" w:color="auto" w:fill="8EAADB" w:themeFill="accent1" w:themeFillTint="99"/>
          </w:tcPr>
          <w:p w:rsidR="00EE02E6" w:rsidRPr="00A603B7" w:rsidRDefault="00EE02E6" w:rsidP="00A603B7">
            <w:pPr>
              <w:pStyle w:val="Nidungtrongbng"/>
              <w:rPr>
                <w:rStyle w:val="NidungChar"/>
                <w:b/>
                <w:sz w:val="24"/>
              </w:rPr>
            </w:pPr>
            <w:bookmarkStart w:id="93" w:name="_Toc228828670"/>
            <w:bookmarkStart w:id="94" w:name="_Toc228829235"/>
            <w:bookmarkStart w:id="95" w:name="_Toc228828671"/>
            <w:bookmarkStart w:id="96" w:name="_Toc228829236"/>
            <w:bookmarkStart w:id="97" w:name="_Toc228828672"/>
            <w:bookmarkStart w:id="98" w:name="_Toc228829237"/>
            <w:bookmarkEnd w:id="93"/>
            <w:bookmarkEnd w:id="94"/>
            <w:bookmarkEnd w:id="95"/>
            <w:bookmarkEnd w:id="96"/>
            <w:bookmarkEnd w:id="97"/>
            <w:bookmarkEnd w:id="98"/>
            <w:r w:rsidRPr="00A603B7">
              <w:rPr>
                <w:b/>
              </w:rPr>
              <w:t>Danh mục</w:t>
            </w:r>
          </w:p>
        </w:tc>
        <w:tc>
          <w:tcPr>
            <w:tcW w:w="8050" w:type="dxa"/>
            <w:shd w:val="clear" w:color="auto" w:fill="8EAADB" w:themeFill="accent1" w:themeFillTint="99"/>
          </w:tcPr>
          <w:p w:rsidR="00EE02E6" w:rsidRPr="00A603B7" w:rsidRDefault="00EE02E6" w:rsidP="00A603B7">
            <w:pPr>
              <w:pStyle w:val="Nidungtrongbng"/>
              <w:rPr>
                <w:rStyle w:val="NidungChar"/>
                <w:b/>
                <w:sz w:val="24"/>
              </w:rPr>
            </w:pPr>
            <w:r w:rsidRPr="00A603B7">
              <w:rPr>
                <w:b/>
              </w:rPr>
              <w:t>Chi tiết nội dung</w:t>
            </w:r>
          </w:p>
        </w:tc>
      </w:tr>
      <w:tr w:rsidR="00EE02E6" w:rsidRPr="00A603B7" w:rsidTr="001225BF">
        <w:tc>
          <w:tcPr>
            <w:tcW w:w="1345" w:type="dxa"/>
            <w:vMerge w:val="restart"/>
          </w:tcPr>
          <w:p w:rsidR="00EE02E6" w:rsidRPr="00A603B7" w:rsidRDefault="00EE02E6" w:rsidP="00A603B7">
            <w:pPr>
              <w:pStyle w:val="Nidungtrongbng"/>
              <w:rPr>
                <w:rStyle w:val="NidungChar"/>
                <w:sz w:val="24"/>
              </w:rPr>
            </w:pPr>
            <w:r w:rsidRPr="00A603B7">
              <w:t>Ưu điểm</w:t>
            </w:r>
          </w:p>
        </w:tc>
        <w:tc>
          <w:tcPr>
            <w:tcW w:w="8050" w:type="dxa"/>
          </w:tcPr>
          <w:p w:rsidR="00EE02E6" w:rsidRPr="00A603B7" w:rsidRDefault="00EE02E6" w:rsidP="00A603B7">
            <w:pPr>
              <w:pStyle w:val="Nidungtrongbng"/>
              <w:rPr>
                <w:rStyle w:val="NidungChar"/>
                <w:sz w:val="24"/>
              </w:rPr>
            </w:pPr>
            <w:r w:rsidRPr="00A603B7">
              <w:t>Giảm thiểu Quá khớp (Overfitting): Trung bình hóa kết quả từ nhiều cây giúp khắc phục nhược điểm của cây quyết định đơn lẻ.</w:t>
            </w:r>
          </w:p>
        </w:tc>
      </w:tr>
      <w:tr w:rsidR="00EE02E6" w:rsidRPr="00A603B7" w:rsidTr="001225BF">
        <w:tc>
          <w:tcPr>
            <w:tcW w:w="1345" w:type="dxa"/>
            <w:vMerge/>
          </w:tcPr>
          <w:p w:rsidR="00EE02E6" w:rsidRPr="00A603B7" w:rsidRDefault="00EE02E6" w:rsidP="00A603B7">
            <w:pPr>
              <w:pStyle w:val="Nidungtrongbng"/>
              <w:rPr>
                <w:rStyle w:val="NidungChar"/>
                <w:sz w:val="24"/>
              </w:rPr>
            </w:pPr>
          </w:p>
        </w:tc>
        <w:tc>
          <w:tcPr>
            <w:tcW w:w="8050" w:type="dxa"/>
          </w:tcPr>
          <w:p w:rsidR="00EE02E6" w:rsidRPr="00A603B7" w:rsidRDefault="00EE02E6" w:rsidP="00A603B7">
            <w:pPr>
              <w:pStyle w:val="Nidungtrongbng"/>
              <w:rPr>
                <w:rStyle w:val="NidungChar"/>
                <w:sz w:val="24"/>
              </w:rPr>
            </w:pPr>
            <w:r w:rsidRPr="00A603B7">
              <w:t>Xử lý dữ liệu mất mát: Hoạt động tốt ngay cả khi một phần dữ liệu bị thiếu (ví dụ: bộ dữ liệu Titanic).</w:t>
            </w:r>
          </w:p>
        </w:tc>
      </w:tr>
      <w:tr w:rsidR="00EE02E6" w:rsidRPr="00A603B7" w:rsidTr="001225BF">
        <w:tc>
          <w:tcPr>
            <w:tcW w:w="1345" w:type="dxa"/>
            <w:vMerge/>
          </w:tcPr>
          <w:p w:rsidR="00EE02E6" w:rsidRPr="00A603B7" w:rsidRDefault="00EE02E6" w:rsidP="00A603B7">
            <w:pPr>
              <w:pStyle w:val="Nidungtrongbng"/>
              <w:rPr>
                <w:rStyle w:val="NidungChar"/>
                <w:sz w:val="24"/>
              </w:rPr>
            </w:pPr>
          </w:p>
        </w:tc>
        <w:tc>
          <w:tcPr>
            <w:tcW w:w="8050" w:type="dxa"/>
          </w:tcPr>
          <w:p w:rsidR="00EE02E6" w:rsidRPr="00A603B7" w:rsidRDefault="00EE02E6" w:rsidP="00A603B7">
            <w:pPr>
              <w:pStyle w:val="Nidungtrongbng"/>
              <w:rPr>
                <w:rStyle w:val="NidungChar"/>
                <w:sz w:val="24"/>
              </w:rPr>
            </w:pPr>
            <w:r w:rsidRPr="00A603B7">
              <w:t>Đánh giá tầm quan trọng đặc trưng: Giúp báo cáo mức độ đóng góp của các yếu tố (Giới tính, Hạng vé, Tuổi...) vào mô hình.</w:t>
            </w:r>
          </w:p>
        </w:tc>
      </w:tr>
      <w:tr w:rsidR="00EE02E6" w:rsidRPr="00A603B7" w:rsidTr="001225BF">
        <w:tc>
          <w:tcPr>
            <w:tcW w:w="1345" w:type="dxa"/>
            <w:vMerge w:val="restart"/>
          </w:tcPr>
          <w:p w:rsidR="00EE02E6" w:rsidRPr="00A603B7" w:rsidRDefault="00EE02E6" w:rsidP="00A603B7">
            <w:pPr>
              <w:pStyle w:val="Nidungtrongbng"/>
              <w:rPr>
                <w:rStyle w:val="NidungChar"/>
                <w:sz w:val="24"/>
              </w:rPr>
            </w:pPr>
            <w:r w:rsidRPr="00A603B7">
              <w:t>Nhược điểm</w:t>
            </w:r>
          </w:p>
        </w:tc>
        <w:tc>
          <w:tcPr>
            <w:tcW w:w="8050" w:type="dxa"/>
          </w:tcPr>
          <w:p w:rsidR="00EE02E6" w:rsidRPr="00A603B7" w:rsidRDefault="00EE02E6" w:rsidP="00A603B7">
            <w:pPr>
              <w:pStyle w:val="Nidungtrongbng"/>
              <w:rPr>
                <w:rStyle w:val="NidungChar"/>
                <w:sz w:val="24"/>
              </w:rPr>
            </w:pPr>
            <w:r w:rsidRPr="00A603B7">
              <w:t>Tính toán phức tạp: Tốn tài nguyên và bộ nhớ hơn Logistic Regression do phải lưu trữ hàng trăm cây.</w:t>
            </w:r>
          </w:p>
        </w:tc>
      </w:tr>
      <w:tr w:rsidR="00EE02E6" w:rsidRPr="00A603B7" w:rsidTr="001225BF">
        <w:tc>
          <w:tcPr>
            <w:tcW w:w="1345" w:type="dxa"/>
            <w:vMerge/>
          </w:tcPr>
          <w:p w:rsidR="00EE02E6" w:rsidRPr="00A603B7" w:rsidRDefault="00EE02E6" w:rsidP="00A603B7">
            <w:pPr>
              <w:pStyle w:val="Nidungtrongbng"/>
            </w:pPr>
          </w:p>
        </w:tc>
        <w:tc>
          <w:tcPr>
            <w:tcW w:w="8050" w:type="dxa"/>
          </w:tcPr>
          <w:p w:rsidR="00EE02E6" w:rsidRPr="00A603B7" w:rsidRDefault="00EE02E6" w:rsidP="00A603B7">
            <w:pPr>
              <w:pStyle w:val="Nidungtrongbng"/>
            </w:pPr>
            <w:r w:rsidRPr="00A603B7">
              <w:t>Kém trực quan: Rất khó để giải thích chi tiết từng bước quyết định so với một cây đơn lẻ.</w:t>
            </w:r>
          </w:p>
        </w:tc>
      </w:tr>
    </w:tbl>
    <w:p w:rsidR="00FF4090" w:rsidRDefault="00F56A91" w:rsidP="00A21C5D">
      <w:pPr>
        <w:pStyle w:val="MucCon"/>
        <w:numPr>
          <w:ilvl w:val="0"/>
          <w:numId w:val="8"/>
        </w:numPr>
      </w:pPr>
      <w:bookmarkStart w:id="99" w:name="_Toc229848614"/>
      <w:bookmarkStart w:id="100" w:name="_Toc230562404"/>
      <w:r>
        <w:t>XGBoost</w:t>
      </w:r>
      <w:bookmarkEnd w:id="99"/>
      <w:bookmarkEnd w:id="100"/>
    </w:p>
    <w:p w:rsidR="00F56A91" w:rsidRPr="001225BF" w:rsidRDefault="00F56A91" w:rsidP="001225BF">
      <w:pPr>
        <w:pStyle w:val="Nidung"/>
        <w:rPr>
          <w:b/>
        </w:rPr>
      </w:pPr>
      <w:r w:rsidRPr="001225BF">
        <w:rPr>
          <w:b/>
        </w:rPr>
        <w:t>Tổng quan về XGBoost</w:t>
      </w:r>
    </w:p>
    <w:p w:rsidR="00F56A91" w:rsidRDefault="00F56A91" w:rsidP="001225BF">
      <w:pPr>
        <w:pStyle w:val="Nidung"/>
        <w:rPr>
          <w:rStyle w:val="NidungChar"/>
        </w:rPr>
      </w:pPr>
      <w:r w:rsidRPr="001225BF">
        <w:rPr>
          <w:rStyle w:val="NidungChar"/>
        </w:rPr>
        <w:t>Định nghĩa: XGBoost là một thuật toán học máy dựa trên phương pháp Boosting, cụ thể là một phần mở rộng cải tiến của Gradie</w:t>
      </w:r>
      <w:r w:rsidR="00B56412">
        <w:rPr>
          <w:rStyle w:val="NidungChar"/>
        </w:rPr>
        <w:t>nt Boosting Decision Tree</w:t>
      </w:r>
      <w:r w:rsidRPr="001225BF">
        <w:rPr>
          <w:rStyle w:val="NidungChar"/>
        </w:rPr>
        <w:t>.</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RPr="00116150" w:rsidTr="000C49C6">
        <w:tc>
          <w:tcPr>
            <w:tcW w:w="7470" w:type="dxa"/>
          </w:tcPr>
          <w:p w:rsidR="001225BF" w:rsidRPr="00116150" w:rsidRDefault="001225BF" w:rsidP="001225BF">
            <w:pPr>
              <w:jc w:val="center"/>
              <w:rPr>
                <w:lang w:eastAsia="en-US"/>
              </w:rPr>
            </w:pPr>
            <m:oMathPara>
              <m:oMath>
                <m:r>
                  <w:rPr>
                    <w:rFonts w:ascii="Cambria Math" w:hAnsi="Cambria Math"/>
                    <w:lang w:val="en-US" w:eastAsia="en-US"/>
                  </w:rPr>
                  <m:t>Obj=∑l(</m:t>
                </m:r>
                <m:sSub>
                  <m:sSubPr>
                    <m:ctrlPr>
                      <w:rPr>
                        <w:rFonts w:ascii="Cambria Math" w:hAnsi="Cambria Math"/>
                        <w:lang w:val="en-US" w:eastAsia="en-US"/>
                      </w:rPr>
                    </m:ctrlPr>
                  </m:sSubPr>
                  <m:e>
                    <m:r>
                      <w:rPr>
                        <w:rFonts w:ascii="Cambria Math" w:hAnsi="Cambria Math"/>
                        <w:lang w:val="en-US" w:eastAsia="en-US"/>
                      </w:rPr>
                      <m:t>y</m:t>
                    </m:r>
                  </m:e>
                  <m:sub>
                    <m:r>
                      <w:rPr>
                        <w:rFonts w:ascii="Cambria Math" w:hAnsi="Cambria Math"/>
                        <w:lang w:val="en-US" w:eastAsia="en-US"/>
                      </w:rPr>
                      <m:t>i</m:t>
                    </m:r>
                  </m:sub>
                </m:sSub>
                <m:r>
                  <w:rPr>
                    <w:rFonts w:ascii="Cambria Math" w:hAnsi="Cambria Math"/>
                    <w:lang w:val="en-US" w:eastAsia="en-US"/>
                  </w:rPr>
                  <m:t>,</m:t>
                </m:r>
                <m:sSub>
                  <m:sSubPr>
                    <m:ctrlPr>
                      <w:rPr>
                        <w:rFonts w:ascii="Cambria Math" w:hAnsi="Cambria Math"/>
                        <w:lang w:val="en-US" w:eastAsia="en-US"/>
                      </w:rPr>
                    </m:ctrlPr>
                  </m:sSubPr>
                  <m:e>
                    <m:limUpp>
                      <m:limUppPr>
                        <m:ctrlPr>
                          <w:rPr>
                            <w:rFonts w:ascii="Cambria Math" w:hAnsi="Cambria Math"/>
                            <w:lang w:val="en-US" w:eastAsia="en-US"/>
                          </w:rPr>
                        </m:ctrlPr>
                      </m:limUppPr>
                      <m:e>
                        <m:r>
                          <w:rPr>
                            <w:rFonts w:ascii="Cambria Math" w:hAnsi="Cambria Math"/>
                            <w:lang w:val="en-US" w:eastAsia="en-US"/>
                          </w:rPr>
                          <m:t>y</m:t>
                        </m:r>
                      </m:e>
                      <m:lim>
                        <m:r>
                          <w:rPr>
                            <w:rFonts w:ascii="Cambria Math" w:hAnsi="Cambria Math"/>
                            <w:lang w:val="en-US" w:eastAsia="en-US"/>
                          </w:rPr>
                          <m:t>^</m:t>
                        </m:r>
                      </m:lim>
                    </m:limUpp>
                  </m:e>
                  <m:sub>
                    <m:r>
                      <w:rPr>
                        <w:rFonts w:ascii="Cambria Math" w:hAnsi="Cambria Math"/>
                        <w:lang w:val="en-US" w:eastAsia="en-US"/>
                      </w:rPr>
                      <m:t>i</m:t>
                    </m:r>
                  </m:sub>
                </m:sSub>
                <m:r>
                  <w:rPr>
                    <w:rFonts w:ascii="Cambria Math" w:hAnsi="Cambria Math"/>
                    <w:lang w:val="en-US" w:eastAsia="en-US"/>
                  </w:rPr>
                  <m:t>)+∑</m:t>
                </m:r>
                <m:r>
                  <m:rPr>
                    <m:sty m:val="p"/>
                  </m:rPr>
                  <w:rPr>
                    <w:rFonts w:ascii="Cambria Math" w:hAnsi="Cambria Math"/>
                    <w:lang w:val="en-US" w:eastAsia="en-US"/>
                  </w:rPr>
                  <m:t>Ω</m:t>
                </m:r>
                <m:r>
                  <w:rPr>
                    <w:rFonts w:ascii="Cambria Math" w:hAnsi="Cambria Math"/>
                    <w:lang w:val="en-US" w:eastAsia="en-US"/>
                  </w:rPr>
                  <m:t>(</m:t>
                </m:r>
                <m:sSub>
                  <m:sSubPr>
                    <m:ctrlPr>
                      <w:rPr>
                        <w:rFonts w:ascii="Cambria Math" w:hAnsi="Cambria Math"/>
                        <w:lang w:val="en-US" w:eastAsia="en-US"/>
                      </w:rPr>
                    </m:ctrlPr>
                  </m:sSubPr>
                  <m:e>
                    <m:r>
                      <w:rPr>
                        <w:rFonts w:ascii="Cambria Math" w:hAnsi="Cambria Math"/>
                        <w:lang w:val="en-US" w:eastAsia="en-US"/>
                      </w:rPr>
                      <m:t>f</m:t>
                    </m:r>
                  </m:e>
                  <m:sub>
                    <m:r>
                      <w:rPr>
                        <w:rFonts w:ascii="Cambria Math" w:hAnsi="Cambria Math"/>
                        <w:lang w:val="en-US" w:eastAsia="en-US"/>
                      </w:rPr>
                      <m:t>k</m:t>
                    </m:r>
                  </m:sub>
                </m:sSub>
                <m:r>
                  <w:rPr>
                    <w:rFonts w:ascii="Cambria Math" w:hAnsi="Cambria Math"/>
                    <w:lang w:val="en-US" w:eastAsia="en-US"/>
                  </w:rPr>
                  <m:t>)</m:t>
                </m:r>
              </m:oMath>
            </m:oMathPara>
          </w:p>
        </w:tc>
        <w:tc>
          <w:tcPr>
            <w:tcW w:w="1308" w:type="dxa"/>
          </w:tcPr>
          <w:p w:rsidR="001225BF" w:rsidRPr="00116150" w:rsidRDefault="00B56412" w:rsidP="000C49C6">
            <w:pPr>
              <w:pStyle w:val="Cngthc"/>
              <w:ind w:firstLine="0"/>
            </w:pPr>
            <w:r>
              <w:t>(2.5</w:t>
            </w:r>
            <w:r w:rsidR="001225BF" w:rsidRPr="00116150">
              <w:t>)</w:t>
            </w:r>
          </w:p>
        </w:tc>
      </w:tr>
    </w:tbl>
    <w:p w:rsidR="00B56412" w:rsidRDefault="00B56412" w:rsidP="004775DE">
      <w:pPr>
        <w:pStyle w:val="Nidung"/>
      </w:pPr>
      <w:r w:rsidRPr="004775DE">
        <w:t>Thành phần thứ nhất đo lường sai số dự đoán; thành phần thứ hai kiểm soát độ phức tạp của các cây (f_k) để tránh hiện tượng quá khớp (Overfitting).</w:t>
      </w:r>
    </w:p>
    <w:p w:rsidR="00FD28DF" w:rsidRPr="001225BF" w:rsidRDefault="00FD28DF" w:rsidP="001225BF">
      <w:pPr>
        <w:pStyle w:val="Nidung"/>
      </w:pPr>
      <w:r w:rsidRPr="001225BF">
        <w:t>Hàm mục tiêu đóng vai trò là "kim chỉ nam" để mô hình tối ưu hóa. Nó không chỉ đơn giản là tìm cách dự đoán đúng, mà còn phải tìm cách dự đoán một cách "thông minh" và "bền vững". Công thức này gồm hai thành phần chính:</w:t>
      </w:r>
    </w:p>
    <w:p w:rsidR="00FD28DF" w:rsidRPr="001225BF" w:rsidRDefault="00FD28DF" w:rsidP="001225BF">
      <w:pPr>
        <w:pStyle w:val="Nidung"/>
        <w:rPr>
          <w:b/>
        </w:rPr>
      </w:pPr>
      <w:r w:rsidRPr="001225BF">
        <w:rPr>
          <w:b/>
        </w:rPr>
        <w:t>Thành phần Huấn luyện (Training Loss):</w:t>
      </w:r>
    </w:p>
    <w:p w:rsidR="00FD28DF" w:rsidRPr="001225BF" w:rsidRDefault="00FD28DF" w:rsidP="001225BF">
      <w:pPr>
        <w:pStyle w:val="Nidung"/>
      </w:pPr>
      <w:r w:rsidRPr="001225BF">
        <w:lastRenderedPageBreak/>
        <w:t>Định nghĩa: Đây là tổng sai số giữa giá trị thực tế và giá trị dự</w:t>
      </w:r>
      <w:r w:rsidR="001225BF" w:rsidRPr="001225BF">
        <w:t xml:space="preserve"> đoán </w:t>
      </w:r>
      <w:r w:rsidRPr="001225BF">
        <w:t>trên toàn bộ tập dữ liệu huấn luyện.</w:t>
      </w:r>
    </w:p>
    <w:p w:rsidR="00FD28DF" w:rsidRPr="001225BF" w:rsidRDefault="00FD28DF" w:rsidP="001225BF">
      <w:pPr>
        <w:pStyle w:val="Nidung"/>
      </w:pPr>
      <w:r w:rsidRPr="001225BF">
        <w:t>Vai trò: Đo lường mức độ khớp (fit) của mô hình đối với dữ liệu.</w:t>
      </w:r>
    </w:p>
    <w:p w:rsidR="00FD28DF" w:rsidRPr="001225BF" w:rsidRDefault="00FD28DF" w:rsidP="001225BF">
      <w:pPr>
        <w:pStyle w:val="Nidung"/>
      </w:pPr>
      <w:r w:rsidRPr="001225BF">
        <w:t>Mụ</w:t>
      </w:r>
      <w:r w:rsidR="001225BF" w:rsidRPr="001225BF">
        <w:t>c tiêu: Hàm</w:t>
      </w:r>
      <w:r w:rsidRPr="001225BF">
        <w:t xml:space="preserve"> càng nhỏ chứng tỏ mô hình dự đoán càng chính xác trên dữ liệu đã biết. Các hàm phổ biến bao gồm Mean Squared Error (cho hồi quy) hoặc Log Loss (cho phân loại).</w:t>
      </w:r>
    </w:p>
    <w:p w:rsidR="00FD28DF" w:rsidRPr="001225BF" w:rsidRDefault="00FD28DF" w:rsidP="001225BF">
      <w:pPr>
        <w:pStyle w:val="Nidung"/>
        <w:rPr>
          <w:b/>
        </w:rPr>
      </w:pPr>
      <w:r w:rsidRPr="001225BF">
        <w:rPr>
          <w:b/>
        </w:rPr>
        <w:t>Thành phần Chính quy hóa (Regularization):</w:t>
      </w:r>
    </w:p>
    <w:p w:rsidR="00FD28DF" w:rsidRPr="001225BF" w:rsidRDefault="00FD28DF" w:rsidP="001225BF">
      <w:pPr>
        <w:pStyle w:val="Nidung"/>
      </w:pPr>
      <w:r w:rsidRPr="001225BF">
        <w:t>Định nghĩa: Đây là hàm đo lường độ phức tạp của các cây quyết định (</w:t>
      </w:r>
      <w:r w:rsidRPr="001225BF">
        <w:rPr>
          <w:rStyle w:val="math-inline"/>
        </w:rPr>
        <w:t>$f_k$</w:t>
      </w:r>
      <w:r w:rsidRPr="001225BF">
        <w:t>) trong mô hình.</w:t>
      </w:r>
    </w:p>
    <w:p w:rsidR="00FD28DF" w:rsidRPr="001225BF" w:rsidRDefault="00FD28DF" w:rsidP="001225BF">
      <w:pPr>
        <w:pStyle w:val="Nidung"/>
      </w:pPr>
      <w:r w:rsidRPr="001225BF">
        <w:t>Vai trò: Kiểm soát độ phức tạp để tránh hiện tượng Quá khớp (Overfitting).</w:t>
      </w:r>
    </w:p>
    <w:p w:rsidR="00FD28DF" w:rsidRPr="001225BF" w:rsidRDefault="00FD28DF" w:rsidP="001225BF">
      <w:pPr>
        <w:pStyle w:val="Nidung"/>
      </w:pPr>
      <w:r w:rsidRPr="001225BF">
        <w:t>Cơ chế: Nó sẽ "phạt" những cây quá sâu hoặc có quá nhiều lá. Thành phần này giữ cho mô hình đơn giản hơn, từ đó có khả năng dự đoán tốt hơn trên dữ liệu mới (dữ liệu thực tế chưa từng thấy).</w:t>
      </w:r>
    </w:p>
    <w:p w:rsidR="00F56A91" w:rsidRPr="001225BF" w:rsidRDefault="00FD28DF" w:rsidP="001225BF">
      <w:pPr>
        <w:pStyle w:val="Nidung"/>
        <w:rPr>
          <w:rStyle w:val="NidungChar"/>
        </w:rPr>
      </w:pPr>
      <w:r w:rsidRPr="001225BF">
        <w:rPr>
          <w:rStyle w:val="NidungChar"/>
        </w:rPr>
        <w:t xml:space="preserve"> </w:t>
      </w:r>
      <w:r w:rsidR="00F56A91" w:rsidRPr="001225BF">
        <w:rPr>
          <w:rStyle w:val="NidungChar"/>
        </w:rPr>
        <w:t>Vị thế: Đây là một trong những công cụ mạnh mẽ nhất trong khoa học dữ liệu, thường xuyên được sử dụng để giành chiến thắng trong các cuộc thi lớn như Kaggle nhờ độ chính xác cực cao.</w:t>
      </w:r>
    </w:p>
    <w:p w:rsidR="00F56A91" w:rsidRPr="001225BF" w:rsidRDefault="00F56A91" w:rsidP="001225BF">
      <w:pPr>
        <w:pStyle w:val="Nidung"/>
        <w:rPr>
          <w:rStyle w:val="NidungChar"/>
        </w:rPr>
      </w:pPr>
      <w:r w:rsidRPr="001225BF">
        <w:rPr>
          <w:rStyle w:val="NidungChar"/>
        </w:rPr>
        <w:t xml:space="preserve">Mục tiêu trong </w:t>
      </w:r>
      <w:r w:rsidR="00007EF0">
        <w:rPr>
          <w:rStyle w:val="NidungChar"/>
        </w:rPr>
        <w:t>bài tập lớn</w:t>
      </w:r>
      <w:r w:rsidRPr="001225BF">
        <w:rPr>
          <w:rStyle w:val="NidungChar"/>
        </w:rPr>
        <w:t>: Tối ưu hóa khả năng dự đoán sống sót bằng cách kết hợp sức mạnh của nhiều cây quyết định một cách thông minh và hiệu quả.</w:t>
      </w:r>
    </w:p>
    <w:p w:rsidR="00F56A91" w:rsidRPr="001225BF" w:rsidRDefault="00F56A91" w:rsidP="001225BF">
      <w:pPr>
        <w:pStyle w:val="Nidung"/>
        <w:rPr>
          <w:b/>
        </w:rPr>
      </w:pPr>
      <w:r w:rsidRPr="001225BF">
        <w:rPr>
          <w:b/>
        </w:rPr>
        <w:t>Nguyên lý hoạt động</w:t>
      </w:r>
    </w:p>
    <w:p w:rsidR="00F56A91" w:rsidRPr="001225BF" w:rsidRDefault="00F56A91" w:rsidP="001225BF">
      <w:pPr>
        <w:pStyle w:val="Nidung"/>
      </w:pPr>
      <w:r w:rsidRPr="001225BF">
        <w:rPr>
          <w:rStyle w:val="Strong"/>
          <w:b w:val="0"/>
          <w:bCs w:val="0"/>
        </w:rPr>
        <w:t>Cơ chế học tuần tự (Sequential):</w:t>
      </w:r>
      <w:r w:rsidRPr="001225BF">
        <w:t xml:space="preserve"> Khác với Random Forest (xây dựng các cây song song), XGBoost xây dựng các cây quyết định theo chuỗi.</w:t>
      </w:r>
    </w:p>
    <w:p w:rsidR="00F56A91" w:rsidRPr="001225BF" w:rsidRDefault="00F56A91" w:rsidP="001225BF">
      <w:pPr>
        <w:pStyle w:val="Nidung"/>
      </w:pPr>
      <w:r w:rsidRPr="001225BF">
        <w:rPr>
          <w:rStyle w:val="Strong"/>
          <w:b w:val="0"/>
          <w:bCs w:val="0"/>
        </w:rPr>
        <w:t>Dự đoán phần dư (Residuals):</w:t>
      </w:r>
      <w:r w:rsidRPr="001225BF">
        <w:t xml:space="preserve"> Mỗi cây mới được tạo ra không dự đoán trực tiếp kết quả cuối cùng mà tập trung </w:t>
      </w:r>
      <w:r w:rsidRPr="001225BF">
        <w:rPr>
          <w:rStyle w:val="Strong"/>
          <w:b w:val="0"/>
          <w:bCs w:val="0"/>
        </w:rPr>
        <w:t>sửa lỗi (dự đoán sai số)</w:t>
      </w:r>
      <w:r w:rsidRPr="001225BF">
        <w:t xml:space="preserve"> của các cây trước đó.</w:t>
      </w:r>
    </w:p>
    <w:p w:rsidR="00F56A91" w:rsidRPr="001225BF" w:rsidRDefault="00F56A91" w:rsidP="001225BF">
      <w:pPr>
        <w:pStyle w:val="Nidung"/>
      </w:pPr>
      <w:r w:rsidRPr="001225BF">
        <w:rPr>
          <w:rStyle w:val="Strong"/>
          <w:b w:val="0"/>
          <w:bCs w:val="0"/>
        </w:rPr>
        <w:t>Kết quả cuối cùng:</w:t>
      </w:r>
      <w:r w:rsidRPr="001225BF">
        <w:t xml:space="preserve"> Là tổng hợp đóng góp của tất cả các cây trong chuỗi sau khi đã được tối ưu hóa để giảm thiểu hàm mất mát.</w:t>
      </w:r>
    </w:p>
    <w:p w:rsidR="00F56A91" w:rsidRPr="001225BF" w:rsidRDefault="00F56A91" w:rsidP="001225BF">
      <w:pPr>
        <w:pStyle w:val="Nidung"/>
        <w:rPr>
          <w:b/>
        </w:rPr>
      </w:pPr>
      <w:r w:rsidRPr="001225BF">
        <w:rPr>
          <w:b/>
        </w:rPr>
        <w:lastRenderedPageBreak/>
        <w:t>Cải tiến vượt bậc</w:t>
      </w:r>
    </w:p>
    <w:p w:rsidR="00F56A91" w:rsidRPr="001225BF" w:rsidRDefault="00F56A91" w:rsidP="001225BF">
      <w:pPr>
        <w:pStyle w:val="Nidung"/>
      </w:pPr>
      <w:r w:rsidRPr="001225BF">
        <w:rPr>
          <w:rStyle w:val="Strong"/>
          <w:b w:val="0"/>
          <w:bCs w:val="0"/>
        </w:rPr>
        <w:t>Điều chuẩn (Regularization):</w:t>
      </w:r>
      <w:r w:rsidRPr="001225BF">
        <w:t xml:space="preserve"> Tích hợp sẵn các kỹ thuật </w:t>
      </w:r>
      <w:r w:rsidRPr="001225BF">
        <w:rPr>
          <w:rStyle w:val="Strong"/>
          <w:b w:val="0"/>
          <w:bCs w:val="0"/>
        </w:rPr>
        <w:t>L1 (Lasso)</w:t>
      </w:r>
      <w:r w:rsidRPr="001225BF">
        <w:t xml:space="preserve"> và </w:t>
      </w:r>
      <w:r w:rsidRPr="001225BF">
        <w:rPr>
          <w:rStyle w:val="Strong"/>
          <w:b w:val="0"/>
          <w:bCs w:val="0"/>
        </w:rPr>
        <w:t>L2 (Ridge)</w:t>
      </w:r>
      <w:r w:rsidRPr="001225BF">
        <w:t xml:space="preserve"> vào hàm tối ưu, giúp kiểm soát độ phức tạp của mô hình và </w:t>
      </w:r>
      <w:r w:rsidRPr="001225BF">
        <w:rPr>
          <w:rStyle w:val="Strong"/>
          <w:b w:val="0"/>
          <w:bCs w:val="0"/>
        </w:rPr>
        <w:t>ngăn chặn quá khớp (overfitting)</w:t>
      </w:r>
      <w:r w:rsidRPr="001225BF">
        <w:t>.</w:t>
      </w:r>
    </w:p>
    <w:p w:rsidR="00F56A91" w:rsidRPr="001225BF" w:rsidRDefault="00F56A91" w:rsidP="001225BF">
      <w:pPr>
        <w:pStyle w:val="Nidung"/>
      </w:pPr>
      <w:r w:rsidRPr="001225BF">
        <w:rPr>
          <w:rStyle w:val="Strong"/>
          <w:b w:val="0"/>
          <w:bCs w:val="0"/>
        </w:rPr>
        <w:t>Xử lý giá trị thiếu tự động:</w:t>
      </w:r>
      <w:r w:rsidRPr="001225BF">
        <w:t xml:space="preserve"> Thuật toán có khả năng tự động học hướng đi tối ưu cho các dữ liệu bị thiếu (ví dụ: cột "Age" trong dữ liệu Titanic) mà không cần tiền xử lý thủ công.</w:t>
      </w:r>
    </w:p>
    <w:p w:rsidR="00F56A91" w:rsidRPr="001225BF" w:rsidRDefault="00F56A91" w:rsidP="001225BF">
      <w:pPr>
        <w:pStyle w:val="Nidung"/>
      </w:pPr>
      <w:r w:rsidRPr="001225BF">
        <w:rPr>
          <w:rStyle w:val="Strong"/>
          <w:b w:val="0"/>
          <w:bCs w:val="0"/>
        </w:rPr>
        <w:t>Tối ưu hóa toán học:</w:t>
      </w:r>
      <w:r w:rsidRPr="001225BF">
        <w:t xml:space="preserve"> Sử dụng </w:t>
      </w:r>
      <w:r w:rsidRPr="001225BF">
        <w:rPr>
          <w:rStyle w:val="Strong"/>
          <w:b w:val="0"/>
          <w:bCs w:val="0"/>
        </w:rPr>
        <w:t>khai triển Taylor bậc hai</w:t>
      </w:r>
      <w:r w:rsidRPr="001225BF">
        <w:t xml:space="preserve"> để xấp xỉ hàm mất mát, giúp quá trình tìm điểm tối ưu chính xác và nhanh chóng hơn.</w:t>
      </w:r>
    </w:p>
    <w:p w:rsidR="00FC4127" w:rsidRPr="001225BF" w:rsidRDefault="00F56A91" w:rsidP="001225BF">
      <w:pPr>
        <w:pStyle w:val="Nidung"/>
      </w:pPr>
      <w:r w:rsidRPr="001225BF">
        <w:rPr>
          <w:rStyle w:val="Strong"/>
          <w:b w:val="0"/>
          <w:bCs w:val="0"/>
        </w:rPr>
        <w:t>Tính toán song song:</w:t>
      </w:r>
      <w:r w:rsidRPr="001225BF">
        <w:t xml:space="preserve"> Tối ưu hóa hiệu suất CPU giúp tốc độ huấn luyện nhanh hơn đáng kể so với các thư viện Boosting khác.</w:t>
      </w:r>
    </w:p>
    <w:p w:rsidR="00EE02E6" w:rsidRPr="001225BF" w:rsidRDefault="00EE02E6" w:rsidP="001225BF">
      <w:pPr>
        <w:pStyle w:val="Nidung"/>
        <w:rPr>
          <w:b/>
        </w:rPr>
      </w:pPr>
      <w:r w:rsidRPr="001225BF">
        <w:rPr>
          <w:b/>
        </w:rPr>
        <w:t>Ưu và Nhược điểm</w:t>
      </w:r>
    </w:p>
    <w:p w:rsidR="00EE02E6" w:rsidRPr="00EE02E6" w:rsidRDefault="00EE02E6" w:rsidP="00EE02E6">
      <w:pPr>
        <w:pStyle w:val="Bng"/>
      </w:pPr>
      <w:bookmarkStart w:id="101" w:name="_Toc230562446"/>
      <w:r w:rsidRPr="00EE02E6">
        <w:t>Bảng 2.2 Tổng quan ưu và nhược điểm XGBoost</w:t>
      </w:r>
      <w:bookmarkEnd w:id="101"/>
    </w:p>
    <w:tbl>
      <w:tblPr>
        <w:tblStyle w:val="TableGrid"/>
        <w:tblW w:w="0" w:type="auto"/>
        <w:tblLayout w:type="fixed"/>
        <w:tblLook w:val="04A0" w:firstRow="1" w:lastRow="0" w:firstColumn="1" w:lastColumn="0" w:noHBand="0" w:noVBand="1"/>
      </w:tblPr>
      <w:tblGrid>
        <w:gridCol w:w="2702"/>
        <w:gridCol w:w="6693"/>
      </w:tblGrid>
      <w:tr w:rsidR="00EE02E6" w:rsidRPr="001225BF" w:rsidTr="00FC4127">
        <w:tc>
          <w:tcPr>
            <w:tcW w:w="2702" w:type="dxa"/>
            <w:shd w:val="clear" w:color="auto" w:fill="8EAADB" w:themeFill="accent1" w:themeFillTint="99"/>
          </w:tcPr>
          <w:p w:rsidR="00EE02E6" w:rsidRPr="001225BF" w:rsidRDefault="00EE02E6" w:rsidP="001225BF">
            <w:pPr>
              <w:pStyle w:val="Nidungtrongbng"/>
              <w:rPr>
                <w:b/>
              </w:rPr>
            </w:pPr>
            <w:r w:rsidRPr="001225BF">
              <w:rPr>
                <w:b/>
              </w:rPr>
              <w:t>Nội dung</w:t>
            </w:r>
          </w:p>
        </w:tc>
        <w:tc>
          <w:tcPr>
            <w:tcW w:w="6693" w:type="dxa"/>
            <w:shd w:val="clear" w:color="auto" w:fill="8EAADB" w:themeFill="accent1" w:themeFillTint="99"/>
          </w:tcPr>
          <w:p w:rsidR="00EE02E6" w:rsidRPr="001225BF" w:rsidRDefault="00EE02E6" w:rsidP="001225BF">
            <w:pPr>
              <w:pStyle w:val="Nidungtrongbng"/>
              <w:rPr>
                <w:b/>
              </w:rPr>
            </w:pPr>
            <w:r w:rsidRPr="001225BF">
              <w:rPr>
                <w:b/>
              </w:rPr>
              <w:t>Mô tả</w:t>
            </w:r>
          </w:p>
        </w:tc>
      </w:tr>
      <w:tr w:rsidR="00EE02E6" w:rsidRPr="001225BF" w:rsidTr="00EE02E6">
        <w:tc>
          <w:tcPr>
            <w:tcW w:w="2702" w:type="dxa"/>
          </w:tcPr>
          <w:p w:rsidR="00EE02E6" w:rsidRPr="001225BF" w:rsidRDefault="00EE02E6" w:rsidP="001225BF">
            <w:pPr>
              <w:pStyle w:val="Nidungtrongbng"/>
            </w:pPr>
            <w:r w:rsidRPr="001225BF">
              <w:t>Ưu điểm</w:t>
            </w:r>
          </w:p>
        </w:tc>
        <w:tc>
          <w:tcPr>
            <w:tcW w:w="6693" w:type="dxa"/>
          </w:tcPr>
          <w:p w:rsidR="00EE02E6" w:rsidRPr="001225BF" w:rsidRDefault="00EE02E6" w:rsidP="001225BF">
            <w:pPr>
              <w:pStyle w:val="Nidungtrongbng"/>
            </w:pPr>
          </w:p>
        </w:tc>
      </w:tr>
      <w:tr w:rsidR="00EE02E6" w:rsidRPr="001225BF" w:rsidTr="00EE02E6">
        <w:tc>
          <w:tcPr>
            <w:tcW w:w="2702" w:type="dxa"/>
          </w:tcPr>
          <w:p w:rsidR="00EE02E6" w:rsidRPr="001225BF" w:rsidRDefault="00EE02E6" w:rsidP="001225BF">
            <w:pPr>
              <w:pStyle w:val="Nidungtrongbng"/>
            </w:pPr>
            <w:r w:rsidRPr="001225BF">
              <w:t>Khả năng tổng quát hóa tốt</w:t>
            </w:r>
          </w:p>
        </w:tc>
        <w:tc>
          <w:tcPr>
            <w:tcW w:w="6693" w:type="dxa"/>
          </w:tcPr>
          <w:p w:rsidR="00EE02E6" w:rsidRPr="001225BF" w:rsidRDefault="00EE02E6" w:rsidP="001225BF">
            <w:pPr>
              <w:pStyle w:val="Nidungtrongbng"/>
            </w:pPr>
            <w:r w:rsidRPr="001225BF">
              <w:t>Các chỉ số đánh giá giúp phản ánh mức độ hiệu quả của mô hình trên dữ liệu chưa từng xuất hiện trước đó.</w:t>
            </w:r>
          </w:p>
        </w:tc>
      </w:tr>
      <w:tr w:rsidR="00EE02E6" w:rsidRPr="001225BF" w:rsidTr="00EE02E6">
        <w:tc>
          <w:tcPr>
            <w:tcW w:w="2702" w:type="dxa"/>
          </w:tcPr>
          <w:p w:rsidR="00EE02E6" w:rsidRPr="001225BF" w:rsidRDefault="00EE02E6" w:rsidP="001225BF">
            <w:pPr>
              <w:pStyle w:val="Nidungtrongbng"/>
            </w:pPr>
            <w:r w:rsidRPr="001225BF">
              <w:t>Đánh giá đa chiều</w:t>
            </w:r>
          </w:p>
        </w:tc>
        <w:tc>
          <w:tcPr>
            <w:tcW w:w="6693" w:type="dxa"/>
          </w:tcPr>
          <w:p w:rsidR="00EE02E6" w:rsidRPr="001225BF" w:rsidRDefault="00EE02E6" w:rsidP="001225BF">
            <w:pPr>
              <w:pStyle w:val="Nidungtrongbng"/>
            </w:pPr>
            <w:r w:rsidRPr="001225BF">
              <w:t>Không chỉ đo độ chính xác tổng thể mà còn đánh giá khả năng phát hiện đúng mẫu dương tính và mức độ cân bằng giữa Precision và Recall.</w:t>
            </w:r>
          </w:p>
        </w:tc>
      </w:tr>
      <w:tr w:rsidR="00EE02E6" w:rsidRPr="001225BF" w:rsidTr="00EE02E6">
        <w:tc>
          <w:tcPr>
            <w:tcW w:w="2702" w:type="dxa"/>
          </w:tcPr>
          <w:p w:rsidR="00EE02E6" w:rsidRPr="001225BF" w:rsidRDefault="00EE02E6" w:rsidP="001225BF">
            <w:pPr>
              <w:pStyle w:val="Nidungtrongbng"/>
            </w:pPr>
            <w:r w:rsidRPr="001225BF">
              <w:t>Hỗ trợ so sánh mô hình</w:t>
            </w:r>
          </w:p>
        </w:tc>
        <w:tc>
          <w:tcPr>
            <w:tcW w:w="6693" w:type="dxa"/>
          </w:tcPr>
          <w:p w:rsidR="00EE02E6" w:rsidRPr="001225BF" w:rsidRDefault="00EE02E6" w:rsidP="001225BF">
            <w:pPr>
              <w:pStyle w:val="Nidungtrongbng"/>
            </w:pPr>
            <w:r w:rsidRPr="001225BF">
              <w:t>Các chỉ số như Accuracy, Precision, Recall, F1-score và ROC-AUC giúp lựa chọn mô hình phù hợp nhất cho bài toán.</w:t>
            </w:r>
          </w:p>
        </w:tc>
      </w:tr>
      <w:tr w:rsidR="00EE02E6" w:rsidRPr="001225BF" w:rsidTr="00EE02E6">
        <w:tc>
          <w:tcPr>
            <w:tcW w:w="2702" w:type="dxa"/>
          </w:tcPr>
          <w:p w:rsidR="00EE02E6" w:rsidRPr="001225BF" w:rsidRDefault="00EE02E6" w:rsidP="001225BF">
            <w:pPr>
              <w:pStyle w:val="Nidungtrongbng"/>
            </w:pPr>
            <w:r w:rsidRPr="001225BF">
              <w:t>Phát hiện hiện tượng mất cân bằng dữ liệu</w:t>
            </w:r>
          </w:p>
        </w:tc>
        <w:tc>
          <w:tcPr>
            <w:tcW w:w="6693" w:type="dxa"/>
          </w:tcPr>
          <w:p w:rsidR="00EE02E6" w:rsidRPr="001225BF" w:rsidRDefault="00EE02E6" w:rsidP="001225BF">
            <w:pPr>
              <w:pStyle w:val="Nidungtrongbng"/>
            </w:pPr>
            <w:r w:rsidRPr="001225BF">
              <w:t>Các chỉ số như Recall và F1-score đặc biệt hữu ích khi dữ liệu giữa các lớp không đồng đều.</w:t>
            </w:r>
          </w:p>
        </w:tc>
      </w:tr>
      <w:tr w:rsidR="00EE02E6" w:rsidRPr="001225BF" w:rsidTr="00EE02E6">
        <w:tc>
          <w:tcPr>
            <w:tcW w:w="2702" w:type="dxa"/>
          </w:tcPr>
          <w:p w:rsidR="00EE02E6" w:rsidRPr="001225BF" w:rsidRDefault="00EE02E6" w:rsidP="001225BF">
            <w:pPr>
              <w:pStyle w:val="Nidungtrongbng"/>
            </w:pPr>
            <w:r w:rsidRPr="001225BF">
              <w:lastRenderedPageBreak/>
              <w:t>Nhược điểm</w:t>
            </w:r>
          </w:p>
        </w:tc>
        <w:tc>
          <w:tcPr>
            <w:tcW w:w="6693" w:type="dxa"/>
          </w:tcPr>
          <w:p w:rsidR="00EE02E6" w:rsidRPr="001225BF" w:rsidRDefault="00EE02E6" w:rsidP="001225BF">
            <w:pPr>
              <w:pStyle w:val="Nidungtrongbng"/>
            </w:pPr>
          </w:p>
        </w:tc>
      </w:tr>
      <w:tr w:rsidR="00EE02E6" w:rsidRPr="001225BF" w:rsidTr="00EE02E6">
        <w:tc>
          <w:tcPr>
            <w:tcW w:w="2702" w:type="dxa"/>
          </w:tcPr>
          <w:p w:rsidR="00EE02E6" w:rsidRPr="001225BF" w:rsidRDefault="00EE02E6" w:rsidP="001225BF">
            <w:pPr>
              <w:pStyle w:val="Nidungtrongbng"/>
            </w:pPr>
            <w:r w:rsidRPr="001225BF">
              <w:t>Accuracy dễ gây hiểu nhầm</w:t>
            </w:r>
          </w:p>
        </w:tc>
        <w:tc>
          <w:tcPr>
            <w:tcW w:w="6693" w:type="dxa"/>
          </w:tcPr>
          <w:p w:rsidR="00EE02E6" w:rsidRPr="001225BF" w:rsidRDefault="00EE02E6" w:rsidP="001225BF">
            <w:pPr>
              <w:pStyle w:val="Nidungtrongbng"/>
            </w:pPr>
            <w:r w:rsidRPr="001225BF">
              <w:t>Trong trường hợp dữ liệu mất cân bằng, mô hình có Accuracy cao nhưng vẫn dự đoán kém đối với lớp quan trọng.</w:t>
            </w:r>
          </w:p>
        </w:tc>
      </w:tr>
      <w:tr w:rsidR="00EE02E6" w:rsidRPr="001225BF" w:rsidTr="00EE02E6">
        <w:tc>
          <w:tcPr>
            <w:tcW w:w="2702" w:type="dxa"/>
          </w:tcPr>
          <w:p w:rsidR="00EE02E6" w:rsidRPr="001225BF" w:rsidRDefault="00EE02E6" w:rsidP="001225BF">
            <w:pPr>
              <w:pStyle w:val="Nidungtrongbng"/>
            </w:pPr>
            <w:r w:rsidRPr="001225BF">
              <w:t>Precision và Recall thường đánh đổi lẫn nhau</w:t>
            </w:r>
          </w:p>
        </w:tc>
        <w:tc>
          <w:tcPr>
            <w:tcW w:w="6693" w:type="dxa"/>
          </w:tcPr>
          <w:p w:rsidR="00EE02E6" w:rsidRPr="001225BF" w:rsidRDefault="00EE02E6" w:rsidP="001225BF">
            <w:pPr>
              <w:pStyle w:val="Nidungtrongbng"/>
            </w:pPr>
            <w:r w:rsidRPr="001225BF">
              <w:t>Khi tăng Precision có thể làm giảm Recall và ngược lại.</w:t>
            </w:r>
          </w:p>
        </w:tc>
      </w:tr>
      <w:tr w:rsidR="00EE02E6" w:rsidRPr="001225BF" w:rsidTr="00EE02E6">
        <w:tc>
          <w:tcPr>
            <w:tcW w:w="2702" w:type="dxa"/>
          </w:tcPr>
          <w:p w:rsidR="00EE02E6" w:rsidRPr="001225BF" w:rsidRDefault="00EE02E6" w:rsidP="001225BF">
            <w:pPr>
              <w:pStyle w:val="Nidungtrongbng"/>
            </w:pPr>
            <w:r w:rsidRPr="001225BF">
              <w:t>F1-score khó diễn giải trực quan</w:t>
            </w:r>
          </w:p>
        </w:tc>
        <w:tc>
          <w:tcPr>
            <w:tcW w:w="6693" w:type="dxa"/>
          </w:tcPr>
          <w:p w:rsidR="00EE02E6" w:rsidRPr="001225BF" w:rsidRDefault="00EE02E6" w:rsidP="001225BF">
            <w:pPr>
              <w:pStyle w:val="Nidungtrongbng"/>
            </w:pPr>
            <w:r w:rsidRPr="001225BF">
              <w:t>Đây là chỉ số tổng hợp nên khó phản ánh cụ thể mô hình đang sai ở đâu.</w:t>
            </w:r>
          </w:p>
        </w:tc>
      </w:tr>
      <w:tr w:rsidR="00EE02E6" w:rsidRPr="001225BF" w:rsidTr="00EE02E6">
        <w:tc>
          <w:tcPr>
            <w:tcW w:w="2702" w:type="dxa"/>
          </w:tcPr>
          <w:p w:rsidR="00EE02E6" w:rsidRPr="001225BF" w:rsidRDefault="00EE02E6" w:rsidP="001225BF">
            <w:pPr>
              <w:pStyle w:val="Nidungtrongbng"/>
            </w:pPr>
            <w:r w:rsidRPr="001225BF">
              <w:t>ROC-AUC yêu cầu tính toán phức tạp hơn</w:t>
            </w:r>
          </w:p>
        </w:tc>
        <w:tc>
          <w:tcPr>
            <w:tcW w:w="6693" w:type="dxa"/>
          </w:tcPr>
          <w:p w:rsidR="00EE02E6" w:rsidRPr="001225BF" w:rsidRDefault="00EE02E6" w:rsidP="001225BF">
            <w:pPr>
              <w:pStyle w:val="Nidungtrongbng"/>
            </w:pPr>
            <w:r w:rsidRPr="001225BF">
              <w:t>Việc xây dựng đường cong ROC và tính diện tích dưới đường cong đòi hỏi thêm bước xử lý và trực quan hóa dữ liệu.</w:t>
            </w:r>
          </w:p>
        </w:tc>
      </w:tr>
    </w:tbl>
    <w:p w:rsidR="00FC4127" w:rsidRPr="001225BF" w:rsidRDefault="00FC4127" w:rsidP="001225BF">
      <w:pPr>
        <w:pStyle w:val="Nidung"/>
        <w:rPr>
          <w:b/>
        </w:rPr>
      </w:pPr>
      <w:r w:rsidRPr="001225BF">
        <w:rPr>
          <w:b/>
        </w:rPr>
        <w:t>Các siêu tham số (Hyperparameters) quan trọng</w:t>
      </w:r>
    </w:p>
    <w:p w:rsidR="00FC4127" w:rsidRPr="00B56412" w:rsidRDefault="00FC4127" w:rsidP="00B56412">
      <w:pPr>
        <w:pStyle w:val="Nidung"/>
      </w:pPr>
      <w:r w:rsidRPr="00B56412">
        <w:t>Để mô hình đạt kết quả tốt nhất trên tập dữ liệu Titanic, cần tinh chỉnh các tham số sau:</w:t>
      </w:r>
    </w:p>
    <w:p w:rsidR="00FC4127" w:rsidRPr="00B56412" w:rsidRDefault="00FC4127" w:rsidP="00B56412">
      <w:pPr>
        <w:pStyle w:val="Nidung"/>
      </w:pPr>
      <w:r w:rsidRPr="00B56412">
        <w:rPr>
          <w:rStyle w:val="HTMLCode"/>
          <w:rFonts w:ascii="Times New Roman" w:eastAsia="Calibri" w:hAnsi="Times New Roman" w:cs="Times New Roman"/>
          <w:sz w:val="26"/>
          <w:szCs w:val="22"/>
        </w:rPr>
        <w:t>learning_rate (eta)</w:t>
      </w:r>
      <w:r w:rsidRPr="00B56412">
        <w:t>: Tốc độ học, quyết định mức độ điều chỉnh của mỗi cây mới. Chỉ số nhỏ giúp mô hình bền vững hơn nhưng cần nhiều vòng lặp hơn.</w:t>
      </w:r>
    </w:p>
    <w:p w:rsidR="00FC4127" w:rsidRPr="00B56412" w:rsidRDefault="00FC4127" w:rsidP="00B56412">
      <w:pPr>
        <w:pStyle w:val="Nidung"/>
      </w:pPr>
      <w:r w:rsidRPr="00B56412">
        <w:rPr>
          <w:rStyle w:val="HTMLCode"/>
          <w:rFonts w:ascii="Times New Roman" w:eastAsia="Calibri" w:hAnsi="Times New Roman" w:cs="Times New Roman"/>
          <w:sz w:val="26"/>
          <w:szCs w:val="22"/>
        </w:rPr>
        <w:t>max_depth</w:t>
      </w:r>
      <w:r w:rsidRPr="00B56412">
        <w:t>: Độ sâu tối đa của cây. Cây quá sâu sẽ dễ gây quá khớp (overfitting).</w:t>
      </w:r>
    </w:p>
    <w:p w:rsidR="00FC4127" w:rsidRPr="00B56412" w:rsidRDefault="00FC4127" w:rsidP="00B56412">
      <w:pPr>
        <w:pStyle w:val="Nidung"/>
      </w:pPr>
      <w:r w:rsidRPr="00B56412">
        <w:rPr>
          <w:rStyle w:val="HTMLCode"/>
          <w:rFonts w:ascii="Times New Roman" w:eastAsia="Calibri" w:hAnsi="Times New Roman" w:cs="Times New Roman"/>
          <w:sz w:val="26"/>
          <w:szCs w:val="22"/>
        </w:rPr>
        <w:t>n_estimators</w:t>
      </w:r>
      <w:r w:rsidRPr="00B56412">
        <w:t>: Số lượng cây (vòng lặp) sẽ được xây dựng.</w:t>
      </w:r>
    </w:p>
    <w:p w:rsidR="00FC4127" w:rsidRPr="00B56412" w:rsidRDefault="00FC4127" w:rsidP="00B56412">
      <w:pPr>
        <w:pStyle w:val="Nidung"/>
      </w:pPr>
      <w:r w:rsidRPr="00B56412">
        <w:rPr>
          <w:rStyle w:val="HTMLCode"/>
          <w:rFonts w:ascii="Times New Roman" w:eastAsia="Calibri" w:hAnsi="Times New Roman" w:cs="Times New Roman"/>
          <w:sz w:val="26"/>
          <w:szCs w:val="22"/>
        </w:rPr>
        <w:t>gamma</w:t>
      </w:r>
      <w:r w:rsidRPr="00B56412">
        <w:t>: Ngưỡng giảm thiểu tổn thất tối thiểu để thực hiện một lần chia nhánh.</w:t>
      </w:r>
    </w:p>
    <w:p w:rsidR="00FC4127" w:rsidRPr="00B56412" w:rsidRDefault="00FC4127" w:rsidP="00B56412">
      <w:pPr>
        <w:pStyle w:val="Nidung"/>
      </w:pPr>
      <w:r w:rsidRPr="00B56412">
        <w:rPr>
          <w:rStyle w:val="HTMLCode"/>
          <w:rFonts w:ascii="Times New Roman" w:eastAsia="Calibri" w:hAnsi="Times New Roman" w:cs="Times New Roman"/>
          <w:sz w:val="26"/>
          <w:szCs w:val="22"/>
        </w:rPr>
        <w:t>lambda</w:t>
      </w:r>
      <w:r w:rsidRPr="00B56412">
        <w:t xml:space="preserve"> &amp; </w:t>
      </w:r>
      <w:r w:rsidRPr="00B56412">
        <w:rPr>
          <w:rStyle w:val="HTMLCode"/>
          <w:rFonts w:ascii="Times New Roman" w:eastAsia="Calibri" w:hAnsi="Times New Roman" w:cs="Times New Roman"/>
          <w:sz w:val="26"/>
          <w:szCs w:val="22"/>
        </w:rPr>
        <w:t>alpha</w:t>
      </w:r>
      <w:r w:rsidRPr="00B56412">
        <w:t>: Các hệ số điều chuẩn L2 và L1 để kiểm soát trọng số lá.</w:t>
      </w:r>
    </w:p>
    <w:p w:rsidR="00F56A91" w:rsidRDefault="00B16D60" w:rsidP="00A21C5D">
      <w:pPr>
        <w:pStyle w:val="MucLon"/>
        <w:numPr>
          <w:ilvl w:val="0"/>
          <w:numId w:val="4"/>
        </w:numPr>
        <w:rPr>
          <w:rFonts w:eastAsia="SimSun"/>
        </w:rPr>
      </w:pPr>
      <w:bookmarkStart w:id="102" w:name="_Toc230562405"/>
      <w:r>
        <w:t>Tổng quan về quy trình</w:t>
      </w:r>
      <w:bookmarkEnd w:id="102"/>
    </w:p>
    <w:p w:rsidR="00B16D60" w:rsidRPr="00B56412" w:rsidRDefault="00B16D60" w:rsidP="00B56412">
      <w:pPr>
        <w:pStyle w:val="Nidung"/>
      </w:pPr>
      <w:r w:rsidRPr="00B56412">
        <w:t xml:space="preserve">Quy trình xây dựng một hệ thống học máy là một chu kỳ lặp đi lặp lại nhằm tối ưu hóa khả năng dự báo từ dữ liệu lịch sử. Quy trình này thường bao gồm các bước chính sau: </w:t>
      </w:r>
    </w:p>
    <w:p w:rsidR="00B16D60" w:rsidRPr="00B56412" w:rsidRDefault="00B16D60" w:rsidP="00A21C5D">
      <w:pPr>
        <w:pStyle w:val="Nidung"/>
        <w:numPr>
          <w:ilvl w:val="0"/>
          <w:numId w:val="32"/>
        </w:numPr>
      </w:pPr>
      <w:r w:rsidRPr="00B56412">
        <w:t xml:space="preserve">Thu thập dữ liệu: Tập hợp các nguồn dữ liệu thô (như dataset Titanic từ Kaggle) bao gồm cả thuộc tính đặc trưng và nhãn mục tiêu. </w:t>
      </w:r>
    </w:p>
    <w:p w:rsidR="00B16D60" w:rsidRPr="00B56412" w:rsidRDefault="00B16D60" w:rsidP="00A21C5D">
      <w:pPr>
        <w:pStyle w:val="Nidung"/>
        <w:numPr>
          <w:ilvl w:val="0"/>
          <w:numId w:val="32"/>
        </w:numPr>
      </w:pPr>
      <w:r w:rsidRPr="00B56412">
        <w:lastRenderedPageBreak/>
        <w:t xml:space="preserve">Tiền xử lý và EDA: Làm sạch dữ liệu, xử lý nhiễu và sử dụng các biểu đồ trực quan để tìm ra mối liên hệ giữa các biến. </w:t>
      </w:r>
    </w:p>
    <w:p w:rsidR="00B16D60" w:rsidRPr="00B56412" w:rsidRDefault="00B16D60" w:rsidP="00A21C5D">
      <w:pPr>
        <w:pStyle w:val="Nidung"/>
        <w:numPr>
          <w:ilvl w:val="0"/>
          <w:numId w:val="32"/>
        </w:numPr>
      </w:pPr>
      <w:r w:rsidRPr="00B56412">
        <w:t xml:space="preserve">Lựa chọn và huấn luyện mô hình: Áp dụng các thuật toán phù hợp (Logistic Regression, Random Forest,...) trên tập dữ liệu đã chuẩn bị. </w:t>
      </w:r>
    </w:p>
    <w:p w:rsidR="00B16D60" w:rsidRPr="00B56412" w:rsidRDefault="00B16D60" w:rsidP="00A21C5D">
      <w:pPr>
        <w:pStyle w:val="Nidung"/>
        <w:numPr>
          <w:ilvl w:val="0"/>
          <w:numId w:val="32"/>
        </w:numPr>
      </w:pPr>
      <w:r w:rsidRPr="00B56412">
        <w:t xml:space="preserve">Đánh giá mô hình: Sử dụng các chỉ số đo lường để kiểm tra độ chính xác và khả năng tổng quát hóa của mô hình trên dữ liệu mới. </w:t>
      </w:r>
    </w:p>
    <w:p w:rsidR="00B16D60" w:rsidRPr="00B56412" w:rsidRDefault="00B16D60" w:rsidP="00A21C5D">
      <w:pPr>
        <w:pStyle w:val="Nidung"/>
        <w:numPr>
          <w:ilvl w:val="0"/>
          <w:numId w:val="32"/>
        </w:numPr>
      </w:pPr>
      <w:r w:rsidRPr="00B56412">
        <w:t xml:space="preserve">Triển khai (Deployment): Tích hợp mô hình vào ứng dụng thực tế (Web App) để người dùng có thể sử dụng. </w:t>
      </w:r>
    </w:p>
    <w:p w:rsidR="00B16D60" w:rsidRDefault="00B16D60" w:rsidP="00A21C5D">
      <w:pPr>
        <w:pStyle w:val="MucLon"/>
        <w:numPr>
          <w:ilvl w:val="0"/>
          <w:numId w:val="4"/>
        </w:numPr>
        <w:rPr>
          <w:rFonts w:eastAsia="SimSun"/>
        </w:rPr>
      </w:pPr>
      <w:bookmarkStart w:id="103" w:name="_Toc230562406"/>
      <w:r w:rsidRPr="00B16D60">
        <w:t>Các kỹ thuật tiền xử lý dữ liệu và trích xuất đặc trưng</w:t>
      </w:r>
      <w:bookmarkEnd w:id="103"/>
    </w:p>
    <w:p w:rsidR="00B16D60" w:rsidRPr="001225BF" w:rsidRDefault="00B16D60" w:rsidP="001225BF">
      <w:pPr>
        <w:pStyle w:val="Nidung"/>
        <w:rPr>
          <w:b/>
        </w:rPr>
      </w:pPr>
      <w:r w:rsidRPr="001225BF">
        <w:rPr>
          <w:b/>
        </w:rPr>
        <w:t>Xử lý dữ liệu khuyết thiếu (Missing Imputation)</w:t>
      </w:r>
    </w:p>
    <w:p w:rsidR="00B16D60" w:rsidRPr="001225BF" w:rsidRDefault="00B16D60" w:rsidP="001225BF">
      <w:pPr>
        <w:pStyle w:val="Nidung"/>
      </w:pPr>
      <w:r w:rsidRPr="001225BF">
        <w:t xml:space="preserve">Trong thực tế, dữ liệu thường bị thiếu do lỗi thu thập hoặc thông tin không có sẵn (ví dụ: cột Age trong bài toán Titanic). Các kỹ thuật phổ biến bao gồm: </w:t>
      </w:r>
    </w:p>
    <w:p w:rsidR="00B16D60" w:rsidRPr="001225BF" w:rsidRDefault="00B16D60" w:rsidP="001225BF">
      <w:pPr>
        <w:pStyle w:val="Nidung"/>
      </w:pPr>
      <w:r w:rsidRPr="001225BF">
        <w:t>Loại bỏ (Deletion): Xóa bỏ các dòng hoặc cột có quá nhiều giá trị thiếu. Cách này đơn giản nhưng dễ gây mất mát thông tin quan trọng.</w:t>
      </w:r>
    </w:p>
    <w:p w:rsidR="00B16D60" w:rsidRPr="001225BF" w:rsidRDefault="00B16D60" w:rsidP="001225BF">
      <w:pPr>
        <w:pStyle w:val="Nidung"/>
      </w:pPr>
      <w:r w:rsidRPr="001225BF">
        <w:t xml:space="preserve">Thay thế bằng giá trị thống kê: Điền vào chỗ trống bằng giá trị trung bình (Mean), trung vị (Median) cho dữ liệu số, hoặc giá trị xuất hiện nhiều nhất (Mode) cho dữ liệu phân loại. </w:t>
      </w:r>
    </w:p>
    <w:p w:rsidR="00B16D60" w:rsidRPr="001225BF" w:rsidRDefault="00B16D60" w:rsidP="001225BF">
      <w:pPr>
        <w:pStyle w:val="Nidung"/>
      </w:pPr>
      <w:r w:rsidRPr="001225BF">
        <w:t>Dự đoán giá trị thiếu: Sử dụng các thuật toán học máy khác để ước lượng giá trị bị thiếu dựa trên các thuộc tính còn lại.</w:t>
      </w:r>
    </w:p>
    <w:p w:rsidR="00B16D60" w:rsidRPr="001225BF" w:rsidRDefault="00B16D60" w:rsidP="001225BF">
      <w:pPr>
        <w:pStyle w:val="Nidung"/>
        <w:rPr>
          <w:b/>
        </w:rPr>
      </w:pPr>
      <w:r w:rsidRPr="001225BF">
        <w:rPr>
          <w:b/>
        </w:rPr>
        <w:t>Mã hóa dữ liệu phân loại (Categorical Encoding)</w:t>
      </w:r>
    </w:p>
    <w:p w:rsidR="00B16D60" w:rsidRPr="001225BF" w:rsidRDefault="00B16D60" w:rsidP="001225BF">
      <w:pPr>
        <w:pStyle w:val="Nidung"/>
      </w:pPr>
      <w:r w:rsidRPr="001225BF">
        <w:t xml:space="preserve">Hầu hết các mô hình Machine Learning hoạt động dựa trên các phép toán số học, do đó các dữ liệu dạng chữ (văn bản) cần được chuyển đổi sang số. </w:t>
      </w:r>
    </w:p>
    <w:p w:rsidR="00B16D60" w:rsidRPr="001225BF" w:rsidRDefault="00B16D60" w:rsidP="001225BF">
      <w:pPr>
        <w:pStyle w:val="Nidung"/>
      </w:pPr>
      <w:r w:rsidRPr="001225BF">
        <w:t xml:space="preserve">Label Encoding: Gán mỗi giá trị phân loại bằng một số nguyên duy nhất. Phù hợp cho dữ liệu có thứ tự (ví dụ: Hạng vé 1, 2, 3). </w:t>
      </w:r>
    </w:p>
    <w:p w:rsidR="00B16D60" w:rsidRPr="001225BF" w:rsidRDefault="00B16D60" w:rsidP="001225BF">
      <w:pPr>
        <w:pStyle w:val="Nidung"/>
      </w:pPr>
      <w:r w:rsidRPr="001225BF">
        <w:lastRenderedPageBreak/>
        <w:t xml:space="preserve">One-Hot Encoding: Tạo ra các cột nhị phân (0 và 1) cho mỗi giá trị của đặc trưng. Kỹ thuật này giúp tránh việc mô hình hiểu lầm các giá trị không có thứ tự là có quan hệ lớn-nhỏ (ví dụ: Giới tính Nam/Nữ, Cảng khởi hành). </w:t>
      </w:r>
    </w:p>
    <w:p w:rsidR="00B16D60" w:rsidRPr="001225BF" w:rsidRDefault="00B16D60" w:rsidP="001225BF">
      <w:pPr>
        <w:pStyle w:val="Nidung"/>
        <w:rPr>
          <w:b/>
        </w:rPr>
      </w:pPr>
      <w:r w:rsidRPr="001225BF">
        <w:rPr>
          <w:b/>
        </w:rPr>
        <w:t>Chuẩn hóa dữ liệu (Feature Scaling)</w:t>
      </w:r>
    </w:p>
    <w:p w:rsidR="00B16D60" w:rsidRPr="001225BF" w:rsidRDefault="00B16D60" w:rsidP="001225BF">
      <w:pPr>
        <w:pStyle w:val="Nidung"/>
      </w:pPr>
      <w:r w:rsidRPr="001225BF">
        <w:t xml:space="preserve">Sự khác biệt quá lớn về thang đo giữa các thuộc tính (ví dụ: Age từ 0-80 nhưng Fare có thể lên tới 500) có thể khiến mô hình bị lệch hoặc chậm hội tụ. </w:t>
      </w:r>
    </w:p>
    <w:p w:rsidR="00B16D60" w:rsidRPr="001225BF" w:rsidRDefault="00B16D60" w:rsidP="001225BF">
      <w:pPr>
        <w:pStyle w:val="Nidung"/>
      </w:pPr>
      <w:r w:rsidRPr="001225BF">
        <w:t>Standardization (Z-score Normalization): Biến đổi dữ liệu để có trung bình bằng 0 và độ lệch chuẩn bằng 1. Công thức:</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RPr="001225BF" w:rsidTr="000C49C6">
        <w:tc>
          <w:tcPr>
            <w:tcW w:w="7470" w:type="dxa"/>
          </w:tcPr>
          <w:p w:rsidR="001225BF" w:rsidRPr="001225BF" w:rsidRDefault="001225BF" w:rsidP="001225BF">
            <m:oMathPara>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oMath>
            </m:oMathPara>
          </w:p>
        </w:tc>
        <w:tc>
          <w:tcPr>
            <w:tcW w:w="1308" w:type="dxa"/>
          </w:tcPr>
          <w:p w:rsidR="001225BF" w:rsidRPr="001225BF" w:rsidRDefault="001225BF" w:rsidP="001225BF">
            <w:r w:rsidRPr="001225BF">
              <w:t>(2.</w:t>
            </w:r>
            <w:r w:rsidR="00B56412">
              <w:rPr>
                <w:lang w:val="en-US"/>
              </w:rPr>
              <w:t>6</w:t>
            </w:r>
            <w:r w:rsidRPr="001225BF">
              <w:t>)</w:t>
            </w:r>
          </w:p>
        </w:tc>
      </w:tr>
    </w:tbl>
    <w:p w:rsidR="00B16D60" w:rsidRDefault="00B16D60" w:rsidP="001225BF">
      <w:pPr>
        <w:pStyle w:val="Nidung"/>
      </w:pPr>
      <w:r w:rsidRPr="001225BF">
        <w:t>Normalization (Min-Max Scaling): Co giãn dữ liệu về khoảng cố định, thường là [0, 1]. Công thức:</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RPr="001225BF" w:rsidTr="001225BF">
        <w:trPr>
          <w:trHeight w:val="486"/>
        </w:trPr>
        <w:tc>
          <w:tcPr>
            <w:tcW w:w="7470" w:type="dxa"/>
          </w:tcPr>
          <w:p w:rsidR="001225BF" w:rsidRPr="001225BF" w:rsidRDefault="00FD04B1" w:rsidP="004775DE">
            <w:pPr>
              <w:ind w:firstLine="0"/>
            </w:pPr>
            <m:oMathPara>
              <m:oMath>
                <m:sSub>
                  <m:sSubPr>
                    <m:ctrlPr>
                      <w:rPr>
                        <w:rFonts w:ascii="Cambria Math" w:hAnsi="Cambria Math"/>
                      </w:rPr>
                    </m:ctrlPr>
                  </m:sSubPr>
                  <m:e>
                    <m:r>
                      <w:rPr>
                        <w:rFonts w:ascii="Cambria Math" w:hAnsi="Cambria Math"/>
                      </w:rPr>
                      <m:t>x</m:t>
                    </m:r>
                  </m:e>
                  <m:sub>
                    <m:r>
                      <m:rPr>
                        <m:nor/>
                      </m: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m:rPr>
                            <m:nor/>
                          </m:rPr>
                          <m:t>min</m:t>
                        </m:r>
                      </m:sub>
                    </m:sSub>
                  </m:num>
                  <m:den>
                    <m:sSub>
                      <m:sSubPr>
                        <m:ctrlPr>
                          <w:rPr>
                            <w:rFonts w:ascii="Cambria Math" w:hAnsi="Cambria Math"/>
                          </w:rPr>
                        </m:ctrlPr>
                      </m:sSubPr>
                      <m:e>
                        <m:r>
                          <w:rPr>
                            <w:rFonts w:ascii="Cambria Math" w:hAnsi="Cambria Math"/>
                          </w:rPr>
                          <m:t>x</m:t>
                        </m:r>
                      </m:e>
                      <m:sub>
                        <m:r>
                          <m:rPr>
                            <m:nor/>
                          </m:rPr>
                          <m:t>max</m:t>
                        </m:r>
                      </m:sub>
                    </m:sSub>
                    <m:r>
                      <w:rPr>
                        <w:rFonts w:ascii="Cambria Math" w:hAnsi="Cambria Math"/>
                      </w:rPr>
                      <m:t>-</m:t>
                    </m:r>
                    <m:sSub>
                      <m:sSubPr>
                        <m:ctrlPr>
                          <w:rPr>
                            <w:rFonts w:ascii="Cambria Math" w:hAnsi="Cambria Math"/>
                          </w:rPr>
                        </m:ctrlPr>
                      </m:sSubPr>
                      <m:e>
                        <m:r>
                          <w:rPr>
                            <w:rFonts w:ascii="Cambria Math" w:hAnsi="Cambria Math"/>
                          </w:rPr>
                          <m:t>x</m:t>
                        </m:r>
                      </m:e>
                      <m:sub>
                        <m:r>
                          <m:rPr>
                            <m:nor/>
                          </m:rPr>
                          <m:t>min</m:t>
                        </m:r>
                      </m:sub>
                    </m:sSub>
                  </m:den>
                </m:f>
              </m:oMath>
            </m:oMathPara>
          </w:p>
        </w:tc>
        <w:tc>
          <w:tcPr>
            <w:tcW w:w="1308" w:type="dxa"/>
          </w:tcPr>
          <w:p w:rsidR="001225BF" w:rsidRPr="001225BF" w:rsidRDefault="001225BF" w:rsidP="001225BF">
            <w:r w:rsidRPr="001225BF">
              <w:t>(2.</w:t>
            </w:r>
            <w:r w:rsidR="00B56412">
              <w:rPr>
                <w:lang w:val="en-US"/>
              </w:rPr>
              <w:t>7</w:t>
            </w:r>
            <w:r w:rsidRPr="001225BF">
              <w:t>)</w:t>
            </w:r>
          </w:p>
        </w:tc>
      </w:tr>
    </w:tbl>
    <w:p w:rsidR="00B16D60" w:rsidRDefault="006544B5" w:rsidP="00A21C5D">
      <w:pPr>
        <w:pStyle w:val="MucLon"/>
        <w:numPr>
          <w:ilvl w:val="0"/>
          <w:numId w:val="4"/>
        </w:numPr>
        <w:rPr>
          <w:rFonts w:eastAsia="SimSun"/>
        </w:rPr>
      </w:pPr>
      <w:bookmarkStart w:id="104" w:name="_Toc230562407"/>
      <w:r>
        <w:t>Các chỉ số đánh giá mô hình phân loại</w:t>
      </w:r>
      <w:bookmarkEnd w:id="104"/>
    </w:p>
    <w:p w:rsidR="006544B5" w:rsidRPr="00B56412" w:rsidRDefault="006544B5" w:rsidP="00B56412">
      <w:pPr>
        <w:pStyle w:val="Nidung"/>
      </w:pPr>
      <w:r w:rsidRPr="00B56412">
        <w:t xml:space="preserve">Việc đánh giá mô hình là bước quan trọng nhằm xác định mức độ hiệu quả của thuật toán trên tập dữ liệu kiểm thử. </w:t>
      </w:r>
      <w:r w:rsidRPr="00B56412">
        <w:rPr>
          <w:rStyle w:val="citation-102"/>
        </w:rPr>
        <w:t>Đối với bài toán phân loại nhị phân như dự đoán sống sót trên Titanic, các chỉ số sau thường được sử dụng</w:t>
      </w:r>
      <w:r w:rsidRPr="00B56412">
        <w:t>.</w:t>
      </w:r>
    </w:p>
    <w:p w:rsidR="006544B5" w:rsidRPr="004775DE" w:rsidRDefault="006544B5" w:rsidP="00B56412">
      <w:pPr>
        <w:pStyle w:val="Nidung"/>
        <w:rPr>
          <w:b/>
        </w:rPr>
      </w:pPr>
      <w:r w:rsidRPr="004775DE">
        <w:rPr>
          <w:b/>
        </w:rPr>
        <w:t>Ma trận nhầm lẫn (Confusion Matrix)</w:t>
      </w:r>
    </w:p>
    <w:p w:rsidR="006544B5" w:rsidRPr="00B56412" w:rsidRDefault="006544B5" w:rsidP="00B56412">
      <w:pPr>
        <w:pStyle w:val="Nidung"/>
      </w:pPr>
      <w:r w:rsidRPr="00B56412">
        <w:t xml:space="preserve">Ma trận nhầm lẫn là một bảng thống kê giúp trực quan hóa hiệu suất của mô hình bằng cách so sánh giá trị dự đoán với giá trị thực tế. </w:t>
      </w:r>
    </w:p>
    <w:p w:rsidR="006544B5" w:rsidRPr="00B56412" w:rsidRDefault="006544B5" w:rsidP="00B56412">
      <w:pPr>
        <w:pStyle w:val="Nidung"/>
      </w:pPr>
      <w:r w:rsidRPr="00B56412">
        <w:t>Ma trận này bao gồm 4 thành phần chính:</w:t>
      </w:r>
    </w:p>
    <w:p w:rsidR="006544B5" w:rsidRPr="00B56412" w:rsidRDefault="006544B5" w:rsidP="00A21C5D">
      <w:pPr>
        <w:pStyle w:val="Nidung"/>
        <w:numPr>
          <w:ilvl w:val="0"/>
          <w:numId w:val="33"/>
        </w:numPr>
      </w:pPr>
      <w:r w:rsidRPr="00B56412">
        <w:t>True Positive (TP): Số hành khách thực tế sống sót và mô hình dự đoán đúng là sống sót.</w:t>
      </w:r>
    </w:p>
    <w:p w:rsidR="006544B5" w:rsidRPr="00B56412" w:rsidRDefault="006544B5" w:rsidP="00A21C5D">
      <w:pPr>
        <w:pStyle w:val="Nidung"/>
        <w:numPr>
          <w:ilvl w:val="0"/>
          <w:numId w:val="33"/>
        </w:numPr>
      </w:pPr>
      <w:r w:rsidRPr="00B56412">
        <w:t>True Negative (TN): Số hành khách thực tế không sống sót và mô hình dự đoán đúng là không sống sót.</w:t>
      </w:r>
    </w:p>
    <w:p w:rsidR="006544B5" w:rsidRPr="00B56412" w:rsidRDefault="006544B5" w:rsidP="00A21C5D">
      <w:pPr>
        <w:pStyle w:val="Nidung"/>
        <w:numPr>
          <w:ilvl w:val="0"/>
          <w:numId w:val="33"/>
        </w:numPr>
      </w:pPr>
      <w:r w:rsidRPr="00B56412">
        <w:lastRenderedPageBreak/>
        <w:t>False Positive (FP): Số hành khách thực tế không sống sót nhưng mô hình dự đoán nhầm là sống sót (Sai lầm loại I).</w:t>
      </w:r>
    </w:p>
    <w:p w:rsidR="005431A3" w:rsidRPr="00B56412" w:rsidRDefault="006544B5" w:rsidP="00A21C5D">
      <w:pPr>
        <w:pStyle w:val="Nidung"/>
        <w:numPr>
          <w:ilvl w:val="0"/>
          <w:numId w:val="33"/>
        </w:numPr>
      </w:pPr>
      <w:r w:rsidRPr="00B56412">
        <w:t>False Negative (FN): Số hành khách thực tế sống sót nhưng mô hình dự đoán nhầm là không sống sót (Sai lầm loại II).</w:t>
      </w:r>
    </w:p>
    <w:p w:rsidR="00B16D60" w:rsidRPr="004775DE" w:rsidRDefault="006544B5" w:rsidP="00B56412">
      <w:pPr>
        <w:pStyle w:val="Nidung"/>
        <w:rPr>
          <w:b/>
        </w:rPr>
      </w:pPr>
      <w:r w:rsidRPr="004775DE">
        <w:rPr>
          <w:b/>
        </w:rPr>
        <w:t>Accuracy, Precision, Recall, F1-score</w:t>
      </w:r>
    </w:p>
    <w:p w:rsidR="006544B5" w:rsidRPr="00B56412" w:rsidRDefault="006544B5" w:rsidP="00B56412">
      <w:pPr>
        <w:pStyle w:val="Nidung"/>
      </w:pPr>
      <w:r w:rsidRPr="00B56412">
        <w:t xml:space="preserve">Dựa trên ma trận nhầm lẫn, các chỉ số đo lường cụ thể được tính toán như sau: </w:t>
      </w:r>
    </w:p>
    <w:p w:rsidR="006544B5" w:rsidRPr="00B56412" w:rsidRDefault="006544B5" w:rsidP="00B56412">
      <w:pPr>
        <w:pStyle w:val="Nidung"/>
      </w:pPr>
      <w:r w:rsidRPr="00B56412">
        <w:t>Độ chính xác (Accuracy) Là tỷ lệ giữa số điểm dữ liệu được dự đoán đúng trên tổng số điểm dữ liệu.</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225BF" w:rsidRPr="001225BF" w:rsidTr="000C49C6">
        <w:tc>
          <w:tcPr>
            <w:tcW w:w="7470" w:type="dxa"/>
          </w:tcPr>
          <w:p w:rsidR="001225BF" w:rsidRPr="001225BF" w:rsidRDefault="001225BF" w:rsidP="001225BF">
            <w:pPr>
              <w:jc w:val="center"/>
              <w:rPr>
                <w:lang w:eastAsia="en-US"/>
              </w:rPr>
            </w:pPr>
            <m:oMathPara>
              <m:oMath>
                <m:r>
                  <m:rPr>
                    <m:sty m:val="p"/>
                  </m:rPr>
                  <w:rPr>
                    <w:rFonts w:ascii="Cambria Math" w:hAnsi="Cambria Math"/>
                    <w:lang w:val="en-US" w:eastAsia="en-US"/>
                  </w:rPr>
                  <m:t>Accuracy</m:t>
                </m:r>
                <m:r>
                  <w:rPr>
                    <w:rFonts w:ascii="Cambria Math" w:hAnsi="Cambria Math"/>
                    <w:lang w:val="en-US" w:eastAsia="en-US"/>
                  </w:rPr>
                  <m:t>=</m:t>
                </m:r>
                <m:f>
                  <m:fPr>
                    <m:ctrlPr>
                      <w:rPr>
                        <w:rFonts w:ascii="Cambria Math" w:hAnsi="Cambria Math"/>
                        <w:lang w:val="en-US" w:eastAsia="en-US"/>
                      </w:rPr>
                    </m:ctrlPr>
                  </m:fPr>
                  <m:num>
                    <m:r>
                      <m:rPr>
                        <m:sty m:val="p"/>
                      </m:rPr>
                      <w:rPr>
                        <w:rFonts w:ascii="Cambria Math" w:hAnsi="Cambria Math"/>
                        <w:lang w:val="en-US" w:eastAsia="en-US"/>
                      </w:rPr>
                      <m:t>TP</m:t>
                    </m:r>
                    <m:r>
                      <w:rPr>
                        <w:rFonts w:ascii="Cambria Math" w:hAnsi="Cambria Math"/>
                        <w:lang w:val="en-US" w:eastAsia="en-US"/>
                      </w:rPr>
                      <m:t>+</m:t>
                    </m:r>
                    <m:r>
                      <m:rPr>
                        <m:sty m:val="p"/>
                      </m:rPr>
                      <w:rPr>
                        <w:rFonts w:ascii="Cambria Math" w:hAnsi="Cambria Math"/>
                        <w:lang w:val="en-US" w:eastAsia="en-US"/>
                      </w:rPr>
                      <m:t>TN</m:t>
                    </m:r>
                  </m:num>
                  <m:den>
                    <m:r>
                      <m:rPr>
                        <m:sty m:val="p"/>
                      </m:rPr>
                      <w:rPr>
                        <w:rFonts w:ascii="Cambria Math" w:hAnsi="Cambria Math"/>
                        <w:lang w:val="en-US" w:eastAsia="en-US"/>
                      </w:rPr>
                      <m:t>TP</m:t>
                    </m:r>
                    <m:r>
                      <w:rPr>
                        <w:rFonts w:ascii="Cambria Math" w:hAnsi="Cambria Math"/>
                        <w:lang w:val="en-US" w:eastAsia="en-US"/>
                      </w:rPr>
                      <m:t>+</m:t>
                    </m:r>
                    <m:r>
                      <m:rPr>
                        <m:sty m:val="p"/>
                      </m:rPr>
                      <w:rPr>
                        <w:rFonts w:ascii="Cambria Math" w:hAnsi="Cambria Math"/>
                        <w:lang w:val="en-US" w:eastAsia="en-US"/>
                      </w:rPr>
                      <m:t>TN</m:t>
                    </m:r>
                    <m:r>
                      <w:rPr>
                        <w:rFonts w:ascii="Cambria Math" w:hAnsi="Cambria Math"/>
                        <w:lang w:val="en-US" w:eastAsia="en-US"/>
                      </w:rPr>
                      <m:t>+</m:t>
                    </m:r>
                    <m:r>
                      <m:rPr>
                        <m:sty m:val="p"/>
                      </m:rPr>
                      <w:rPr>
                        <w:rFonts w:ascii="Cambria Math" w:hAnsi="Cambria Math"/>
                        <w:lang w:val="en-US" w:eastAsia="en-US"/>
                      </w:rPr>
                      <m:t>FP</m:t>
                    </m:r>
                    <m:r>
                      <w:rPr>
                        <w:rFonts w:ascii="Cambria Math" w:hAnsi="Cambria Math"/>
                        <w:lang w:val="en-US" w:eastAsia="en-US"/>
                      </w:rPr>
                      <m:t>+</m:t>
                    </m:r>
                    <m:r>
                      <m:rPr>
                        <m:sty m:val="p"/>
                      </m:rPr>
                      <w:rPr>
                        <w:rFonts w:ascii="Cambria Math" w:hAnsi="Cambria Math"/>
                        <w:lang w:val="en-US" w:eastAsia="en-US"/>
                      </w:rPr>
                      <m:t>FN</m:t>
                    </m:r>
                  </m:den>
                </m:f>
              </m:oMath>
            </m:oMathPara>
          </w:p>
        </w:tc>
        <w:tc>
          <w:tcPr>
            <w:tcW w:w="1308" w:type="dxa"/>
          </w:tcPr>
          <w:p w:rsidR="001225BF" w:rsidRPr="001225BF" w:rsidRDefault="00116150" w:rsidP="000C49C6">
            <w:r>
              <w:t>(2.</w:t>
            </w:r>
            <w:r w:rsidR="00B56412">
              <w:rPr>
                <w:lang w:val="en-US"/>
              </w:rPr>
              <w:t>8</w:t>
            </w:r>
            <w:r w:rsidR="001225BF" w:rsidRPr="001225BF">
              <w:t>)</w:t>
            </w:r>
          </w:p>
        </w:tc>
      </w:tr>
    </w:tbl>
    <w:p w:rsidR="006544B5" w:rsidRPr="001225BF" w:rsidRDefault="006544B5" w:rsidP="001225BF">
      <w:pPr>
        <w:pStyle w:val="Nidung"/>
      </w:pPr>
      <w:r w:rsidRPr="001225BF">
        <w:t>Ý nghĩa: Cho cái nhìn tổng quan về hiệu suất mô hình, nhưng có thể gây nhầm lẫn nếu tập dữ liệu bị mất cân bằng (ví dụ: số người chết nhiều hơn hẳn số người sống).</w:t>
      </w:r>
    </w:p>
    <w:p w:rsidR="006544B5" w:rsidRDefault="006544B5" w:rsidP="001225BF">
      <w:pPr>
        <w:pStyle w:val="Nidung"/>
      </w:pPr>
      <w:r w:rsidRPr="001225BF">
        <w:t>b. Độ chính xác trên mẫu dự đoán dương tính (Precision) Tỷ lệ hành khách thực sự sống sót trong số những người mà mô hình dự báo là sống sót.</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70"/>
        <w:gridCol w:w="1308"/>
      </w:tblGrid>
      <w:tr w:rsidR="00116150" w:rsidRPr="00116150" w:rsidTr="00FF4DF4">
        <w:tc>
          <w:tcPr>
            <w:tcW w:w="7470" w:type="dxa"/>
          </w:tcPr>
          <w:p w:rsidR="00116150" w:rsidRPr="00116150" w:rsidRDefault="00116150" w:rsidP="00116150">
            <w:pPr>
              <w:pStyle w:val="Nidungtrongbng"/>
              <w:rPr>
                <w:sz w:val="26"/>
                <w:szCs w:val="26"/>
                <w:lang w:val="vi-VN"/>
              </w:rPr>
            </w:pPr>
            <m:oMathPara>
              <m:oMath>
                <m:r>
                  <w:rPr>
                    <w:rFonts w:ascii="Cambria Math" w:hAnsi="Cambria Math"/>
                    <w:sz w:val="26"/>
                    <w:szCs w:val="26"/>
                  </w:rPr>
                  <m:t>Precision = TP / (TP + FP)</m:t>
                </m:r>
              </m:oMath>
            </m:oMathPara>
          </w:p>
        </w:tc>
        <w:tc>
          <w:tcPr>
            <w:tcW w:w="1308" w:type="dxa"/>
          </w:tcPr>
          <w:p w:rsidR="00116150" w:rsidRPr="00116150" w:rsidRDefault="00116150" w:rsidP="00FF4DF4">
            <w:r w:rsidRPr="00116150">
              <w:t>(</w:t>
            </w:r>
            <w:r>
              <w:t>2.</w:t>
            </w:r>
            <w:r w:rsidR="00B56412">
              <w:rPr>
                <w:lang w:val="en-US"/>
              </w:rPr>
              <w:t>9</w:t>
            </w:r>
            <w:r w:rsidRPr="00116150">
              <w:t>)</w:t>
            </w:r>
          </w:p>
        </w:tc>
      </w:tr>
    </w:tbl>
    <w:p w:rsidR="006544B5" w:rsidRPr="001225BF" w:rsidRDefault="006544B5" w:rsidP="001225BF">
      <w:pPr>
        <w:pStyle w:val="Nidung"/>
      </w:pPr>
      <w:r w:rsidRPr="001225BF">
        <w:t>Ý nghĩa: Precision cao đồng nghĩa với việc mô hình ít khi bị "nhầm lẫn" khi khẳng định một người có khả năng sống sót.</w:t>
      </w:r>
    </w:p>
    <w:p w:rsidR="006544B5" w:rsidRDefault="006544B5" w:rsidP="001225BF">
      <w:pPr>
        <w:pStyle w:val="Nidung"/>
        <w:rPr>
          <w:rStyle w:val="NidungChar"/>
        </w:rPr>
      </w:pPr>
      <w:r w:rsidRPr="001225BF">
        <w:rPr>
          <w:rStyle w:val="NidungChar"/>
        </w:rPr>
        <w:t>c. Độ bao phủ / Độ nhạy (Recall) Tỷ lệ hành khách thực tế sống sót mà mô hình đã tìm ra được.</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12"/>
      </w:tblGrid>
      <w:tr w:rsidR="00116150" w:rsidRPr="00116150" w:rsidTr="00FF4DF4">
        <w:tc>
          <w:tcPr>
            <w:tcW w:w="7470" w:type="dxa"/>
          </w:tcPr>
          <w:p w:rsidR="00116150" w:rsidRPr="00116150" w:rsidRDefault="00116150" w:rsidP="00116150">
            <w:pPr>
              <w:pStyle w:val="Nidungtrongbng"/>
              <w:rPr>
                <w:i/>
                <w:sz w:val="26"/>
                <w:szCs w:val="26"/>
              </w:rPr>
            </w:pPr>
            <m:oMathPara>
              <m:oMath>
                <m:r>
                  <w:rPr>
                    <w:rFonts w:ascii="Cambria Math" w:hAnsi="Cambria Math"/>
                    <w:sz w:val="26"/>
                    <w:szCs w:val="26"/>
                  </w:rPr>
                  <m:t>Recall = TP / (TP + FN)</m:t>
                </m:r>
              </m:oMath>
            </m:oMathPara>
          </w:p>
        </w:tc>
        <w:tc>
          <w:tcPr>
            <w:tcW w:w="1308" w:type="dxa"/>
          </w:tcPr>
          <w:p w:rsidR="00116150" w:rsidRPr="00116150" w:rsidRDefault="00116150" w:rsidP="00FF4DF4">
            <w:r w:rsidRPr="00116150">
              <w:t>(2.</w:t>
            </w:r>
            <w:r w:rsidR="00B56412">
              <w:rPr>
                <w:lang w:val="en-US"/>
              </w:rPr>
              <w:t>10</w:t>
            </w:r>
            <w:r w:rsidRPr="00116150">
              <w:t>)</w:t>
            </w:r>
          </w:p>
        </w:tc>
      </w:tr>
    </w:tbl>
    <w:p w:rsidR="006544B5" w:rsidRPr="00116150" w:rsidRDefault="006544B5" w:rsidP="00116150">
      <w:pPr>
        <w:pStyle w:val="Nidung"/>
      </w:pPr>
      <w:r w:rsidRPr="00116150">
        <w:t>Ý nghĩa: Chỉ số này cho biết mô hình có bỏ sót nhiều hành khách sống sót thực tế hay không.</w:t>
      </w:r>
    </w:p>
    <w:p w:rsidR="006544B5" w:rsidRPr="00116150" w:rsidRDefault="006544B5" w:rsidP="00116150">
      <w:pPr>
        <w:pStyle w:val="Nidung"/>
      </w:pPr>
      <w:r w:rsidRPr="00116150">
        <w:t>d. Điểm F1 (F1-score) F1-score là trung bình điều hòa giữa Precision và Recall, giúp cân bằng cả hai chỉ số này.</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12"/>
      </w:tblGrid>
      <w:tr w:rsidR="00116150" w:rsidRPr="00116150" w:rsidTr="00FF4DF4">
        <w:tc>
          <w:tcPr>
            <w:tcW w:w="7470" w:type="dxa"/>
          </w:tcPr>
          <w:p w:rsidR="00116150" w:rsidRPr="00116150" w:rsidRDefault="00116150" w:rsidP="00116150">
            <w:pPr>
              <w:pStyle w:val="Nidungtrongbng"/>
              <w:jc w:val="left"/>
              <w:rPr>
                <w:sz w:val="26"/>
                <w:szCs w:val="26"/>
                <w:lang w:val="vi-VN"/>
              </w:rPr>
            </w:pPr>
            <m:oMathPara>
              <m:oMath>
                <m:r>
                  <w:rPr>
                    <w:rStyle w:val="NidungChar"/>
                    <w:rFonts w:ascii="Cambria Math" w:hAnsi="Cambria Math"/>
                    <w:szCs w:val="26"/>
                  </w:rPr>
                  <w:lastRenderedPageBreak/>
                  <m:t>F1 = (2 * Precision * Recall) / (Precision + Recall)</m:t>
                </m:r>
              </m:oMath>
            </m:oMathPara>
          </w:p>
        </w:tc>
        <w:tc>
          <w:tcPr>
            <w:tcW w:w="1308" w:type="dxa"/>
          </w:tcPr>
          <w:p w:rsidR="00116150" w:rsidRPr="00116150" w:rsidRDefault="00116150" w:rsidP="00FF4DF4">
            <w:r w:rsidRPr="00116150">
              <w:t>(2.</w:t>
            </w:r>
            <w:r w:rsidR="00B56412">
              <w:rPr>
                <w:lang w:val="en-US"/>
              </w:rPr>
              <w:t>11</w:t>
            </w:r>
            <w:r w:rsidRPr="00116150">
              <w:t>)</w:t>
            </w:r>
          </w:p>
        </w:tc>
      </w:tr>
    </w:tbl>
    <w:p w:rsidR="0035173A" w:rsidRDefault="006544B5" w:rsidP="00116150">
      <w:pPr>
        <w:pStyle w:val="Nidung"/>
        <w:rPr>
          <w:rStyle w:val="citation-98"/>
        </w:rPr>
      </w:pPr>
      <w:r w:rsidRPr="00116150">
        <w:rPr>
          <w:rStyle w:val="citation-98"/>
        </w:rPr>
        <w:t xml:space="preserve">Ý nghĩa: Đây là chỉ số quan trọng nhất khi đánh giá các mô hình trong bài toán Titanic, vì nó cung cấp một con số duy nhất đại diện cho khả năng dự đoán chính xác và đầy đủ của mô </w:t>
      </w:r>
      <w:r w:rsidR="00090EF9" w:rsidRPr="00116150">
        <w:rPr>
          <w:rStyle w:val="citation-98"/>
        </w:rPr>
        <w:t>hình.</w:t>
      </w:r>
    </w:p>
    <w:p w:rsidR="00116150" w:rsidRDefault="004775DE" w:rsidP="00116150">
      <w:pPr>
        <w:pStyle w:val="Nidung"/>
        <w:rPr>
          <w:b/>
        </w:rPr>
      </w:pPr>
      <w:r w:rsidRPr="004775DE">
        <w:rPr>
          <w:b/>
        </w:rPr>
        <w:t>Đường cong ROC và chỉ số AUC</w:t>
      </w:r>
    </w:p>
    <w:p w:rsidR="00A83C65" w:rsidRDefault="00A83C65" w:rsidP="00116150">
      <w:pPr>
        <w:pStyle w:val="Nidung"/>
        <w:rPr>
          <w:rStyle w:val="citation-98"/>
          <w:b/>
        </w:rPr>
      </w:pPr>
      <w:r>
        <w:rPr>
          <w:b/>
          <w:noProof/>
        </w:rPr>
        <w:drawing>
          <wp:inline distT="0" distB="0" distL="0" distR="0">
            <wp:extent cx="4319752" cy="317050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11.webp"/>
                    <pic:cNvPicPr/>
                  </pic:nvPicPr>
                  <pic:blipFill>
                    <a:blip r:embed="rId10">
                      <a:extLst>
                        <a:ext uri="{28A0092B-C50C-407E-A947-70E740481C1C}">
                          <a14:useLocalDpi xmlns:a14="http://schemas.microsoft.com/office/drawing/2010/main" val="0"/>
                        </a:ext>
                      </a:extLst>
                    </a:blip>
                    <a:stretch>
                      <a:fillRect/>
                    </a:stretch>
                  </pic:blipFill>
                  <pic:spPr>
                    <a:xfrm>
                      <a:off x="0" y="0"/>
                      <a:ext cx="4350176" cy="3192835"/>
                    </a:xfrm>
                    <a:prstGeom prst="rect">
                      <a:avLst/>
                    </a:prstGeom>
                  </pic:spPr>
                </pic:pic>
              </a:graphicData>
            </a:graphic>
          </wp:inline>
        </w:drawing>
      </w:r>
    </w:p>
    <w:p w:rsidR="00A83C65" w:rsidRPr="00D574EC" w:rsidRDefault="00A83C65" w:rsidP="00D574EC">
      <w:pPr>
        <w:pStyle w:val="Hnh"/>
        <w:rPr>
          <w:rStyle w:val="citation-98"/>
        </w:rPr>
      </w:pPr>
      <w:bookmarkStart w:id="105" w:name="_Toc230563424"/>
      <w:r w:rsidRPr="00D574EC">
        <w:rPr>
          <w:rStyle w:val="citation-98"/>
        </w:rPr>
        <w:t xml:space="preserve">Hình 2.1: Đường cong </w:t>
      </w:r>
      <w:r w:rsidR="00D574EC" w:rsidRPr="00D574EC">
        <w:rPr>
          <w:rStyle w:val="citation-98"/>
        </w:rPr>
        <w:t>ROC</w:t>
      </w:r>
      <w:bookmarkEnd w:id="105"/>
    </w:p>
    <w:p w:rsidR="004775DE" w:rsidRPr="004775DE" w:rsidRDefault="004775DE" w:rsidP="004775DE">
      <w:pPr>
        <w:pStyle w:val="Nidung"/>
      </w:pPr>
      <w:r w:rsidRPr="004775DE">
        <w:t>Ngoài các chỉ số đánh giá như Accuracy, Precision, Recall và F1-Score, bài toán phân loại nhị phân còn thường sử dụng đường cong ROC và chỉ số AUC để đánh giá hiệu quả của mô hình một cách toàn diện hơn.</w:t>
      </w:r>
    </w:p>
    <w:p w:rsidR="004775DE" w:rsidRPr="004775DE" w:rsidRDefault="004775DE" w:rsidP="004775DE">
      <w:pPr>
        <w:pStyle w:val="Nidung"/>
      </w:pPr>
      <w:r w:rsidRPr="004775DE">
        <w:t>Đường cong ROC (Receiver Operating Characteristic)</w:t>
      </w:r>
    </w:p>
    <w:p w:rsidR="004775DE" w:rsidRPr="004775DE" w:rsidRDefault="004775DE" w:rsidP="004775DE">
      <w:pPr>
        <w:pStyle w:val="Nidung"/>
      </w:pPr>
      <w:r w:rsidRPr="004775DE">
        <w:t>Đường cong ROC là đồ thị biểu diễn mối quan hệ giữa:</w:t>
      </w:r>
    </w:p>
    <w:p w:rsidR="004775DE" w:rsidRPr="004775DE" w:rsidRDefault="004775DE" w:rsidP="00A21C5D">
      <w:pPr>
        <w:pStyle w:val="Nidung"/>
        <w:numPr>
          <w:ilvl w:val="0"/>
          <w:numId w:val="34"/>
        </w:numPr>
      </w:pPr>
      <w:r w:rsidRPr="004775DE">
        <w:t xml:space="preserve">True Positive Rate (TPR) hay Recall </w:t>
      </w:r>
    </w:p>
    <w:p w:rsidR="004775DE" w:rsidRPr="004775DE" w:rsidRDefault="004775DE" w:rsidP="00A21C5D">
      <w:pPr>
        <w:pStyle w:val="Nidung"/>
        <w:numPr>
          <w:ilvl w:val="0"/>
          <w:numId w:val="34"/>
        </w:numPr>
      </w:pPr>
      <w:r w:rsidRPr="004775DE">
        <w:t xml:space="preserve">False Positive Rate (FPR) </w:t>
      </w:r>
    </w:p>
    <w:p w:rsidR="004775DE" w:rsidRPr="004775DE" w:rsidRDefault="004775DE" w:rsidP="004775DE">
      <w:pPr>
        <w:pStyle w:val="Nidung"/>
      </w:pPr>
      <w:r w:rsidRPr="004775DE">
        <w:t>ở nhiều ngưỡng phân loại (Threshold) khác nhau của mô hình.</w:t>
      </w:r>
    </w:p>
    <w:p w:rsidR="004775DE" w:rsidRPr="004775DE" w:rsidRDefault="004775DE" w:rsidP="004775DE">
      <w:pPr>
        <w:pStyle w:val="Nidung"/>
      </w:pPr>
      <w:r w:rsidRPr="004775DE">
        <w:t>Trong đó:</w:t>
      </w:r>
    </w:p>
    <w:p w:rsidR="004775DE" w:rsidRPr="004775DE" w:rsidRDefault="004775DE" w:rsidP="00A21C5D">
      <w:pPr>
        <w:pStyle w:val="Nidung"/>
        <w:numPr>
          <w:ilvl w:val="0"/>
          <w:numId w:val="35"/>
        </w:numPr>
      </w:pPr>
      <w:r w:rsidRPr="004775DE">
        <w:lastRenderedPageBreak/>
        <w:t xml:space="preserve">True Positive Rate thể hiện tỷ lệ dự đoán đúng các mẫu thuộc lớp dương. </w:t>
      </w:r>
    </w:p>
    <w:p w:rsidR="004775DE" w:rsidRPr="004775DE" w:rsidRDefault="004775DE" w:rsidP="00A21C5D">
      <w:pPr>
        <w:pStyle w:val="Nidung"/>
        <w:numPr>
          <w:ilvl w:val="0"/>
          <w:numId w:val="35"/>
        </w:numPr>
      </w:pPr>
      <w:r w:rsidRPr="004775DE">
        <w:t xml:space="preserve">False Positive Rate thể hiện tỷ lệ dự đoán sai các mẫu thuộc lớp âm. </w:t>
      </w:r>
    </w:p>
    <w:p w:rsidR="004775DE" w:rsidRPr="004775DE" w:rsidRDefault="004775DE" w:rsidP="004775DE">
      <w:pPr>
        <w:pStyle w:val="Nidung"/>
      </w:pPr>
      <w:r w:rsidRPr="004775DE">
        <w:t>Công thức tính:</w:t>
      </w:r>
    </w:p>
    <w:p w:rsidR="004775DE" w:rsidRPr="004775DE" w:rsidRDefault="004775DE" w:rsidP="004775DE">
      <w:pPr>
        <w:pStyle w:val="Nidung"/>
      </w:pPr>
      <w:r w:rsidRPr="004775DE">
        <w:t>True Positive Rate (TPR):</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12"/>
      </w:tblGrid>
      <w:tr w:rsidR="004775DE" w:rsidRPr="00116150" w:rsidTr="00A83C65">
        <w:tc>
          <w:tcPr>
            <w:tcW w:w="7470" w:type="dxa"/>
          </w:tcPr>
          <w:p w:rsidR="004775DE" w:rsidRPr="004775DE" w:rsidRDefault="004775DE" w:rsidP="004775DE">
            <w:pPr>
              <w:pStyle w:val="Nidung"/>
            </w:pPr>
            <m:oMathPara>
              <m:oMath>
                <m:r>
                  <m:rPr>
                    <m:sty m:val="p"/>
                  </m:rPr>
                  <w:rPr>
                    <w:rStyle w:val="katex-mathml"/>
                    <w:rFonts w:ascii="Cambria Math" w:hAnsi="Cambria Math"/>
                  </w:rPr>
                  <m:t>TPR</m:t>
                </m:r>
                <m:r>
                  <w:rPr>
                    <w:rStyle w:val="katex-mathml"/>
                    <w:rFonts w:ascii="Cambria Math" w:hAnsi="Cambria Math"/>
                  </w:rPr>
                  <m:t>=</m:t>
                </m:r>
                <m:f>
                  <m:fPr>
                    <m:ctrlPr>
                      <w:rPr>
                        <w:rStyle w:val="katex-mathml"/>
                        <w:rFonts w:ascii="Cambria Math" w:hAnsi="Cambria Math"/>
                      </w:rPr>
                    </m:ctrlPr>
                  </m:fPr>
                  <m:num>
                    <m:r>
                      <m:rPr>
                        <m:sty m:val="p"/>
                      </m:rPr>
                      <w:rPr>
                        <w:rStyle w:val="katex-mathml"/>
                        <w:rFonts w:ascii="Cambria Math" w:hAnsi="Cambria Math"/>
                      </w:rPr>
                      <m:t>TP</m:t>
                    </m:r>
                  </m:num>
                  <m:den>
                    <m:r>
                      <m:rPr>
                        <m:sty m:val="p"/>
                      </m:rPr>
                      <w:rPr>
                        <w:rStyle w:val="katex-mathml"/>
                        <w:rFonts w:ascii="Cambria Math" w:hAnsi="Cambria Math"/>
                      </w:rPr>
                      <m:t>TP</m:t>
                    </m:r>
                    <m:r>
                      <w:rPr>
                        <w:rStyle w:val="katex-mathml"/>
                        <w:rFonts w:ascii="Cambria Math" w:hAnsi="Cambria Math"/>
                      </w:rPr>
                      <m:t>+</m:t>
                    </m:r>
                    <m:r>
                      <m:rPr>
                        <m:sty m:val="p"/>
                      </m:rPr>
                      <w:rPr>
                        <w:rStyle w:val="katex-mathml"/>
                        <w:rFonts w:ascii="Cambria Math" w:hAnsi="Cambria Math"/>
                      </w:rPr>
                      <m:t>FN</m:t>
                    </m:r>
                  </m:den>
                </m:f>
              </m:oMath>
            </m:oMathPara>
          </w:p>
        </w:tc>
        <w:tc>
          <w:tcPr>
            <w:tcW w:w="1308" w:type="dxa"/>
          </w:tcPr>
          <w:p w:rsidR="004775DE" w:rsidRPr="00116150" w:rsidRDefault="004775DE" w:rsidP="00A83C65">
            <w:r w:rsidRPr="00116150">
              <w:t>(2.</w:t>
            </w:r>
            <w:r>
              <w:rPr>
                <w:lang w:val="en-US"/>
              </w:rPr>
              <w:t>12</w:t>
            </w:r>
            <w:r w:rsidRPr="00116150">
              <w:t>)</w:t>
            </w:r>
          </w:p>
        </w:tc>
      </w:tr>
    </w:tbl>
    <w:p w:rsidR="004775DE" w:rsidRPr="004775DE" w:rsidRDefault="004775DE" w:rsidP="004775DE">
      <w:pPr>
        <w:pStyle w:val="Nidung"/>
      </w:pPr>
      <w:r w:rsidRPr="004775DE">
        <w:t>False Positive Rate (FPR):</w:t>
      </w:r>
    </w:p>
    <w:tbl>
      <w:tblPr>
        <w:tblStyle w:val="TableGrid"/>
        <w:tblW w:w="877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66"/>
        <w:gridCol w:w="1412"/>
      </w:tblGrid>
      <w:tr w:rsidR="004775DE" w:rsidRPr="00116150" w:rsidTr="00A83C65">
        <w:tc>
          <w:tcPr>
            <w:tcW w:w="7470" w:type="dxa"/>
          </w:tcPr>
          <w:p w:rsidR="004775DE" w:rsidRPr="004775DE" w:rsidRDefault="004775DE" w:rsidP="00A83C65">
            <w:pPr>
              <w:pStyle w:val="Nidung"/>
            </w:pPr>
            <m:oMathPara>
              <m:oMath>
                <m:r>
                  <m:rPr>
                    <m:sty m:val="p"/>
                  </m:rPr>
                  <w:rPr>
                    <w:rStyle w:val="katex-mathml"/>
                    <w:rFonts w:ascii="Cambria Math" w:hAnsi="Cambria Math"/>
                  </w:rPr>
                  <m:t>FPR</m:t>
                </m:r>
                <m:r>
                  <w:rPr>
                    <w:rStyle w:val="katex-mathml"/>
                    <w:rFonts w:ascii="Cambria Math" w:hAnsi="Cambria Math"/>
                  </w:rPr>
                  <m:t>=</m:t>
                </m:r>
                <m:f>
                  <m:fPr>
                    <m:ctrlPr>
                      <w:rPr>
                        <w:rStyle w:val="katex-mathml"/>
                        <w:rFonts w:ascii="Cambria Math" w:hAnsi="Cambria Math"/>
                      </w:rPr>
                    </m:ctrlPr>
                  </m:fPr>
                  <m:num>
                    <m:r>
                      <m:rPr>
                        <m:sty m:val="p"/>
                      </m:rPr>
                      <w:rPr>
                        <w:rStyle w:val="katex-mathml"/>
                        <w:rFonts w:ascii="Cambria Math" w:hAnsi="Cambria Math"/>
                      </w:rPr>
                      <m:t>FP</m:t>
                    </m:r>
                  </m:num>
                  <m:den>
                    <m:r>
                      <m:rPr>
                        <m:sty m:val="p"/>
                      </m:rPr>
                      <w:rPr>
                        <w:rStyle w:val="katex-mathml"/>
                        <w:rFonts w:ascii="Cambria Math" w:hAnsi="Cambria Math"/>
                      </w:rPr>
                      <m:t>FP</m:t>
                    </m:r>
                    <m:r>
                      <w:rPr>
                        <w:rStyle w:val="katex-mathml"/>
                        <w:rFonts w:ascii="Cambria Math" w:hAnsi="Cambria Math"/>
                      </w:rPr>
                      <m:t>+</m:t>
                    </m:r>
                    <m:r>
                      <m:rPr>
                        <m:sty m:val="p"/>
                      </m:rPr>
                      <w:rPr>
                        <w:rStyle w:val="katex-mathml"/>
                        <w:rFonts w:ascii="Cambria Math" w:hAnsi="Cambria Math"/>
                      </w:rPr>
                      <m:t>TN</m:t>
                    </m:r>
                  </m:den>
                </m:f>
              </m:oMath>
            </m:oMathPara>
          </w:p>
        </w:tc>
        <w:tc>
          <w:tcPr>
            <w:tcW w:w="1308" w:type="dxa"/>
          </w:tcPr>
          <w:p w:rsidR="004775DE" w:rsidRPr="00116150" w:rsidRDefault="004775DE" w:rsidP="00A83C65">
            <w:r w:rsidRPr="00116150">
              <w:t>(2.</w:t>
            </w:r>
            <w:r>
              <w:rPr>
                <w:lang w:val="en-US"/>
              </w:rPr>
              <w:t>13</w:t>
            </w:r>
            <w:r w:rsidRPr="00116150">
              <w:t>)</w:t>
            </w:r>
          </w:p>
        </w:tc>
      </w:tr>
    </w:tbl>
    <w:p w:rsidR="004775DE" w:rsidRPr="004775DE" w:rsidRDefault="004775DE" w:rsidP="004775DE">
      <w:pPr>
        <w:pStyle w:val="Nidung"/>
      </w:pPr>
      <w:r w:rsidRPr="004775DE">
        <w:t>Đường cong ROC giúp đánh giá khả năng phân biệt giữa hai lớp của mô hình ở nhiều mức ngưỡng khác nhau thay vì chỉ sử dụng một ngưỡng cố định.</w:t>
      </w:r>
    </w:p>
    <w:p w:rsidR="004775DE" w:rsidRPr="004775DE" w:rsidRDefault="004775DE" w:rsidP="004775DE">
      <w:pPr>
        <w:pStyle w:val="Nidung"/>
      </w:pPr>
      <w:r w:rsidRPr="004775DE">
        <w:t>Chỉ số AUC (Area Under the Curve)</w:t>
      </w:r>
    </w:p>
    <w:p w:rsidR="004775DE" w:rsidRPr="004775DE" w:rsidRDefault="004775DE" w:rsidP="004775DE">
      <w:pPr>
        <w:pStyle w:val="Nidung"/>
      </w:pPr>
      <w:r w:rsidRPr="004775DE">
        <w:t>AUC là diện tích nằm dưới đường cong ROC và được sử dụng để đánh giá chất lượng tổng quát của mô hình phân loại.</w:t>
      </w:r>
    </w:p>
    <w:p w:rsidR="004775DE" w:rsidRPr="004775DE" w:rsidRDefault="004775DE" w:rsidP="004775DE">
      <w:pPr>
        <w:pStyle w:val="Nidung"/>
      </w:pPr>
      <w:r w:rsidRPr="004775DE">
        <w:t>Giá trị của AUC nằm trong khoảng từ 0 đến 1:</w:t>
      </w:r>
    </w:p>
    <w:p w:rsidR="004775DE" w:rsidRPr="004775DE" w:rsidRDefault="004775DE" w:rsidP="00A21C5D">
      <w:pPr>
        <w:pStyle w:val="Nidung"/>
        <w:numPr>
          <w:ilvl w:val="0"/>
          <w:numId w:val="36"/>
        </w:numPr>
      </w:pPr>
      <w:r w:rsidRPr="004775DE">
        <w:t xml:space="preserve">AUC = 1: Mô hình phân loại hoàn hảo </w:t>
      </w:r>
    </w:p>
    <w:p w:rsidR="004775DE" w:rsidRPr="004775DE" w:rsidRDefault="004775DE" w:rsidP="00A21C5D">
      <w:pPr>
        <w:pStyle w:val="Nidung"/>
        <w:numPr>
          <w:ilvl w:val="0"/>
          <w:numId w:val="36"/>
        </w:numPr>
      </w:pPr>
      <w:r w:rsidRPr="004775DE">
        <w:t xml:space="preserve">AUC &gt; 0.9: Mô hình rất tốt </w:t>
      </w:r>
    </w:p>
    <w:p w:rsidR="004775DE" w:rsidRPr="004775DE" w:rsidRDefault="004775DE" w:rsidP="00A21C5D">
      <w:pPr>
        <w:pStyle w:val="Nidung"/>
        <w:numPr>
          <w:ilvl w:val="0"/>
          <w:numId w:val="36"/>
        </w:numPr>
      </w:pPr>
      <w:r w:rsidRPr="004775DE">
        <w:t xml:space="preserve">AUC ≈ 0.5: Mô hình phân loại ngẫu nhiên </w:t>
      </w:r>
    </w:p>
    <w:p w:rsidR="004775DE" w:rsidRPr="004775DE" w:rsidRDefault="004775DE" w:rsidP="00A21C5D">
      <w:pPr>
        <w:pStyle w:val="Nidung"/>
        <w:numPr>
          <w:ilvl w:val="0"/>
          <w:numId w:val="36"/>
        </w:numPr>
      </w:pPr>
      <w:r w:rsidRPr="004775DE">
        <w:t xml:space="preserve">AUC &lt; 0.5: Mô hình phân loại kém </w:t>
      </w:r>
    </w:p>
    <w:p w:rsidR="004775DE" w:rsidRPr="004775DE" w:rsidRDefault="004775DE" w:rsidP="004775DE">
      <w:pPr>
        <w:pStyle w:val="Nidung"/>
      </w:pPr>
      <w:r w:rsidRPr="004775DE">
        <w:t>Giá trị AUC càng lớn thì khả năng phân biệt giữa lớp sống sót và không sống sót của mô hình càng tốt.</w:t>
      </w:r>
    </w:p>
    <w:p w:rsidR="00A83C65" w:rsidRPr="00090EF9" w:rsidRDefault="004775DE" w:rsidP="00D574EC">
      <w:pPr>
        <w:pStyle w:val="Nidung"/>
      </w:pPr>
      <w:r w:rsidRPr="004775DE">
        <w:t>Trong bài toán Titanic Survival Prediction, ROC-AUC giúp đánh giá khả năng dự đoán của mô hình một cách trực quan và khách quan hơn, đặc biệt trong trường hợp dữ liệu có sự mất cân bằng giữa các lớp.</w:t>
      </w:r>
    </w:p>
    <w:p w:rsidR="0035173A" w:rsidRPr="00EC7A49" w:rsidRDefault="0035173A" w:rsidP="0035173A">
      <w:pPr>
        <w:pStyle w:val="Heading1"/>
      </w:pPr>
      <w:bookmarkStart w:id="106" w:name="_Toc230562408"/>
      <w:r w:rsidRPr="0035173A">
        <w:lastRenderedPageBreak/>
        <w:t xml:space="preserve">CHƯƠNG 3: XÂY DỰNG </w:t>
      </w:r>
      <w:r w:rsidR="00EC7A49">
        <w:t>HỆ THỐNG</w:t>
      </w:r>
      <w:bookmarkEnd w:id="106"/>
    </w:p>
    <w:p w:rsidR="0035173A" w:rsidRDefault="0035173A" w:rsidP="00A21C5D">
      <w:pPr>
        <w:pStyle w:val="MucLon"/>
        <w:numPr>
          <w:ilvl w:val="0"/>
          <w:numId w:val="5"/>
        </w:numPr>
        <w:rPr>
          <w:rFonts w:eastAsia="SimSun"/>
        </w:rPr>
      </w:pPr>
      <w:bookmarkStart w:id="107" w:name="_Toc230562409"/>
      <w:r w:rsidRPr="0035173A">
        <w:t>Phân tích và Tiền xử lý dữ liệu (EDA &amp; Preprocessing)</w:t>
      </w:r>
      <w:bookmarkEnd w:id="107"/>
    </w:p>
    <w:p w:rsidR="0035173A" w:rsidRPr="00116150" w:rsidRDefault="0035173A" w:rsidP="00116150">
      <w:pPr>
        <w:pStyle w:val="Nidung"/>
        <w:rPr>
          <w:b/>
        </w:rPr>
      </w:pPr>
      <w:r w:rsidRPr="00116150">
        <w:rPr>
          <w:b/>
        </w:rPr>
        <w:t>Mô tả bộ dữ liệu</w:t>
      </w:r>
    </w:p>
    <w:p w:rsidR="0035173A" w:rsidRPr="00116150" w:rsidRDefault="0035173A" w:rsidP="00116150">
      <w:pPr>
        <w:pStyle w:val="Nidung"/>
      </w:pPr>
      <w:r w:rsidRPr="00116150">
        <w:t xml:space="preserve">Bộ dữ liệu sử dụng trong </w:t>
      </w:r>
      <w:r w:rsidR="00007EF0">
        <w:t>bài tập lớn</w:t>
      </w:r>
      <w:r w:rsidRPr="00116150">
        <w:t xml:space="preserve"> là dataset Titanic được cung cấp công khai trên nền tảng Kaggle. Tập dữ liệu huấn luyện (Training set) bao gồm 891 mẫu dữ liệu (đại diện cho 891 hành khách) cùng với 12 thuộc tính, bao gồm cả biến mục tiêu cần dự đoán.</w:t>
      </w:r>
    </w:p>
    <w:p w:rsidR="006E0D90" w:rsidRPr="001A7249" w:rsidRDefault="006E0D90" w:rsidP="001A7249">
      <w:pPr>
        <w:pStyle w:val="Bng"/>
      </w:pPr>
      <w:bookmarkStart w:id="108" w:name="_Toc228829265"/>
      <w:bookmarkStart w:id="109" w:name="_Toc230562447"/>
      <w:r w:rsidRPr="001A7249">
        <w:t>Bảng 3.</w:t>
      </w:r>
      <w:r w:rsidR="00FD04B1">
        <w:fldChar w:fldCharType="begin"/>
      </w:r>
      <w:r w:rsidR="00FD04B1">
        <w:instrText xml:space="preserve"> SEQ B</w:instrText>
      </w:r>
      <w:r w:rsidR="00FD04B1">
        <w:instrText>ả</w:instrText>
      </w:r>
      <w:r w:rsidR="00FD04B1">
        <w:instrText xml:space="preserve">ng_2. \* ARABIC </w:instrText>
      </w:r>
      <w:r w:rsidR="00FD04B1">
        <w:fldChar w:fldCharType="separate"/>
      </w:r>
      <w:r w:rsidR="00E22FF7">
        <w:rPr>
          <w:noProof/>
        </w:rPr>
        <w:t>1</w:t>
      </w:r>
      <w:r w:rsidR="00FD04B1">
        <w:rPr>
          <w:noProof/>
        </w:rPr>
        <w:fldChar w:fldCharType="end"/>
      </w:r>
      <w:r w:rsidRPr="001A7249">
        <w:t xml:space="preserve"> Mô tả dữ liệu</w:t>
      </w:r>
      <w:bookmarkEnd w:id="108"/>
      <w:bookmarkEnd w:id="109"/>
    </w:p>
    <w:tbl>
      <w:tblPr>
        <w:tblW w:w="9396" w:type="dxa"/>
        <w:tblLayout w:type="fixed"/>
        <w:tblCellMar>
          <w:top w:w="15" w:type="dxa"/>
          <w:left w:w="15" w:type="dxa"/>
          <w:bottom w:w="15" w:type="dxa"/>
          <w:right w:w="15" w:type="dxa"/>
        </w:tblCellMar>
        <w:tblLook w:val="04A0" w:firstRow="1" w:lastRow="0" w:firstColumn="1" w:lastColumn="0" w:noHBand="0" w:noVBand="1"/>
      </w:tblPr>
      <w:tblGrid>
        <w:gridCol w:w="1593"/>
        <w:gridCol w:w="2182"/>
        <w:gridCol w:w="2637"/>
        <w:gridCol w:w="2984"/>
      </w:tblGrid>
      <w:tr w:rsidR="0035173A" w:rsidRPr="00FC4127" w:rsidTr="00FC4127">
        <w:tc>
          <w:tcPr>
            <w:tcW w:w="1593"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rsidR="0035173A" w:rsidRPr="00FC4127" w:rsidRDefault="0035173A" w:rsidP="00116150">
            <w:pPr>
              <w:pStyle w:val="Nidungtrongbng"/>
              <w:rPr>
                <w:rStyle w:val="NidungChar"/>
                <w:b/>
                <w:szCs w:val="26"/>
              </w:rPr>
            </w:pPr>
            <w:r w:rsidRPr="00FC4127">
              <w:rPr>
                <w:rStyle w:val="NidungChar"/>
                <w:b/>
                <w:szCs w:val="26"/>
              </w:rPr>
              <w:t> Tên thuộc tính</w:t>
            </w:r>
          </w:p>
        </w:tc>
        <w:tc>
          <w:tcPr>
            <w:tcW w:w="218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rsidR="0035173A" w:rsidRPr="00FC4127" w:rsidRDefault="0035173A" w:rsidP="00116150">
            <w:pPr>
              <w:pStyle w:val="Nidungtrongbng"/>
              <w:rPr>
                <w:rStyle w:val="NidungChar"/>
                <w:b/>
                <w:szCs w:val="26"/>
              </w:rPr>
            </w:pPr>
            <w:r w:rsidRPr="00FC4127">
              <w:rPr>
                <w:rStyle w:val="NidungChar"/>
                <w:b/>
                <w:szCs w:val="26"/>
              </w:rPr>
              <w:t>Mô tả chi tiết</w:t>
            </w:r>
          </w:p>
        </w:tc>
        <w:tc>
          <w:tcPr>
            <w:tcW w:w="2637"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rsidR="0035173A" w:rsidRPr="00FC4127" w:rsidRDefault="0035173A" w:rsidP="00116150">
            <w:pPr>
              <w:pStyle w:val="Nidungtrongbng"/>
              <w:rPr>
                <w:rStyle w:val="NidungChar"/>
                <w:b/>
                <w:szCs w:val="26"/>
              </w:rPr>
            </w:pPr>
            <w:r w:rsidRPr="00FC4127">
              <w:rPr>
                <w:rStyle w:val="NidungChar"/>
                <w:b/>
                <w:szCs w:val="26"/>
              </w:rPr>
              <w:t>Kiểu dữ liệu</w:t>
            </w:r>
          </w:p>
        </w:tc>
        <w:tc>
          <w:tcPr>
            <w:tcW w:w="2984"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rsidR="0035173A" w:rsidRPr="00FC4127" w:rsidRDefault="0035173A" w:rsidP="00116150">
            <w:pPr>
              <w:pStyle w:val="Nidungtrongbng"/>
              <w:rPr>
                <w:rStyle w:val="NidungChar"/>
                <w:b/>
                <w:szCs w:val="26"/>
              </w:rPr>
            </w:pPr>
            <w:r w:rsidRPr="00FC4127">
              <w:rPr>
                <w:rStyle w:val="NidungChar"/>
                <w:b/>
                <w:szCs w:val="26"/>
              </w:rPr>
              <w:t>Ghi chú</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PassengerId</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Mã định danh duy nhất của từng hành khách</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Số nguyên (Integer)</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Không mang giá trị dự báo</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Survived</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Trạng thái sống sót của hành khách</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Nhị phân (Categorical)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Biến mục tiêu (0 = Không sống sót, 1 = Sống sót)</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Pclass</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Hạng vé của hành khách trên tàu</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Số nguyên (Ordinal)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1 = Hạng nhất, 2 = Hạng nhì, 3 = Hạng ba</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Name</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Họ và tên đầy đủ của hành khách</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Văn bản (String)</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Chứa các danh xưng (Mr, Mrs, Miss,...)</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Sex</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Giới tính của hành khách</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Văn bản (Categorical)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male (Nam), female (Nữ)</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Age</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Tuổi của hành khách</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35173A" w:rsidRPr="006E0D90" w:rsidRDefault="0035173A" w:rsidP="00116150">
            <w:pPr>
              <w:pStyle w:val="Nidungtrongbng"/>
              <w:rPr>
                <w:rStyle w:val="NidungChar"/>
                <w:szCs w:val="26"/>
              </w:rPr>
            </w:pPr>
            <w:r w:rsidRPr="006E0D90">
              <w:rPr>
                <w:rStyle w:val="NidungChar"/>
                <w:szCs w:val="26"/>
              </w:rPr>
              <w:t>Số nguyên (Numerical)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Có chứa giá trị khuyết thiếu</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lastRenderedPageBreak/>
              <w:t>SibSp</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Số anh chị em hoặc vợ/chồng đi cùng</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Số nguyên (Numerical)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Thể hiện mối quan hệ gia đình</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Parch</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Số cha mẹ hoặc con cái đi cùng</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Văn bản (String)</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Mã số ngẫu nhiên</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Ticket</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Số hiệu vé tàu của hành khách</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Văn bản (String)</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Mã số ngẫu nhiên</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Fare</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Giá vé hành khách đã trả cho chuyến đi</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Số thực (Numerical)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Thang đo từ 0 đến hơn 512 USD</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Cabin</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Số hiệu phòng/cabin trên tàu</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Văn bản (String)</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35173A" w:rsidP="00116150">
            <w:pPr>
              <w:pStyle w:val="Nidungtrongbng"/>
              <w:rPr>
                <w:rStyle w:val="NidungChar"/>
                <w:szCs w:val="26"/>
              </w:rPr>
            </w:pPr>
            <w:r w:rsidRPr="006E0D90">
              <w:rPr>
                <w:rStyle w:val="NidungChar"/>
                <w:szCs w:val="26"/>
              </w:rPr>
              <w:t>Thiếu rất nhiều dữ liệu</w:t>
            </w:r>
          </w:p>
        </w:tc>
      </w:tr>
      <w:tr w:rsidR="0035173A" w:rsidRPr="006E0D90" w:rsidTr="006E0D9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Embarked</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Cảng hành khách lên tàu</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35173A" w:rsidRPr="006E0D90" w:rsidRDefault="0035173A" w:rsidP="00116150">
            <w:pPr>
              <w:pStyle w:val="Nidungtrongbng"/>
              <w:rPr>
                <w:rStyle w:val="NidungChar"/>
                <w:szCs w:val="26"/>
              </w:rPr>
            </w:pPr>
            <w:r w:rsidRPr="006E0D90">
              <w:rPr>
                <w:rStyle w:val="NidungChar"/>
                <w:szCs w:val="26"/>
              </w:rPr>
              <w:t>Văn bản (Categorical)</w:t>
            </w:r>
          </w:p>
        </w:tc>
        <w:tc>
          <w:tcPr>
            <w:tcW w:w="2984" w:type="dxa"/>
            <w:tcBorders>
              <w:top w:val="single" w:sz="4" w:space="0" w:color="000000"/>
              <w:left w:val="single" w:sz="4" w:space="0" w:color="000000"/>
              <w:bottom w:val="single" w:sz="4" w:space="0" w:color="000000"/>
              <w:right w:val="single" w:sz="4" w:space="0" w:color="000000"/>
            </w:tcBorders>
          </w:tcPr>
          <w:p w:rsidR="0035173A" w:rsidRPr="006E0D90" w:rsidRDefault="006E0D90" w:rsidP="00116150">
            <w:pPr>
              <w:pStyle w:val="Nidungtrongbng"/>
              <w:rPr>
                <w:rStyle w:val="NidungChar"/>
                <w:szCs w:val="26"/>
              </w:rPr>
            </w:pPr>
            <w:r w:rsidRPr="006E0D90">
              <w:rPr>
                <w:rStyle w:val="NidungChar"/>
                <w:szCs w:val="26"/>
              </w:rPr>
              <w:t>C=Cherbourg,Q=</w:t>
            </w:r>
            <w:r w:rsidR="0035173A" w:rsidRPr="006E0D90">
              <w:rPr>
                <w:rStyle w:val="NidungChar"/>
                <w:szCs w:val="26"/>
              </w:rPr>
              <w:t>Queenstown, S = Southampton</w:t>
            </w:r>
          </w:p>
        </w:tc>
      </w:tr>
    </w:tbl>
    <w:p w:rsidR="006544B5" w:rsidRPr="007E44B5" w:rsidRDefault="006E0D90" w:rsidP="007E44B5">
      <w:pPr>
        <w:pStyle w:val="Nidung"/>
        <w:rPr>
          <w:b/>
        </w:rPr>
      </w:pPr>
      <w:r w:rsidRPr="007E44B5">
        <w:rPr>
          <w:b/>
        </w:rPr>
        <w:t>Phân tích dữ liệu khám phá (EDA)</w:t>
      </w:r>
    </w:p>
    <w:p w:rsidR="001A7249" w:rsidRPr="00116150" w:rsidRDefault="001A7249" w:rsidP="00116150">
      <w:pPr>
        <w:pStyle w:val="Nidung"/>
      </w:pPr>
      <w:r w:rsidRPr="00116150">
        <w:t>Mục tiêu của bước này là sử dụng các công cụ trực quan hóa dữ liệu để phân tích sự ảnh hưởng của các đặc trưng đến khả năng sống sót của hành khách, từ đó trích xuất ra các thuộc tính quan trọng cho mô hình học máy.</w:t>
      </w:r>
    </w:p>
    <w:p w:rsidR="001A7249" w:rsidRPr="00116150" w:rsidRDefault="001A7249" w:rsidP="00116150">
      <w:pPr>
        <w:pStyle w:val="Nidung"/>
      </w:pPr>
      <w:r w:rsidRPr="00116150">
        <w:t>Phân tích theo Giới tính (Sex): Kết quả trực quan hóa cho thấy sự chênh lệch rõ rệt về tỷ lệ sống sót giữa nam và nữ. Trong khi tỷ lệ sống sót của nữ giới đạt trên 74%, thì con số này ở nam giới chỉ khoảng 18-19%. Điều này phản ánh chính sách cứu hộ "phụ nữ và trẻ em được ưu tiên" trong thảm họa Titanic thực tế. Giới tính là một trong những đặc trưng quan trọng nhất.</w:t>
      </w:r>
    </w:p>
    <w:p w:rsidR="001A7249" w:rsidRDefault="001A7249" w:rsidP="006F1BCA">
      <w:pPr>
        <w:ind w:firstLine="0"/>
        <w:jc w:val="center"/>
        <w:rPr>
          <w:lang w:val="en-US" w:eastAsia="en-US"/>
        </w:rPr>
      </w:pPr>
      <w:r w:rsidRPr="001A7249">
        <w:rPr>
          <w:noProof/>
          <w:lang w:val="en-US" w:eastAsia="en-US"/>
        </w:rPr>
        <w:lastRenderedPageBreak/>
        <w:drawing>
          <wp:inline distT="0" distB="0" distL="0" distR="0" wp14:anchorId="332156FD" wp14:editId="54C72DB7">
            <wp:extent cx="5196827" cy="2790496"/>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9481" cy="2840248"/>
                    </a:xfrm>
                    <a:prstGeom prst="rect">
                      <a:avLst/>
                    </a:prstGeom>
                  </pic:spPr>
                </pic:pic>
              </a:graphicData>
            </a:graphic>
          </wp:inline>
        </w:drawing>
      </w:r>
    </w:p>
    <w:p w:rsidR="001A7249" w:rsidRPr="001A7249" w:rsidRDefault="001A7249" w:rsidP="001A7249">
      <w:pPr>
        <w:pStyle w:val="Hnh"/>
      </w:pPr>
      <w:bookmarkStart w:id="110" w:name="_Toc229848812"/>
      <w:bookmarkStart w:id="111" w:name="_Toc230563425"/>
      <w:r w:rsidRPr="001A7249">
        <w:t>Hình 3.1 Phân tích sống sót theo giới tính</w:t>
      </w:r>
      <w:bookmarkEnd w:id="110"/>
      <w:bookmarkEnd w:id="111"/>
    </w:p>
    <w:p w:rsidR="001A7249" w:rsidRPr="00116150" w:rsidRDefault="001A7249" w:rsidP="00116150">
      <w:pPr>
        <w:pStyle w:val="Nidung"/>
      </w:pPr>
      <w:r w:rsidRPr="00116150">
        <w:t>Phân tích theo Hạng vé (Pclass): Hành khách thuộc hạng vé cao cấp (Pclass = 1) có tỷ lệ sống sót cao nhất (khoảng 63%), trong khi hành khách ở hạng phổ thông (Pclass = 3) có tỷ lệ sống sót thấp nhất (khoảng 24%). Điều này chứng tỏ yếu tố vị trí cabin và đặc quyền cứu hộ gắn liền với hạng vé có ảnh hưởng rất lớn đến cơ hội sống sót.</w:t>
      </w:r>
    </w:p>
    <w:p w:rsidR="001A7249" w:rsidRDefault="001A7249" w:rsidP="006F1BCA">
      <w:pPr>
        <w:ind w:firstLine="0"/>
        <w:jc w:val="center"/>
        <w:rPr>
          <w:lang w:val="en-US" w:eastAsia="en-US"/>
        </w:rPr>
      </w:pPr>
      <w:r w:rsidRPr="001A7249">
        <w:rPr>
          <w:noProof/>
          <w:lang w:val="en-US" w:eastAsia="en-US"/>
        </w:rPr>
        <w:drawing>
          <wp:inline distT="0" distB="0" distL="0" distR="0" wp14:anchorId="764F8CA3" wp14:editId="0F3975B3">
            <wp:extent cx="5204287" cy="2427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6721" cy="2522328"/>
                    </a:xfrm>
                    <a:prstGeom prst="rect">
                      <a:avLst/>
                    </a:prstGeom>
                  </pic:spPr>
                </pic:pic>
              </a:graphicData>
            </a:graphic>
          </wp:inline>
        </w:drawing>
      </w:r>
    </w:p>
    <w:p w:rsidR="001A7249" w:rsidRPr="001A7249" w:rsidRDefault="001A7249" w:rsidP="001A7249">
      <w:pPr>
        <w:pStyle w:val="Hnh"/>
        <w:rPr>
          <w:lang w:val="vi-VN"/>
        </w:rPr>
      </w:pPr>
      <w:bookmarkStart w:id="112" w:name="_Toc229848813"/>
      <w:bookmarkStart w:id="113" w:name="_Toc230563426"/>
      <w:r>
        <w:rPr>
          <w:lang w:val="vi-VN"/>
        </w:rPr>
        <w:t>Hình</w:t>
      </w:r>
      <w:r>
        <w:t xml:space="preserve"> 3.2 Phân tích sống sót theo hạng vé</w:t>
      </w:r>
      <w:bookmarkEnd w:id="112"/>
      <w:bookmarkEnd w:id="113"/>
    </w:p>
    <w:p w:rsidR="001A7249" w:rsidRPr="00116150" w:rsidRDefault="001A7249" w:rsidP="00116150">
      <w:pPr>
        <w:pStyle w:val="Nidung"/>
      </w:pPr>
      <w:r w:rsidRPr="00116150">
        <w:t>Phân tích theo Độ tuổi (Age): Nhóm trẻ em (dưới 15 tuổi) có tỷ lệ sống sót tương đối cao. Nhóm thanh niên và trung niên (từ 18 đến 35 tuổi) chiếm số lượng lớn nhất trên tàu nhưng lại có tỷ lệ tử vong cao nhất. Nhóm người cao tuổi (trên 60) có cơ hội sống sót rất thấp.</w:t>
      </w:r>
    </w:p>
    <w:p w:rsidR="001A7249" w:rsidRDefault="001A7249" w:rsidP="006F1BCA">
      <w:pPr>
        <w:ind w:firstLine="0"/>
        <w:jc w:val="center"/>
        <w:rPr>
          <w:lang w:val="en-US" w:eastAsia="en-US"/>
        </w:rPr>
      </w:pPr>
      <w:r w:rsidRPr="001A7249">
        <w:rPr>
          <w:noProof/>
          <w:lang w:val="en-US" w:eastAsia="en-US"/>
        </w:rPr>
        <w:lastRenderedPageBreak/>
        <w:drawing>
          <wp:inline distT="0" distB="0" distL="0" distR="0" wp14:anchorId="22D6FFB2" wp14:editId="0FA6060E">
            <wp:extent cx="5666105" cy="21812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6273" cy="2208237"/>
                    </a:xfrm>
                    <a:prstGeom prst="rect">
                      <a:avLst/>
                    </a:prstGeom>
                  </pic:spPr>
                </pic:pic>
              </a:graphicData>
            </a:graphic>
          </wp:inline>
        </w:drawing>
      </w:r>
    </w:p>
    <w:p w:rsidR="001A7249" w:rsidRPr="001A7249" w:rsidRDefault="001A7249" w:rsidP="001A7249">
      <w:pPr>
        <w:pStyle w:val="Hnh"/>
      </w:pPr>
      <w:bookmarkStart w:id="114" w:name="_Toc229848814"/>
      <w:bookmarkStart w:id="115" w:name="_Toc230563427"/>
      <w:r>
        <w:rPr>
          <w:lang w:val="vi-VN"/>
        </w:rPr>
        <w:t>Hình</w:t>
      </w:r>
      <w:r>
        <w:t xml:space="preserve"> 3.3 Phân tích sống sót theo độ tuổi</w:t>
      </w:r>
      <w:bookmarkEnd w:id="114"/>
      <w:bookmarkEnd w:id="115"/>
    </w:p>
    <w:p w:rsidR="001A7249" w:rsidRPr="00116150" w:rsidRDefault="001A7249" w:rsidP="00116150">
      <w:pPr>
        <w:pStyle w:val="Nidung"/>
      </w:pPr>
      <w:r w:rsidRPr="00116150">
        <w:t>Phân tích theo Quy mô gia đình (SibSp &amp; Parch): Những hành khách đi cùng một gia đình nhỏ (từ 1 đến 3 người thân) có tỷ lệ sống sót cao hơn những hành khách đi một mình hoặc những gia đình có quy mô quá đông người (trên 4 người). Ta có thể gộp hai biến này thành một thuộc tính mới gọi là FamilySize = SibSp + Parch + 1 để nâng cao chất lượng dữ liệu.</w:t>
      </w:r>
    </w:p>
    <w:p w:rsidR="001A7249" w:rsidRPr="001A7249" w:rsidRDefault="001A7249" w:rsidP="006F1BCA">
      <w:pPr>
        <w:jc w:val="center"/>
        <w:rPr>
          <w:lang w:val="en-US" w:eastAsia="en-US"/>
        </w:rPr>
      </w:pPr>
      <w:r w:rsidRPr="001A7249">
        <w:rPr>
          <w:noProof/>
          <w:lang w:val="en-US" w:eastAsia="en-US"/>
        </w:rPr>
        <w:drawing>
          <wp:inline distT="0" distB="0" distL="0" distR="0" wp14:anchorId="0672DFAF" wp14:editId="2AB9C374">
            <wp:extent cx="4495480" cy="324802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42316" cy="3281865"/>
                    </a:xfrm>
                    <a:prstGeom prst="rect">
                      <a:avLst/>
                    </a:prstGeom>
                  </pic:spPr>
                </pic:pic>
              </a:graphicData>
            </a:graphic>
          </wp:inline>
        </w:drawing>
      </w:r>
    </w:p>
    <w:p w:rsidR="00B16D60" w:rsidRDefault="001A7249" w:rsidP="001A7249">
      <w:pPr>
        <w:pStyle w:val="Hnh"/>
      </w:pPr>
      <w:bookmarkStart w:id="116" w:name="_Toc229848815"/>
      <w:bookmarkStart w:id="117" w:name="_Toc230563428"/>
      <w:r w:rsidRPr="001A7249">
        <w:t>Hình 3.4 Phân tích sống sót theo quy mô gia đình</w:t>
      </w:r>
      <w:bookmarkEnd w:id="116"/>
      <w:bookmarkEnd w:id="117"/>
    </w:p>
    <w:p w:rsidR="001A7249" w:rsidRPr="00116150" w:rsidRDefault="001A7249" w:rsidP="00116150">
      <w:pPr>
        <w:pStyle w:val="Nidung"/>
      </w:pPr>
      <w:r w:rsidRPr="00116150">
        <w:t>Đặc trưng Fare là một biến liên tục thể hiện số tiền mà hành khách đã chi trả để mua vé lên tàu. Phân tích yếu tố này giúp làm rõ mức độ ảnh hưởng của điều kiện kinh tế đến cơ hội sống sót.</w:t>
      </w:r>
      <w:r w:rsidR="000B6A3E" w:rsidRPr="00116150">
        <w:t xml:space="preserve"> </w:t>
      </w:r>
      <w:r w:rsidRPr="00116150">
        <w:t xml:space="preserve">Phân phối của Giá vé: Biến Fare có độ lệch phải rất lớn </w:t>
      </w:r>
      <w:r w:rsidRPr="00116150">
        <w:lastRenderedPageBreak/>
        <w:t>(Right-skewed distribution). Phần lớn hành khách mua vé ở mức giá rẻ (dưới 50 USD), trong khi chỉ có một số ít hành khách thuộc tầng lớp thượng lưu chi trả mức giá rất cao (lên tới 512 USD).</w:t>
      </w:r>
    </w:p>
    <w:p w:rsidR="001A7249" w:rsidRDefault="001A7249" w:rsidP="006F1BCA">
      <w:pPr>
        <w:jc w:val="center"/>
        <w:rPr>
          <w:lang w:val="en-US" w:eastAsia="en-US"/>
        </w:rPr>
      </w:pPr>
      <w:r w:rsidRPr="001A7249">
        <w:rPr>
          <w:noProof/>
          <w:lang w:val="en-US" w:eastAsia="en-US"/>
        </w:rPr>
        <w:drawing>
          <wp:inline distT="0" distB="0" distL="0" distR="0" wp14:anchorId="586E1291" wp14:editId="59B8F515">
            <wp:extent cx="3638341" cy="27622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9298" cy="2808529"/>
                    </a:xfrm>
                    <a:prstGeom prst="rect">
                      <a:avLst/>
                    </a:prstGeom>
                  </pic:spPr>
                </pic:pic>
              </a:graphicData>
            </a:graphic>
          </wp:inline>
        </w:drawing>
      </w:r>
    </w:p>
    <w:p w:rsidR="001A7249" w:rsidRDefault="001A7249" w:rsidP="001A7249">
      <w:pPr>
        <w:pStyle w:val="Hnh"/>
      </w:pPr>
      <w:bookmarkStart w:id="118" w:name="_Toc229848816"/>
      <w:bookmarkStart w:id="119" w:name="_Toc230563429"/>
      <w:r w:rsidRPr="001A7249">
        <w:t>Hình 3.5 Phân tích sống sót theo giá vé</w:t>
      </w:r>
      <w:bookmarkEnd w:id="118"/>
      <w:bookmarkEnd w:id="119"/>
    </w:p>
    <w:p w:rsidR="001A7249" w:rsidRPr="00116150" w:rsidRDefault="001A7249" w:rsidP="00116150">
      <w:pPr>
        <w:pStyle w:val="Nidung"/>
      </w:pPr>
      <w:r w:rsidRPr="00116150">
        <w:t>Phân phối hành khách theo cảng: Phần lớn hành khách lên tàu từ cảng Southampton (chiếm hơn 72% tổng số mẫu dữ liệu).</w:t>
      </w:r>
      <w:r w:rsidR="000B6A3E" w:rsidRPr="00116150">
        <w:t xml:space="preserve"> </w:t>
      </w:r>
      <w:r w:rsidRPr="00116150">
        <w:t>Hành khách xuất phát từ cảng Cherbourg (C) có tỷ lệ sống sót cao nhất (khoảng 55.36%). Qua phân tích sâu hơn, lý do là vì phần lớn hành khách lên tàu tại Cherbourg mua vé hạng nhất (Pclass = 1).</w:t>
      </w:r>
      <w:r w:rsidR="000B6A3E" w:rsidRPr="00116150">
        <w:t xml:space="preserve"> </w:t>
      </w:r>
      <w:r w:rsidRPr="00116150">
        <w:t>Hành khách xuất phát từ cảng Southampton (S) chiếm số lượng đông nhất nhưng lại có tỷ lệ sống sót thấp nhất (33.70%). Điều này là do phần lớn hành khách hạng phổ thông (Pclass = 3) xuất phát từ cảng này.</w:t>
      </w:r>
    </w:p>
    <w:p w:rsidR="001A7249" w:rsidRDefault="001A7249" w:rsidP="001A7249">
      <w:pPr>
        <w:rPr>
          <w:lang w:val="en-US" w:eastAsia="en-US"/>
        </w:rPr>
      </w:pPr>
      <w:r w:rsidRPr="001A7249">
        <w:rPr>
          <w:noProof/>
          <w:lang w:val="en-US" w:eastAsia="en-US"/>
        </w:rPr>
        <w:drawing>
          <wp:inline distT="0" distB="0" distL="0" distR="0" wp14:anchorId="0D70010A" wp14:editId="490B57E4">
            <wp:extent cx="4874345" cy="20764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22890" cy="2097130"/>
                    </a:xfrm>
                    <a:prstGeom prst="rect">
                      <a:avLst/>
                    </a:prstGeom>
                  </pic:spPr>
                </pic:pic>
              </a:graphicData>
            </a:graphic>
          </wp:inline>
        </w:drawing>
      </w:r>
    </w:p>
    <w:p w:rsidR="001A7249" w:rsidRDefault="001A7249" w:rsidP="001A7249">
      <w:pPr>
        <w:pStyle w:val="Hnh"/>
      </w:pPr>
      <w:bookmarkStart w:id="120" w:name="_Toc229848817"/>
      <w:bookmarkStart w:id="121" w:name="_Toc230563430"/>
      <w:r>
        <w:rPr>
          <w:lang w:val="vi-VN"/>
        </w:rPr>
        <w:t>Hình</w:t>
      </w:r>
      <w:r>
        <w:t xml:space="preserve"> 3.6 Phân tích sống sót theo cảng</w:t>
      </w:r>
      <w:bookmarkEnd w:id="120"/>
      <w:bookmarkEnd w:id="121"/>
    </w:p>
    <w:p w:rsidR="000B6A3E" w:rsidRPr="00116150" w:rsidRDefault="000B6A3E" w:rsidP="00116150">
      <w:pPr>
        <w:pStyle w:val="Nidung"/>
      </w:pPr>
      <w:r w:rsidRPr="00116150">
        <w:lastRenderedPageBreak/>
        <w:t xml:space="preserve">Để có cái nhìn tổng quan về mối liên hệ tuyến tính giữa các biến số và phát hiện hiện tượng đa cộng tuyến (Multicollinearity), </w:t>
      </w:r>
      <w:r w:rsidR="00007EF0">
        <w:t>bài tập lớn</w:t>
      </w:r>
      <w:r w:rsidRPr="00116150">
        <w:t xml:space="preserve"> tiến hành xây dựng bản đồ tương quan dựa trên hệ số tương quan Pearson. Hệ số tương quan Pearson (r): Đo lường mức độ tương quan tuyến tính giữa hai biến số, giá trị nằm trong khoảng [-1, 1]. Trong đó r = 1 là tương quan thuận hoàn hảo, r = -1 là tương quan nghịch hoàn hảo, và r = 0 là không có tương quan tuyến tính.</w:t>
      </w:r>
    </w:p>
    <w:p w:rsidR="000B6A3E" w:rsidRPr="000B6A3E" w:rsidRDefault="000B6A3E" w:rsidP="000B6A3E">
      <w:pPr>
        <w:pStyle w:val="Nidungtrongbng"/>
      </w:pPr>
      <w:r w:rsidRPr="000B6A3E">
        <w:rPr>
          <w:noProof/>
        </w:rPr>
        <w:drawing>
          <wp:inline distT="0" distB="0" distL="0" distR="0" wp14:anchorId="12E84600" wp14:editId="2492DB06">
            <wp:extent cx="5181623" cy="2733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04918" cy="2798722"/>
                    </a:xfrm>
                    <a:prstGeom prst="rect">
                      <a:avLst/>
                    </a:prstGeom>
                  </pic:spPr>
                </pic:pic>
              </a:graphicData>
            </a:graphic>
          </wp:inline>
        </w:drawing>
      </w:r>
    </w:p>
    <w:p w:rsidR="000B6A3E" w:rsidRDefault="000B6A3E" w:rsidP="000B6A3E">
      <w:pPr>
        <w:pStyle w:val="Hnh"/>
      </w:pPr>
      <w:bookmarkStart w:id="122" w:name="_Toc229848818"/>
      <w:bookmarkStart w:id="123" w:name="_Toc230563431"/>
      <w:r w:rsidRPr="000B6A3E">
        <w:t>Hình 3.7 Biểu đồ tương quan giữa các đặc trưng</w:t>
      </w:r>
      <w:bookmarkEnd w:id="122"/>
      <w:bookmarkEnd w:id="123"/>
    </w:p>
    <w:p w:rsidR="006F1BCA" w:rsidRPr="007E44B5" w:rsidRDefault="007E44B5" w:rsidP="007E44B5">
      <w:pPr>
        <w:pStyle w:val="Nidung"/>
        <w:rPr>
          <w:b/>
        </w:rPr>
      </w:pPr>
      <w:r w:rsidRPr="007E44B5">
        <w:rPr>
          <w:b/>
        </w:rPr>
        <w:t>Quyết định Tiền xử lý dữ liệu (Data Preprocessing Actions)</w:t>
      </w:r>
    </w:p>
    <w:p w:rsidR="007E44B5" w:rsidRPr="007E44B5" w:rsidRDefault="007E44B5" w:rsidP="007E44B5">
      <w:pPr>
        <w:pStyle w:val="Nidung"/>
      </w:pPr>
      <w:r w:rsidRPr="007E44B5">
        <w:t>Dựa trên kết quả EDA, quá trình làm sạch và tinh chỉnh dữ liệu được thực hiện cụ thể như sau:</w:t>
      </w:r>
    </w:p>
    <w:p w:rsidR="007E44B5" w:rsidRPr="007E44B5" w:rsidRDefault="007E44B5" w:rsidP="00A21C5D">
      <w:pPr>
        <w:pStyle w:val="Nidung"/>
        <w:numPr>
          <w:ilvl w:val="0"/>
          <w:numId w:val="37"/>
        </w:numPr>
      </w:pPr>
      <w:r w:rsidRPr="007E44B5">
        <w:t>Xử lý dữ liệu khuyết thiếu: Đặc trưng Age được điền đầy bằng giá trị trung vị (Median) do phân phối của tuổi có hiện tượng lệch. Đặc trưng Embarked được điền bằng giá trị xuất hiện nhiều nhất (Mode - Cảng S). Riêng cột Cabin do tỷ lệ thiếu hụt quá lớn (hơn 77%) nên được xử lý bằng cách tạo một biến nhị phân mới (Has_Cabin: 1 nếu có, 0 nếu khuyết thiếu) thay vì loại bỏ hoàn toàn.</w:t>
      </w:r>
    </w:p>
    <w:p w:rsidR="007E44B5" w:rsidRPr="007E44B5" w:rsidRDefault="007E44B5" w:rsidP="00A21C5D">
      <w:pPr>
        <w:pStyle w:val="Nidung"/>
        <w:numPr>
          <w:ilvl w:val="0"/>
          <w:numId w:val="37"/>
        </w:numPr>
      </w:pPr>
      <w:r w:rsidRPr="007E44B5">
        <w:t xml:space="preserve">Chuẩn hóa dữ liệu (Scaling): Các biến số liên tục có khoảng giá trị chênh lệch lớn như Fare và Age được chuẩn hóa bằng phương pháp </w:t>
      </w:r>
      <w:r w:rsidRPr="007E44B5">
        <w:lastRenderedPageBreak/>
        <w:t>StandardScaler (đưa về phân phối chuẩn). Bước này mang tính bắt buộc để thuật toán Logistic Regression hội tụ nhanh và không bị chệch trọng số.</w:t>
      </w:r>
    </w:p>
    <w:p w:rsidR="007E44B5" w:rsidRPr="007E44B5" w:rsidRDefault="007E44B5" w:rsidP="00A21C5D">
      <w:pPr>
        <w:pStyle w:val="Nidung"/>
        <w:numPr>
          <w:ilvl w:val="0"/>
          <w:numId w:val="37"/>
        </w:numPr>
      </w:pPr>
      <w:r w:rsidRPr="007E44B5">
        <w:t>Mã hóa dữ liệu (Encoding): Đặc trưng Sex và Embarked được mã hóa thành các vector nhị phân thông qua kỹ thuật One-Hot Encoding để tránh việc mô hình hiểu sai về thứ bậc.</w:t>
      </w:r>
    </w:p>
    <w:p w:rsidR="000B6A3E" w:rsidRDefault="000B6A3E" w:rsidP="00A21C5D">
      <w:pPr>
        <w:pStyle w:val="MucLon"/>
        <w:numPr>
          <w:ilvl w:val="0"/>
          <w:numId w:val="5"/>
        </w:numPr>
        <w:rPr>
          <w:rFonts w:eastAsia="SimSun"/>
        </w:rPr>
      </w:pPr>
      <w:bookmarkStart w:id="124" w:name="_Toc230562410"/>
      <w:r w:rsidRPr="000B6A3E">
        <w:t>Huấn luyện các mô hình Machine Learning</w:t>
      </w:r>
      <w:bookmarkEnd w:id="124"/>
    </w:p>
    <w:p w:rsidR="000B6A3E" w:rsidRPr="00116150" w:rsidRDefault="000B6A3E" w:rsidP="00116150">
      <w:pPr>
        <w:pStyle w:val="Nidung"/>
        <w:rPr>
          <w:b/>
        </w:rPr>
      </w:pPr>
      <w:r w:rsidRPr="00116150">
        <w:rPr>
          <w:b/>
        </w:rPr>
        <w:t>Phân chia dữ liệu</w:t>
      </w:r>
    </w:p>
    <w:p w:rsidR="000B6A3E" w:rsidRPr="00116150" w:rsidRDefault="000B6A3E" w:rsidP="00116150">
      <w:pPr>
        <w:pStyle w:val="Nidung"/>
      </w:pPr>
      <w:r w:rsidRPr="00116150">
        <w:t xml:space="preserve">Sau khi hoàn tất quá trình tiền xử lý dữ liệu và trích xuất đặc trưng tại mục 3.1, bước tiếp theo là phân chia bộ dữ liệu để phục vụ cho việc huấn luyện và kiểm thử mô hình. </w:t>
      </w:r>
      <w:r w:rsidR="00007EF0">
        <w:t>Bài tập lớn</w:t>
      </w:r>
      <w:r w:rsidRPr="00116150">
        <w:t xml:space="preserve"> sử dụng phương pháp phân chia ngẫu nhiên (Random Split) với tỷ lệ:</w:t>
      </w:r>
    </w:p>
    <w:p w:rsidR="000B6A3E" w:rsidRPr="00116150" w:rsidRDefault="000B6A3E" w:rsidP="00116150">
      <w:pPr>
        <w:pStyle w:val="Nidung"/>
      </w:pPr>
      <w:r w:rsidRPr="00116150">
        <w:t>Tập huấn luyện (Training Set): Chiếm 80% tổng số mẫu dữ liệu ban đầu (khoảng 712 mẫu). Tập dữ liệu này được sử dụng để mô hình học các quy luật, điều chỉnh trọng số và các tham số nội tại.</w:t>
      </w:r>
    </w:p>
    <w:p w:rsidR="000B6A3E" w:rsidRPr="00116150" w:rsidRDefault="000B6A3E" w:rsidP="00116150">
      <w:pPr>
        <w:pStyle w:val="Nidung"/>
      </w:pPr>
      <w:r w:rsidRPr="00116150">
        <w:t>Tập kiểm tra (Test Set): Chiếm 20% tổng số mẫu dữ liệu còn lại (khoảng 179 mẫu). Tập dữ liệu này được giữ hoàn toàn độc lập trong quá trình huấn luyện và chỉ được sử dụng ở bước cuối cùng nhằm đánh giá khả năng tổng quát hóa (Generalization) của mô hình trên dữ liệu mới.</w:t>
      </w:r>
    </w:p>
    <w:p w:rsidR="000B6A3E" w:rsidRDefault="000B6A3E" w:rsidP="00116150">
      <w:pPr>
        <w:pStyle w:val="Nidung"/>
      </w:pPr>
      <w:r w:rsidRPr="00116150">
        <w:t>Huấn luyện các thuật toán</w:t>
      </w:r>
    </w:p>
    <w:p w:rsidR="007E44B5" w:rsidRDefault="007E44B5" w:rsidP="00116150">
      <w:pPr>
        <w:pStyle w:val="Nidung"/>
        <w:rPr>
          <w:b/>
        </w:rPr>
      </w:pPr>
      <w:r w:rsidRPr="007E44B5">
        <w:rPr>
          <w:b/>
        </w:rPr>
        <w:t>Kỹ thuật Kiểm định chéo</w:t>
      </w:r>
    </w:p>
    <w:p w:rsidR="007E44B5" w:rsidRPr="007E44B5" w:rsidRDefault="007E44B5" w:rsidP="007E44B5">
      <w:pPr>
        <w:pStyle w:val="Nidung"/>
      </w:pPr>
      <w:r w:rsidRPr="007E44B5">
        <w:t xml:space="preserve">Kiểm định chéo (Cross-Validation): Để đánh giá tính ổn định của mô hình và tránh hiện tượng quá khớp do cách chia tập Train/Test ngẫu nhiên, </w:t>
      </w:r>
      <w:r w:rsidR="00007EF0">
        <w:t>bài tập lớn</w:t>
      </w:r>
      <w:r w:rsidRPr="007E44B5">
        <w:t xml:space="preserve"> áp dụng kỹ thuật K-Fold Cross Validation (với K = 5). Theo đó, tập huấn luyện được chia làm 5 phần bằng nhau; mô hình sẽ lặp lại quá trình huấn luyện và kiểm định 5 lần để tính ra điểm trung bình (CV AUC), giúp phản ánh khách quan nhất hiệu suất của thuật toán.</w:t>
      </w:r>
    </w:p>
    <w:p w:rsidR="000B6A3E" w:rsidRPr="00116150" w:rsidRDefault="000B6A3E" w:rsidP="00116150">
      <w:pPr>
        <w:pStyle w:val="Nidung"/>
        <w:rPr>
          <w:b/>
        </w:rPr>
      </w:pPr>
      <w:r w:rsidRPr="00116150">
        <w:rPr>
          <w:b/>
        </w:rPr>
        <w:lastRenderedPageBreak/>
        <w:t>Mô hình Logistic Regression (Hồi quy Logistic)</w:t>
      </w:r>
    </w:p>
    <w:p w:rsidR="000B6A3E" w:rsidRPr="00116150" w:rsidRDefault="000B6A3E" w:rsidP="00116150">
      <w:pPr>
        <w:pStyle w:val="Nidung"/>
      </w:pPr>
      <w:r w:rsidRPr="00116150">
        <w:t xml:space="preserve">Quá trình áp dụng: Logistic Regression là mô hình tuyến tính dự đoán xác suất hành khách sống sót dựa trên hàm Sigmoid. </w:t>
      </w:r>
      <w:r w:rsidR="00007EF0">
        <w:t>Bài tập lớn</w:t>
      </w:r>
      <w:r w:rsidRPr="00116150">
        <w:t xml:space="preserve"> sử dụng thuật toán tối ưu hóa </w:t>
      </w:r>
      <w:r w:rsidRPr="00116150">
        <w:rPr>
          <w:rStyle w:val="HTMLCode"/>
          <w:rFonts w:ascii="Times New Roman" w:eastAsia="Calibri" w:hAnsi="Times New Roman" w:cs="Times New Roman"/>
          <w:sz w:val="26"/>
          <w:szCs w:val="22"/>
        </w:rPr>
        <w:t>solver='liblinear'</w:t>
      </w:r>
      <w:r w:rsidRPr="00116150">
        <w:t xml:space="preserve"> hoặc </w:t>
      </w:r>
      <w:r w:rsidRPr="00116150">
        <w:rPr>
          <w:rStyle w:val="HTMLCode"/>
          <w:rFonts w:ascii="Times New Roman" w:eastAsia="Calibri" w:hAnsi="Times New Roman" w:cs="Times New Roman"/>
          <w:sz w:val="26"/>
          <w:szCs w:val="22"/>
        </w:rPr>
        <w:t>'lbfgs'</w:t>
      </w:r>
      <w:r w:rsidRPr="00116150">
        <w:t xml:space="preserve"> phù hợp cho các bộ dữ liệu có kích thước vừa và nhỏ.</w:t>
      </w:r>
    </w:p>
    <w:p w:rsidR="000B6A3E" w:rsidRPr="00116150" w:rsidRDefault="000B6A3E" w:rsidP="00116150">
      <w:pPr>
        <w:pStyle w:val="Nidung"/>
      </w:pPr>
      <w:r w:rsidRPr="00116150">
        <w:t xml:space="preserve">Tinh chỉnh tham số (Hyperparameter Tuning): * Tham số điều hòa </w:t>
      </w:r>
      <w:r w:rsidRPr="00116150">
        <w:rPr>
          <w:rStyle w:val="math-inline"/>
        </w:rPr>
        <w:t>C = 1.0</w:t>
      </w:r>
      <w:r w:rsidRPr="00116150">
        <w:t xml:space="preserve"> (nghịch đảo của cường độ điều hòa) được áp dụng mặc định nhằm cân bằng giữa việc khớp dữ liệu huấn luyện và kiểm soát hiện tượng quá khớp (Overfitting).</w:t>
      </w:r>
    </w:p>
    <w:p w:rsidR="000B6A3E" w:rsidRPr="00116150" w:rsidRDefault="000B6A3E" w:rsidP="00116150">
      <w:pPr>
        <w:pStyle w:val="Nidung"/>
      </w:pPr>
      <w:r w:rsidRPr="00116150">
        <w:t xml:space="preserve">Sử dụng kỹ thuật điều hòa L2 (Ridge) nhằm hạn chế sự bùng nổ trọng số đối với các đặc trưng có giá trị lớn như </w:t>
      </w:r>
      <w:r w:rsidRPr="00116150">
        <w:rPr>
          <w:rStyle w:val="HTMLCode"/>
          <w:rFonts w:ascii="Times New Roman" w:eastAsia="Calibri" w:hAnsi="Times New Roman" w:cs="Times New Roman"/>
          <w:sz w:val="26"/>
          <w:szCs w:val="22"/>
        </w:rPr>
        <w:t>Fare</w:t>
      </w:r>
      <w:r w:rsidRPr="00116150">
        <w:t>.</w:t>
      </w:r>
    </w:p>
    <w:p w:rsidR="000B6A3E" w:rsidRPr="00116150" w:rsidRDefault="000B6A3E" w:rsidP="00116150">
      <w:pPr>
        <w:pStyle w:val="Nidung"/>
        <w:rPr>
          <w:b/>
        </w:rPr>
      </w:pPr>
      <w:r w:rsidRPr="00116150">
        <w:rPr>
          <w:b/>
        </w:rPr>
        <w:t>Mô hình Random Forest (Rừng ngẫu nhiên)</w:t>
      </w:r>
    </w:p>
    <w:p w:rsidR="000B6A3E" w:rsidRPr="00116150" w:rsidRDefault="000B6A3E" w:rsidP="00116150">
      <w:pPr>
        <w:pStyle w:val="Nidung"/>
      </w:pPr>
      <w:r w:rsidRPr="00116150">
        <w:t>Quá trình áp dụng: Random Forest là một thuật toán Ensemble (học máy kết hợp) dựa trên việc xây dựng nhiều Cây quyết định (Decision Trees) độc lập và lấy biểu quyết số đông (Majority Vote) để đưa ra dự đoán cuối cùng.</w:t>
      </w:r>
    </w:p>
    <w:p w:rsidR="000B6A3E" w:rsidRPr="00116150" w:rsidRDefault="000B6A3E" w:rsidP="00116150">
      <w:pPr>
        <w:pStyle w:val="Nidung"/>
      </w:pPr>
      <w:r w:rsidRPr="00116150">
        <w:t>Tinh chỉnh tham số:</w:t>
      </w:r>
    </w:p>
    <w:p w:rsidR="000B6A3E" w:rsidRPr="00116150" w:rsidRDefault="000B6A3E" w:rsidP="00116150">
      <w:pPr>
        <w:pStyle w:val="Nidung"/>
      </w:pPr>
      <w:r w:rsidRPr="00116150">
        <w:rPr>
          <w:rStyle w:val="HTMLCode"/>
          <w:rFonts w:ascii="Times New Roman" w:eastAsia="Calibri" w:hAnsi="Times New Roman" w:cs="Times New Roman"/>
          <w:sz w:val="26"/>
          <w:szCs w:val="22"/>
        </w:rPr>
        <w:t>n_estimators = 100</w:t>
      </w:r>
      <w:r w:rsidRPr="00116150">
        <w:t>: Xây dựng 100 cây quyết định để đảm bảo độ chính xác và giảm phương sai của mô hình mà không làm tăng quá nhiều thời gian tính toán.</w:t>
      </w:r>
    </w:p>
    <w:p w:rsidR="000B6A3E" w:rsidRPr="00116150" w:rsidRDefault="000B6A3E" w:rsidP="00116150">
      <w:pPr>
        <w:pStyle w:val="Nidung"/>
      </w:pPr>
      <w:r w:rsidRPr="00116150">
        <w:rPr>
          <w:rStyle w:val="HTMLCode"/>
          <w:rFonts w:ascii="Times New Roman" w:eastAsia="Calibri" w:hAnsi="Times New Roman" w:cs="Times New Roman"/>
          <w:sz w:val="26"/>
          <w:szCs w:val="22"/>
        </w:rPr>
        <w:t>max_depth = 5</w:t>
      </w:r>
      <w:r w:rsidRPr="00116150">
        <w:t xml:space="preserve"> hoặc </w:t>
      </w:r>
      <w:r w:rsidRPr="00116150">
        <w:rPr>
          <w:rStyle w:val="HTMLCode"/>
          <w:rFonts w:ascii="Times New Roman" w:eastAsia="Calibri" w:hAnsi="Times New Roman" w:cs="Times New Roman"/>
          <w:sz w:val="26"/>
          <w:szCs w:val="22"/>
        </w:rPr>
        <w:t>7</w:t>
      </w:r>
      <w:r w:rsidRPr="00116150">
        <w:t>: Giới hạn độ sâu tối đa của mỗi cây nhằm ngăn chặn cây phát triển quá chi tiết, giúp mô hình có tính tổng quát hóa tốt hơn.</w:t>
      </w:r>
    </w:p>
    <w:p w:rsidR="001A7249" w:rsidRPr="00116150" w:rsidRDefault="000B6A3E" w:rsidP="00116150">
      <w:pPr>
        <w:pStyle w:val="Nidung"/>
      </w:pPr>
      <w:r w:rsidRPr="00116150">
        <w:rPr>
          <w:rStyle w:val="HTMLCode"/>
          <w:rFonts w:ascii="Times New Roman" w:eastAsia="Calibri" w:hAnsi="Times New Roman" w:cs="Times New Roman"/>
          <w:sz w:val="26"/>
          <w:szCs w:val="22"/>
        </w:rPr>
        <w:t>min_samples_split = 4</w:t>
      </w:r>
      <w:r w:rsidRPr="00116150">
        <w:t>: Số lượng mẫu tối thiểu cần thiết để tiếp tục phân nhánh.</w:t>
      </w:r>
    </w:p>
    <w:p w:rsidR="000B6A3E" w:rsidRPr="00116150" w:rsidRDefault="000B6A3E" w:rsidP="00116150">
      <w:pPr>
        <w:pStyle w:val="Nidung"/>
        <w:rPr>
          <w:b/>
        </w:rPr>
      </w:pPr>
      <w:r w:rsidRPr="00116150">
        <w:rPr>
          <w:b/>
        </w:rPr>
        <w:t>Thuật toán XGBoost (Extreme Gradient Boosting)</w:t>
      </w:r>
    </w:p>
    <w:p w:rsidR="006024DA" w:rsidRPr="00116150" w:rsidRDefault="006024DA" w:rsidP="00116150">
      <w:pPr>
        <w:pStyle w:val="Nidung"/>
      </w:pPr>
      <w:r w:rsidRPr="00116150">
        <w:t xml:space="preserve">Quá trình áp dụng: </w:t>
      </w:r>
      <w:r w:rsidR="00007EF0">
        <w:t>Bài tập lớn</w:t>
      </w:r>
      <w:r w:rsidRPr="00116150">
        <w:t xml:space="preserve"> sử dụng thư viện xgboost trong Python để giải quyết bài toán phân loại nhị phân bằng cách thiết lập tham số objective='binary:logistic'.</w:t>
      </w:r>
    </w:p>
    <w:p w:rsidR="006024DA" w:rsidRPr="00116150" w:rsidRDefault="006024DA" w:rsidP="00116150">
      <w:pPr>
        <w:pStyle w:val="Nidung"/>
      </w:pPr>
      <w:r w:rsidRPr="00116150">
        <w:t>Tinh chỉnh tham số:</w:t>
      </w:r>
    </w:p>
    <w:p w:rsidR="006024DA" w:rsidRPr="00116150" w:rsidRDefault="006024DA" w:rsidP="00116150">
      <w:pPr>
        <w:pStyle w:val="Nidung"/>
      </w:pPr>
      <w:r w:rsidRPr="00116150">
        <w:t>n_estimators = 100: Số lượng cây quyết định được xây dựng tuần tự.</w:t>
      </w:r>
    </w:p>
    <w:p w:rsidR="006024DA" w:rsidRPr="00116150" w:rsidRDefault="006024DA" w:rsidP="00116150">
      <w:pPr>
        <w:pStyle w:val="Nidung"/>
      </w:pPr>
      <w:r w:rsidRPr="00116150">
        <w:lastRenderedPageBreak/>
        <w:t>learning_rate = 0.05 hoặc 0.1: Tốc độ học giúp thu hẹp đóng góp của từng cây mới, ngăn chặn việc mô hình học quá nhanh dẫn đến Overfitting.</w:t>
      </w:r>
    </w:p>
    <w:p w:rsidR="006024DA" w:rsidRPr="00116150" w:rsidRDefault="006024DA" w:rsidP="00116150">
      <w:pPr>
        <w:pStyle w:val="Nidung"/>
      </w:pPr>
      <w:r w:rsidRPr="00116150">
        <w:t>max_depth = 4: Giới hạn độ sâu tối đa của mỗi cây để kiểm soát độ phức tạp.</w:t>
      </w:r>
    </w:p>
    <w:p w:rsidR="000B6A3E" w:rsidRDefault="000B6A3E" w:rsidP="006024DA">
      <w:pPr>
        <w:pStyle w:val="Nidungtrongbng"/>
      </w:pPr>
      <w:r w:rsidRPr="000B6A3E">
        <w:rPr>
          <w:noProof/>
        </w:rPr>
        <w:drawing>
          <wp:inline distT="0" distB="0" distL="0" distR="0">
            <wp:extent cx="5924067" cy="3468414"/>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3.png"/>
                    <pic:cNvPicPr/>
                  </pic:nvPicPr>
                  <pic:blipFill>
                    <a:blip r:embed="rId18">
                      <a:extLst>
                        <a:ext uri="{28A0092B-C50C-407E-A947-70E740481C1C}">
                          <a14:useLocalDpi xmlns:a14="http://schemas.microsoft.com/office/drawing/2010/main" val="0"/>
                        </a:ext>
                      </a:extLst>
                    </a:blip>
                    <a:stretch>
                      <a:fillRect/>
                    </a:stretch>
                  </pic:blipFill>
                  <pic:spPr>
                    <a:xfrm>
                      <a:off x="0" y="0"/>
                      <a:ext cx="5995960" cy="3510506"/>
                    </a:xfrm>
                    <a:prstGeom prst="rect">
                      <a:avLst/>
                    </a:prstGeom>
                  </pic:spPr>
                </pic:pic>
              </a:graphicData>
            </a:graphic>
          </wp:inline>
        </w:drawing>
      </w:r>
    </w:p>
    <w:p w:rsidR="006024DA" w:rsidRPr="006024DA" w:rsidRDefault="006024DA" w:rsidP="006024DA">
      <w:pPr>
        <w:pStyle w:val="Hnh"/>
      </w:pPr>
      <w:bookmarkStart w:id="125" w:name="_Toc229848819"/>
      <w:bookmarkStart w:id="126" w:name="_Toc230563432"/>
      <w:r w:rsidRPr="006024DA">
        <w:t xml:space="preserve">Hình 3.8 Giới thiệu mô </w:t>
      </w:r>
      <w:r w:rsidR="00FC4127">
        <w:t>hình XGBoo</w:t>
      </w:r>
      <w:r w:rsidRPr="006024DA">
        <w:t>s</w:t>
      </w:r>
      <w:bookmarkEnd w:id="125"/>
      <w:r w:rsidR="00FC4127">
        <w:t>t</w:t>
      </w:r>
      <w:bookmarkEnd w:id="126"/>
    </w:p>
    <w:p w:rsidR="001A7249" w:rsidRPr="005431A3" w:rsidRDefault="001232E0" w:rsidP="005431A3">
      <w:pPr>
        <w:pStyle w:val="Nidungtrongbng"/>
        <w:rPr>
          <w:b/>
        </w:rPr>
      </w:pPr>
      <w:r w:rsidRPr="005431A3">
        <w:rPr>
          <w:b/>
        </w:rPr>
        <w:t>Đánh giá và Lựa chọn mô hình</w:t>
      </w:r>
    </w:p>
    <w:p w:rsidR="001232E0" w:rsidRDefault="001232E0" w:rsidP="00116150">
      <w:pPr>
        <w:pStyle w:val="Nidung"/>
      </w:pPr>
      <w:r w:rsidRPr="00116150">
        <w:t xml:space="preserve">Sau khi hoàn thành quá trình huấn luyện trên 80% dữ liệu, </w:t>
      </w:r>
      <w:r w:rsidR="00007EF0">
        <w:t>bài tập lớn</w:t>
      </w:r>
      <w:r w:rsidRPr="00116150">
        <w:t xml:space="preserve"> tiến hành đánh giá hiệu suất của cả 3 mô hình trên 20% dữ liệu của tập kiểm tra độc lập (Test Set). Các chỉ số đánh giá bao gồm: Accuracy (Độ chính xác tổng thể), Precision (Độ chính xác tích cực), Recall (Độ bao phủ), và F1-score.</w:t>
      </w:r>
    </w:p>
    <w:p w:rsidR="007E44B5" w:rsidRPr="007E44B5" w:rsidRDefault="007E44B5" w:rsidP="007E44B5">
      <w:pPr>
        <w:pStyle w:val="Nidung"/>
      </w:pPr>
      <w:r w:rsidRPr="007E44B5">
        <w:t>Mô hình Stacking Ensemble</w:t>
      </w:r>
    </w:p>
    <w:p w:rsidR="007E44B5" w:rsidRPr="007E44B5" w:rsidRDefault="007E44B5" w:rsidP="007E44B5">
      <w:pPr>
        <w:pStyle w:val="Nidung"/>
      </w:pPr>
      <w:r w:rsidRPr="007E44B5">
        <w:t xml:space="preserve">Quá trình áp dụng: Để tối đa hóa hiệu suất, </w:t>
      </w:r>
      <w:r w:rsidR="00007EF0">
        <w:t>bài tập lớn</w:t>
      </w:r>
      <w:r w:rsidRPr="007E44B5">
        <w:t xml:space="preserve"> xây dựng một mô hình xếp chồng. Lớp cơ sở (Base Models) bao gồm Random Forest và XGBoost sẽ đưa ra các dự đoán bước một.</w:t>
      </w:r>
    </w:p>
    <w:p w:rsidR="007E44B5" w:rsidRPr="007E44B5" w:rsidRDefault="007E44B5" w:rsidP="007E44B5">
      <w:pPr>
        <w:pStyle w:val="Nidung"/>
      </w:pPr>
      <w:r w:rsidRPr="007E44B5">
        <w:t xml:space="preserve">Meta-model: Đầu ra của các mô hình cơ sở này tiếp tục được sử dụng làm đầu vào cho một mô hình bậc cao hơn (Meta-model, </w:t>
      </w:r>
      <w:r w:rsidR="00007EF0">
        <w:t>bài tập lớn</w:t>
      </w:r>
      <w:r w:rsidRPr="007E44B5">
        <w:t xml:space="preserve"> sử dụng Logistic </w:t>
      </w:r>
      <w:r w:rsidRPr="007E44B5">
        <w:lastRenderedPageBreak/>
        <w:t>Regression) để đưa ra quyết định cuối cùng. Phương pháp này giúp khắc phục điểm yếu và kết hợp sức mạnh của từng thuật toán đơn lẻ.</w:t>
      </w:r>
    </w:p>
    <w:p w:rsidR="006F1BCA" w:rsidRPr="00116150" w:rsidRDefault="001232E0" w:rsidP="007E44B5">
      <w:pPr>
        <w:pStyle w:val="Nidung"/>
      </w:pPr>
      <w:r w:rsidRPr="00116150">
        <w:t>Dưới đây là bảng tổng hợp kết quả thực nghiệm của các mô hình trên tập kiểm tra:</w:t>
      </w:r>
    </w:p>
    <w:p w:rsidR="001232E0" w:rsidRPr="001C4EB0" w:rsidRDefault="001C4EB0" w:rsidP="001C4EB0">
      <w:pPr>
        <w:pStyle w:val="Bng"/>
        <w:rPr>
          <w:lang w:val="vi-VN"/>
        </w:rPr>
      </w:pPr>
      <w:bookmarkStart w:id="127" w:name="_Toc228829266"/>
      <w:bookmarkStart w:id="128" w:name="_Toc230562448"/>
      <w:r>
        <w:rPr>
          <w:lang w:val="vi-VN"/>
        </w:rPr>
        <w:t>Bảng</w:t>
      </w:r>
      <w:r>
        <w:t xml:space="preserve"> 3.2 Kết quả thực nghiệm của các mô hình</w:t>
      </w:r>
      <w:bookmarkEnd w:id="127"/>
      <w:bookmarkEnd w:id="128"/>
    </w:p>
    <w:tbl>
      <w:tblPr>
        <w:tblW w:w="9396" w:type="dxa"/>
        <w:tblLayout w:type="fixed"/>
        <w:tblCellMar>
          <w:top w:w="15" w:type="dxa"/>
          <w:left w:w="15" w:type="dxa"/>
          <w:bottom w:w="15" w:type="dxa"/>
          <w:right w:w="15" w:type="dxa"/>
        </w:tblCellMar>
        <w:tblLook w:val="04A0" w:firstRow="1" w:lastRow="0" w:firstColumn="1" w:lastColumn="0" w:noHBand="0" w:noVBand="1"/>
      </w:tblPr>
      <w:tblGrid>
        <w:gridCol w:w="1593"/>
        <w:gridCol w:w="2182"/>
        <w:gridCol w:w="2637"/>
        <w:gridCol w:w="2984"/>
      </w:tblGrid>
      <w:tr w:rsidR="001232E0" w:rsidRPr="006F1BCA" w:rsidTr="00FC4127">
        <w:tc>
          <w:tcPr>
            <w:tcW w:w="1593"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rsidR="001232E0" w:rsidRPr="006F1BCA" w:rsidRDefault="001232E0" w:rsidP="006F1BCA">
            <w:pPr>
              <w:pStyle w:val="Nidungtrongbng"/>
              <w:rPr>
                <w:rStyle w:val="NidungChar"/>
                <w:b/>
                <w:sz w:val="24"/>
              </w:rPr>
            </w:pPr>
            <w:r w:rsidRPr="006F1BCA">
              <w:rPr>
                <w:b/>
              </w:rPr>
              <w:t>Thuật toán</w:t>
            </w:r>
          </w:p>
        </w:tc>
        <w:tc>
          <w:tcPr>
            <w:tcW w:w="218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rsidR="001232E0" w:rsidRPr="006F1BCA" w:rsidRDefault="001232E0" w:rsidP="006F1BCA">
            <w:pPr>
              <w:pStyle w:val="Nidungtrongbng"/>
              <w:rPr>
                <w:rStyle w:val="NidungChar"/>
                <w:b/>
                <w:sz w:val="24"/>
              </w:rPr>
            </w:pPr>
            <w:r w:rsidRPr="006F1BCA">
              <w:rPr>
                <w:b/>
              </w:rPr>
              <w:t>CV AUC</w:t>
            </w:r>
          </w:p>
        </w:tc>
        <w:tc>
          <w:tcPr>
            <w:tcW w:w="2637"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Mar>
              <w:top w:w="0" w:type="dxa"/>
              <w:left w:w="108" w:type="dxa"/>
              <w:bottom w:w="0" w:type="dxa"/>
              <w:right w:w="108" w:type="dxa"/>
            </w:tcMar>
            <w:vAlign w:val="center"/>
            <w:hideMark/>
          </w:tcPr>
          <w:p w:rsidR="001232E0" w:rsidRPr="006F1BCA" w:rsidRDefault="001232E0" w:rsidP="006F1BCA">
            <w:pPr>
              <w:pStyle w:val="Nidungtrongbng"/>
              <w:rPr>
                <w:rStyle w:val="NidungChar"/>
                <w:b/>
                <w:sz w:val="24"/>
              </w:rPr>
            </w:pPr>
            <w:r w:rsidRPr="006F1BCA">
              <w:rPr>
                <w:b/>
              </w:rPr>
              <w:t>Test Accuracy</w:t>
            </w:r>
          </w:p>
        </w:tc>
        <w:tc>
          <w:tcPr>
            <w:tcW w:w="2984"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rsidR="001232E0" w:rsidRPr="006F1BCA" w:rsidRDefault="001232E0" w:rsidP="006F1BCA">
            <w:pPr>
              <w:pStyle w:val="Nidungtrongbng"/>
              <w:rPr>
                <w:rStyle w:val="NidungChar"/>
                <w:b/>
                <w:sz w:val="24"/>
              </w:rPr>
            </w:pPr>
            <w:r w:rsidRPr="006F1BCA">
              <w:rPr>
                <w:b/>
              </w:rPr>
              <w:t>Precision</w:t>
            </w:r>
          </w:p>
        </w:tc>
      </w:tr>
      <w:tr w:rsidR="001232E0" w:rsidRPr="006F1BCA" w:rsidTr="001C4EB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Logistic Regression</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0.8688 ± 0.0313</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0.8380</w:t>
            </w:r>
          </w:p>
        </w:tc>
        <w:tc>
          <w:tcPr>
            <w:tcW w:w="2984" w:type="dxa"/>
            <w:tcBorders>
              <w:top w:val="single" w:sz="4" w:space="0" w:color="000000"/>
              <w:left w:val="single" w:sz="4" w:space="0" w:color="000000"/>
              <w:bottom w:val="single" w:sz="4" w:space="0" w:color="000000"/>
              <w:right w:val="single" w:sz="4" w:space="0" w:color="000000"/>
            </w:tcBorders>
          </w:tcPr>
          <w:p w:rsidR="001232E0" w:rsidRPr="006F1BCA" w:rsidRDefault="001232E0" w:rsidP="006F1BCA">
            <w:pPr>
              <w:pStyle w:val="Nidungtrongbng"/>
              <w:rPr>
                <w:rStyle w:val="NidungChar"/>
                <w:sz w:val="24"/>
              </w:rPr>
            </w:pPr>
            <w:r w:rsidRPr="006F1BCA">
              <w:t>0.8226</w:t>
            </w:r>
          </w:p>
        </w:tc>
      </w:tr>
      <w:tr w:rsidR="001232E0" w:rsidRPr="006F1BCA" w:rsidTr="001C4EB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Random Forest</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0.8867 ± 0.0441</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0.8268</w:t>
            </w:r>
          </w:p>
        </w:tc>
        <w:tc>
          <w:tcPr>
            <w:tcW w:w="2984" w:type="dxa"/>
            <w:tcBorders>
              <w:top w:val="single" w:sz="4" w:space="0" w:color="000000"/>
              <w:left w:val="single" w:sz="4" w:space="0" w:color="000000"/>
              <w:bottom w:val="single" w:sz="4" w:space="0" w:color="000000"/>
              <w:right w:val="single" w:sz="4" w:space="0" w:color="000000"/>
            </w:tcBorders>
          </w:tcPr>
          <w:p w:rsidR="001232E0" w:rsidRPr="006F1BCA" w:rsidRDefault="001232E0" w:rsidP="006F1BCA">
            <w:pPr>
              <w:pStyle w:val="Nidungtrongbng"/>
              <w:rPr>
                <w:rStyle w:val="NidungChar"/>
                <w:sz w:val="24"/>
              </w:rPr>
            </w:pPr>
            <w:r w:rsidRPr="006F1BCA">
              <w:t>0.8276</w:t>
            </w:r>
          </w:p>
        </w:tc>
      </w:tr>
      <w:tr w:rsidR="001232E0" w:rsidRPr="006F1BCA" w:rsidTr="001C4EB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Gradient Boosting</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0.8974 ± 0.0382</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0.8156</w:t>
            </w:r>
          </w:p>
        </w:tc>
        <w:tc>
          <w:tcPr>
            <w:tcW w:w="2984" w:type="dxa"/>
            <w:tcBorders>
              <w:top w:val="single" w:sz="4" w:space="0" w:color="000000"/>
              <w:left w:val="single" w:sz="4" w:space="0" w:color="000000"/>
              <w:bottom w:val="single" w:sz="4" w:space="0" w:color="000000"/>
              <w:right w:val="single" w:sz="4" w:space="0" w:color="000000"/>
            </w:tcBorders>
          </w:tcPr>
          <w:p w:rsidR="001232E0" w:rsidRPr="006F1BCA" w:rsidRDefault="001232E0" w:rsidP="006F1BCA">
            <w:pPr>
              <w:pStyle w:val="Nidungtrongbng"/>
              <w:rPr>
                <w:rStyle w:val="NidungChar"/>
                <w:sz w:val="24"/>
              </w:rPr>
            </w:pPr>
            <w:r w:rsidRPr="006F1BCA">
              <w:t>0.8103</w:t>
            </w:r>
          </w:p>
        </w:tc>
      </w:tr>
      <w:tr w:rsidR="001232E0" w:rsidRPr="006F1BCA" w:rsidTr="001C4EB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XGBoost</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0.8934 ± 0.0402</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0.8101</w:t>
            </w:r>
          </w:p>
        </w:tc>
        <w:tc>
          <w:tcPr>
            <w:tcW w:w="2984" w:type="dxa"/>
            <w:tcBorders>
              <w:top w:val="single" w:sz="4" w:space="0" w:color="000000"/>
              <w:left w:val="single" w:sz="4" w:space="0" w:color="000000"/>
              <w:bottom w:val="single" w:sz="4" w:space="0" w:color="000000"/>
              <w:right w:val="single" w:sz="4" w:space="0" w:color="000000"/>
            </w:tcBorders>
          </w:tcPr>
          <w:p w:rsidR="001232E0" w:rsidRPr="006F1BCA" w:rsidRDefault="001232E0" w:rsidP="006F1BCA">
            <w:pPr>
              <w:pStyle w:val="Nidungtrongbng"/>
              <w:rPr>
                <w:rStyle w:val="NidungChar"/>
                <w:sz w:val="24"/>
              </w:rPr>
            </w:pPr>
            <w:r w:rsidRPr="006F1BCA">
              <w:t>0.7869</w:t>
            </w:r>
          </w:p>
        </w:tc>
      </w:tr>
      <w:tr w:rsidR="001232E0" w:rsidRPr="006F1BCA" w:rsidTr="001C4EB0">
        <w:tc>
          <w:tcPr>
            <w:tcW w:w="15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Stacking Ensemble</w:t>
            </w:r>
          </w:p>
        </w:tc>
        <w:tc>
          <w:tcPr>
            <w:tcW w:w="21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0.8935 ± 0.0410</w:t>
            </w:r>
          </w:p>
        </w:tc>
        <w:tc>
          <w:tcPr>
            <w:tcW w:w="26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1232E0" w:rsidRPr="006F1BCA" w:rsidRDefault="001232E0" w:rsidP="006F1BCA">
            <w:pPr>
              <w:pStyle w:val="Nidungtrongbng"/>
              <w:rPr>
                <w:rStyle w:val="NidungChar"/>
                <w:sz w:val="24"/>
              </w:rPr>
            </w:pPr>
            <w:r w:rsidRPr="006F1BCA">
              <w:t>0.8324</w:t>
            </w:r>
          </w:p>
        </w:tc>
        <w:tc>
          <w:tcPr>
            <w:tcW w:w="2984" w:type="dxa"/>
            <w:tcBorders>
              <w:top w:val="single" w:sz="4" w:space="0" w:color="000000"/>
              <w:left w:val="single" w:sz="4" w:space="0" w:color="000000"/>
              <w:bottom w:val="single" w:sz="4" w:space="0" w:color="000000"/>
              <w:right w:val="single" w:sz="4" w:space="0" w:color="000000"/>
            </w:tcBorders>
          </w:tcPr>
          <w:p w:rsidR="001232E0" w:rsidRPr="006F1BCA" w:rsidRDefault="001232E0" w:rsidP="006F1BCA">
            <w:pPr>
              <w:pStyle w:val="Nidungtrongbng"/>
              <w:rPr>
                <w:rStyle w:val="NidungChar"/>
                <w:sz w:val="24"/>
              </w:rPr>
            </w:pPr>
            <w:r w:rsidRPr="006F1BCA">
              <w:t>0.8305</w:t>
            </w:r>
          </w:p>
        </w:tc>
      </w:tr>
    </w:tbl>
    <w:p w:rsidR="001C4EB0" w:rsidRPr="00116150" w:rsidRDefault="001C4EB0" w:rsidP="00116150">
      <w:pPr>
        <w:pStyle w:val="Nidung"/>
      </w:pPr>
      <w:r w:rsidRPr="00116150">
        <w:t>Dựa vào bảng kết quả thực nghiệm trên, ta có các nhận xét cụ thể sau:</w:t>
      </w:r>
    </w:p>
    <w:p w:rsidR="001C4EB0" w:rsidRPr="00116150" w:rsidRDefault="001C4EB0" w:rsidP="00116150">
      <w:pPr>
        <w:pStyle w:val="Nidung"/>
      </w:pPr>
      <w:r w:rsidRPr="00116150">
        <w:t>Về khả năng kiểm định chéo (CV AUC): Mô hình Gradient Boosting đạt điểm CV AUC cao nhất (89.74%), cho thấy mô hình này có khả năng học quy luật và phân lớp rất tốt trên các tập dữ liệu nhỏ của quá trình Cross-Validation.</w:t>
      </w:r>
    </w:p>
    <w:p w:rsidR="001C4EB0" w:rsidRPr="00116150" w:rsidRDefault="001C4EB0" w:rsidP="00116150">
      <w:pPr>
        <w:pStyle w:val="Nidung"/>
      </w:pPr>
      <w:r w:rsidRPr="00116150">
        <w:t>Về độ chính xác trên tập Test (Test Accuracy): Mô hình Logistic Regression đạt hiệu suất cao nhất (83.80%), bám sát phía sau là mô hình Stacking Ensemble với 83.24%. Điều này cho thấy với tập dữ liệu Titanic sau khi được tiền xử lý tối ưu, các ranh giới phân lớp có tính chất tuyến tính hoạt động rất hiệu quả.</w:t>
      </w:r>
    </w:p>
    <w:p w:rsidR="001A7249" w:rsidRPr="00116150" w:rsidRDefault="001C4EB0" w:rsidP="00116150">
      <w:pPr>
        <w:pStyle w:val="Nidung"/>
      </w:pPr>
      <w:r w:rsidRPr="00116150">
        <w:lastRenderedPageBreak/>
        <w:t>Đánh giá tổng quát (F1-Score &amp; ROC-AUC): * Logistic Regression dẫn đầu cả về F1-score (77.86%) và ROC-AUC (87.92%), cho thấy sự cân bằng tuyệt đối giữa Precision và Recall.</w:t>
      </w:r>
    </w:p>
    <w:p w:rsidR="00E43095" w:rsidRDefault="00E43095" w:rsidP="00A21C5D">
      <w:pPr>
        <w:pStyle w:val="MucLon"/>
        <w:numPr>
          <w:ilvl w:val="0"/>
          <w:numId w:val="5"/>
        </w:numPr>
        <w:rPr>
          <w:rFonts w:eastAsia="SimSun"/>
        </w:rPr>
      </w:pPr>
      <w:bookmarkStart w:id="129" w:name="_Toc230562411"/>
      <w:r>
        <w:t>Kiến trúc hệ thống tổng thể</w:t>
      </w:r>
      <w:bookmarkEnd w:id="129"/>
    </w:p>
    <w:p w:rsidR="00E43095" w:rsidRPr="00116150" w:rsidRDefault="00E43095" w:rsidP="00116150">
      <w:pPr>
        <w:pStyle w:val="Nidung"/>
      </w:pPr>
      <w:r w:rsidRPr="00116150">
        <w:t>Hệ thống dự đoán khả năng sống sót trên tàu Titanic và trợ lý ảo AI được xây dựng dựa trên kiến trúc Client - Server (Khách - Chủ) hiện đại, kết hợp với việc tích hợp các mô hình Machine Learning và Generative AI. Kiến trúc này giúp phân tách rõ ràng giữa giao diện người dùng, logic xử lý nghiệp vụ và thành phần trí tuệ nhân tạo, đảm bảo tính mở rộng và dễ bảo trì. Hệ thống bao gồm 3 thành phần chính: Frontend (Giao diện người dùng), Backend (Máy chủ xử lý API) và Model (Khối Học máy &amp; AI).</w:t>
      </w:r>
    </w:p>
    <w:p w:rsidR="00E43095" w:rsidRDefault="00E43095" w:rsidP="00A21C5D">
      <w:pPr>
        <w:pStyle w:val="MucCon"/>
        <w:numPr>
          <w:ilvl w:val="0"/>
          <w:numId w:val="6"/>
        </w:numPr>
      </w:pPr>
      <w:bookmarkStart w:id="130" w:name="_Toc229848622"/>
      <w:bookmarkStart w:id="131" w:name="_Toc230562412"/>
      <w:r w:rsidRPr="00E43095">
        <w:t>Frontend (Giao diện người dùng)</w:t>
      </w:r>
      <w:bookmarkEnd w:id="130"/>
      <w:bookmarkEnd w:id="131"/>
    </w:p>
    <w:p w:rsidR="00F91268" w:rsidRPr="00116150" w:rsidRDefault="00F91268" w:rsidP="00116150">
      <w:pPr>
        <w:pStyle w:val="Nidung"/>
      </w:pPr>
      <w:r w:rsidRPr="00116150">
        <w:t xml:space="preserve">Frontend là nơi tương tác trực tiếp với người dùng, được thiết kế theo phong cách giao diện bảo tàng (Museum Style), tập trung vào trải nghiệm người dùng (UX) và tính tương tác cao. </w:t>
      </w:r>
    </w:p>
    <w:p w:rsidR="00F91268" w:rsidRPr="00116150" w:rsidRDefault="00F91268" w:rsidP="00116150">
      <w:pPr>
        <w:pStyle w:val="Nidung"/>
      </w:pPr>
      <w:r w:rsidRPr="00116150">
        <w:t>Công nghệ sử dụng: HTML5, CSS3, Vanilla JavaScript (không phụ thuộc vào framework nặng, giúp trang web load nhanh) và thư viện Chart.js để vẽ biểu đồ trực quan.</w:t>
      </w:r>
    </w:p>
    <w:p w:rsidR="00F91268" w:rsidRPr="00116150" w:rsidRDefault="00F91268" w:rsidP="00116150">
      <w:pPr>
        <w:pStyle w:val="Nidung"/>
      </w:pPr>
      <w:r w:rsidRPr="00116150">
        <w:t>Các module chính:</w:t>
      </w:r>
    </w:p>
    <w:p w:rsidR="00F91268" w:rsidRPr="007E44B5" w:rsidRDefault="00F91268" w:rsidP="00A21C5D">
      <w:pPr>
        <w:pStyle w:val="Nidung"/>
        <w:numPr>
          <w:ilvl w:val="0"/>
          <w:numId w:val="38"/>
        </w:numPr>
      </w:pPr>
      <w:r w:rsidRPr="007E44B5">
        <w:t>Module Hiển thị Thông tin &amp; Lịch sử: Xây dựng trang đích (Landing Page) với hiệu ứng cuộn (scroll animation), hiển thị dòng thời gian (timeline) và thư viện hình ảnh (gallery marquee).</w:t>
      </w:r>
    </w:p>
    <w:p w:rsidR="00F91268" w:rsidRPr="007E44B5" w:rsidRDefault="00F91268" w:rsidP="00A21C5D">
      <w:pPr>
        <w:pStyle w:val="Nidung"/>
        <w:numPr>
          <w:ilvl w:val="0"/>
          <w:numId w:val="38"/>
        </w:numPr>
      </w:pPr>
      <w:r w:rsidRPr="007E44B5">
        <w:t>Module Trực quan hóa dữ liệu (Dashboard): Giao tiếp với Backend qua REST API (/api/stats) để lấy dữ liệu thống kê từ tập dữ liệu thực tế và dùng Chart.js để vẽ các biểu đồ phân tích (tỷ lệ sống sót theo hạng vé, giới tính, độ tuổi).</w:t>
      </w:r>
    </w:p>
    <w:p w:rsidR="00F91268" w:rsidRPr="007E44B5" w:rsidRDefault="00F91268" w:rsidP="00A21C5D">
      <w:pPr>
        <w:pStyle w:val="Nidung"/>
        <w:numPr>
          <w:ilvl w:val="0"/>
          <w:numId w:val="38"/>
        </w:numPr>
      </w:pPr>
      <w:r w:rsidRPr="007E44B5">
        <w:lastRenderedPageBreak/>
        <w:t>Module Form Dự đoán: Cho phép người dùng nhập thông tin cá nhân giả định (Tên, Tuổi, Hạng vé, Giới tính, Giá vé,...). Dữ liệu được đóng gói thành định dạng JSON và gửi qua phương thức POST (/predict_survival) tới Backend. Nếu máy chủ lỗi, module có tích hợp sẵn một thuật toán Heuristic (dự phòng nội bộ) để vẫn trả về kết quả mô phỏng.</w:t>
      </w:r>
    </w:p>
    <w:p w:rsidR="00F91268" w:rsidRPr="007E44B5" w:rsidRDefault="00F91268" w:rsidP="00A21C5D">
      <w:pPr>
        <w:pStyle w:val="Nidung"/>
        <w:numPr>
          <w:ilvl w:val="0"/>
          <w:numId w:val="38"/>
        </w:numPr>
      </w:pPr>
      <w:r w:rsidRPr="007E44B5">
        <w:t>Module Trợ lý ảo (Chatbot UI): Một cửa sổ chat nổi (floating widget) giao tiếp với API /api/chat của Backend, hỗ trợ xử lý lỗi mạng và hiển thị kết quả truy vấn.</w:t>
      </w:r>
    </w:p>
    <w:p w:rsidR="00F91268" w:rsidRPr="00F91268" w:rsidRDefault="00F91268" w:rsidP="00A21C5D">
      <w:pPr>
        <w:pStyle w:val="MucCon"/>
        <w:numPr>
          <w:ilvl w:val="0"/>
          <w:numId w:val="6"/>
        </w:numPr>
        <w:rPr>
          <w:lang w:val="en-US" w:eastAsia="en-US"/>
        </w:rPr>
      </w:pPr>
      <w:bookmarkStart w:id="132" w:name="_Toc229848623"/>
      <w:bookmarkStart w:id="133" w:name="_Toc230562413"/>
      <w:r>
        <w:t>Backend (Máy chủ xử lý API)</w:t>
      </w:r>
      <w:bookmarkEnd w:id="132"/>
      <w:bookmarkEnd w:id="133"/>
    </w:p>
    <w:p w:rsidR="00F91268" w:rsidRPr="00116150" w:rsidRDefault="00F91268" w:rsidP="00116150">
      <w:pPr>
        <w:pStyle w:val="Nidung"/>
      </w:pPr>
      <w:r w:rsidRPr="00116150">
        <w:t>Backend đóng vai trò là "bộ não" điều phối toàn bộ luồng dữ liệu của ứng dụng, xử lý các logic nghiệp vụ và kết nối với Frontend.</w:t>
      </w:r>
    </w:p>
    <w:p w:rsidR="00F91268" w:rsidRPr="00116150" w:rsidRDefault="00F91268" w:rsidP="00116150">
      <w:pPr>
        <w:pStyle w:val="Nidung"/>
      </w:pPr>
      <w:r w:rsidRPr="00116150">
        <w:t>Công nghệ sử dụng: Ngôn ngữ Python 3, Framework FastAPI (nhờ tốc độ xử lý nhanh, hỗ trợ bất đồng bộ và tự động tạo tài liệu API), máy chủ ASGI Uvicorn, và thư viện Pandas để xử lý dữ liệu. Cấu hình bảo mật CORS cũng được thiết lập để cho phép Frontend gọi API an toàn.</w:t>
      </w:r>
    </w:p>
    <w:p w:rsidR="00F91268" w:rsidRPr="00116150" w:rsidRDefault="00F91268" w:rsidP="00116150">
      <w:pPr>
        <w:pStyle w:val="Nidung"/>
      </w:pPr>
      <w:r w:rsidRPr="00116150">
        <w:t>Các luồng xử lý chính:</w:t>
      </w:r>
    </w:p>
    <w:p w:rsidR="00F91268" w:rsidRPr="007E44B5" w:rsidRDefault="00F91268" w:rsidP="00A21C5D">
      <w:pPr>
        <w:pStyle w:val="Nidung"/>
        <w:numPr>
          <w:ilvl w:val="0"/>
          <w:numId w:val="39"/>
        </w:numPr>
      </w:pPr>
      <w:r w:rsidRPr="007E44B5">
        <w:t>Phục vụ tĩnh (Static Files Serving): Máy chủ FastAPI trực tiếp host và trả về các file HTML, CSS, JS, Images (tại thư mục /web), đóng vai trò như một Web Server.</w:t>
      </w:r>
    </w:p>
    <w:p w:rsidR="00F91268" w:rsidRPr="007E44B5" w:rsidRDefault="00F91268" w:rsidP="00A21C5D">
      <w:pPr>
        <w:pStyle w:val="Nidung"/>
        <w:numPr>
          <w:ilvl w:val="0"/>
          <w:numId w:val="39"/>
        </w:numPr>
      </w:pPr>
      <w:r w:rsidRPr="007E44B5">
        <w:t>Data API (/api/stats, /api/passengers): Đọc dữ liệu từ file CSV của tập Titanic, tính toán các chỉ số thống kê (Mean, Tỷ lệ %) bằng Pandas và trả về định dạng JSON cho Frontend render biểu đồ.</w:t>
      </w:r>
    </w:p>
    <w:p w:rsidR="00F91268" w:rsidRPr="007E44B5" w:rsidRDefault="00F91268" w:rsidP="00A21C5D">
      <w:pPr>
        <w:pStyle w:val="Nidung"/>
        <w:numPr>
          <w:ilvl w:val="0"/>
          <w:numId w:val="39"/>
        </w:numPr>
      </w:pPr>
      <w:r w:rsidRPr="007E44B5">
        <w:t>Prediction API (/predict_survival): Tiếp nhận dữ liệu đầu vào từ Form. Tại đây, Backend chạy hàm engineer_features_api để thực hiện Feature Engineering trực tiếp trên dữ liệu mới (rút trích Title, tính toán Family Size, xử lý giá trị thiếu) sao cho khớp hoàn toàn với định dạng mà mô hình mong đợi, sau đó đưa vào model để lấy xác suất.</w:t>
      </w:r>
    </w:p>
    <w:p w:rsidR="00F91268" w:rsidRPr="007E44B5" w:rsidRDefault="00F91268" w:rsidP="00A21C5D">
      <w:pPr>
        <w:pStyle w:val="Nidung"/>
        <w:numPr>
          <w:ilvl w:val="0"/>
          <w:numId w:val="39"/>
        </w:numPr>
      </w:pPr>
      <w:r w:rsidRPr="007E44B5">
        <w:lastRenderedPageBreak/>
        <w:t>Chatbot API (/api/chat): Nhận câu hỏi từ người dùng, quản lý lịch sử hội thoại, và gửi truy vấn tới nền tảng Google Gemini.</w:t>
      </w:r>
    </w:p>
    <w:p w:rsidR="00F91268" w:rsidRPr="00F91268" w:rsidRDefault="00F91268" w:rsidP="00A21C5D">
      <w:pPr>
        <w:pStyle w:val="MucCon"/>
        <w:numPr>
          <w:ilvl w:val="0"/>
          <w:numId w:val="6"/>
        </w:numPr>
        <w:rPr>
          <w:lang w:val="en-US" w:eastAsia="en-US"/>
        </w:rPr>
      </w:pPr>
      <w:bookmarkStart w:id="134" w:name="_Toc229848624"/>
      <w:bookmarkStart w:id="135" w:name="_Toc230562414"/>
      <w:r>
        <w:t>Model (Khối Học máy &amp; Trí tuệ Nhân tạo)</w:t>
      </w:r>
      <w:bookmarkEnd w:id="134"/>
      <w:bookmarkEnd w:id="135"/>
    </w:p>
    <w:p w:rsidR="00F91268" w:rsidRPr="00116150" w:rsidRDefault="00F91268" w:rsidP="00116150">
      <w:pPr>
        <w:pStyle w:val="Nidung"/>
      </w:pPr>
      <w:r w:rsidRPr="00116150">
        <w:t>Thành phần Model trong hệ thống giải quyết hai bài toán riêng biệt: Bài toán phân loại (Dự đoán sống sót) và Bài toán tạo văn bản (Trợ lý ảo RAG).</w:t>
      </w:r>
    </w:p>
    <w:p w:rsidR="00F91268" w:rsidRPr="00116150" w:rsidRDefault="00F91268" w:rsidP="00116150">
      <w:pPr>
        <w:pStyle w:val="Nidung"/>
      </w:pPr>
      <w:r w:rsidRPr="00116150">
        <w:t>Mô hình Học máy (Machine Learning Model):</w:t>
      </w:r>
    </w:p>
    <w:p w:rsidR="00F91268" w:rsidRPr="00116150" w:rsidRDefault="00F91268" w:rsidP="00116150">
      <w:pPr>
        <w:pStyle w:val="Nidung"/>
      </w:pPr>
      <w:r w:rsidRPr="00116150">
        <w:t>Được huấn luyện offline thông qua Jupyter Notebook (train_model.ipynb) dựa trên tập dữ liệu Titanic chuẩn từ Kaggle.</w:t>
      </w:r>
    </w:p>
    <w:p w:rsidR="00F91268" w:rsidRPr="00116150" w:rsidRDefault="00F91268" w:rsidP="00116150">
      <w:pPr>
        <w:pStyle w:val="Nidung"/>
      </w:pPr>
      <w:r w:rsidRPr="00116150">
        <w:t>Trải qua các bước tiền xử lý sâu: Imputation (điền khuyết giá trị Tuổi, Giá vé), Encoding (mã hóa One-Hot cho Cảng, Giới tính), và trích xuất đặc trưng (Feature Engineering).</w:t>
      </w:r>
    </w:p>
    <w:p w:rsidR="00F91268" w:rsidRPr="00116150" w:rsidRDefault="00F91268" w:rsidP="00116150">
      <w:pPr>
        <w:pStyle w:val="Nidung"/>
      </w:pPr>
      <w:r w:rsidRPr="00116150">
        <w:t>Các thuật toán đã được thử nghiệm gồm: Logistic Regression, Random Forest, Gradient Boosting, XGBoost. Thuật toán có hiệu suất cao nhất được lưu lại dưới dạng file nhị phân (titanic_model.pkl) bằng thư viện pickle.</w:t>
      </w:r>
    </w:p>
    <w:p w:rsidR="00F91268" w:rsidRPr="00116150" w:rsidRDefault="00F91268" w:rsidP="00116150">
      <w:pPr>
        <w:pStyle w:val="Nidung"/>
      </w:pPr>
      <w:r w:rsidRPr="00116150">
        <w:t>Khi Backend khởi động, file .pkl này được tải lên bộ nhớ (RAM) và sẵn sàng cho hàm .predict() và .predict_proba() để đưa ra kết luận (sống/chết) cùng phần trăm sống sót.</w:t>
      </w:r>
    </w:p>
    <w:p w:rsidR="00F91268" w:rsidRPr="00116150" w:rsidRDefault="00F91268" w:rsidP="00116150">
      <w:pPr>
        <w:pStyle w:val="Nidung"/>
      </w:pPr>
      <w:r w:rsidRPr="00116150">
        <w:t>Mô hình Trí tuệ Nhân tạo (Generative AI):</w:t>
      </w:r>
    </w:p>
    <w:p w:rsidR="00F91268" w:rsidRPr="00116150" w:rsidRDefault="00F91268" w:rsidP="00116150">
      <w:pPr>
        <w:pStyle w:val="Nidung"/>
      </w:pPr>
      <w:r w:rsidRPr="00116150">
        <w:t>Sử dụng API của Google Gemini (gemini-1.5-flash / gemini-2.0-flash) thông qua thư viện google-generativeai.</w:t>
      </w:r>
    </w:p>
    <w:p w:rsidR="00116150" w:rsidRDefault="00F91268" w:rsidP="006F1BCA">
      <w:pPr>
        <w:pStyle w:val="Nidung"/>
      </w:pPr>
      <w:r w:rsidRPr="00116150">
        <w:t xml:space="preserve">Xây dựng một System Prompt (chỉ thị hệ thống) nghiêm ngặt để giới hạn không gian trả lời của AI: AI chỉ được phép đóng vai chuyên gia về Titanic, ưu tiên dùng dữ liệu từ tài liệu nội bộ, và từ chối các câu hỏi nằm ngoài phạm vi </w:t>
      </w:r>
      <w:r w:rsidR="00007EF0">
        <w:t>bài tập lớn</w:t>
      </w:r>
      <w:r w:rsidRPr="00116150">
        <w:t>.</w:t>
      </w:r>
    </w:p>
    <w:p w:rsidR="006F1BCA" w:rsidRDefault="006F1BCA" w:rsidP="006F1BCA">
      <w:pPr>
        <w:pStyle w:val="Nidung"/>
      </w:pPr>
    </w:p>
    <w:p w:rsidR="006F1BCA" w:rsidRDefault="006F1BCA" w:rsidP="006F1BCA">
      <w:pPr>
        <w:pStyle w:val="Nidung"/>
      </w:pPr>
    </w:p>
    <w:p w:rsidR="006F1BCA" w:rsidRPr="00F91268" w:rsidRDefault="006F1BCA" w:rsidP="006F1BCA">
      <w:pPr>
        <w:pStyle w:val="Nidung"/>
      </w:pPr>
    </w:p>
    <w:p w:rsidR="00F91268" w:rsidRDefault="00F91268" w:rsidP="00F91268">
      <w:pPr>
        <w:pStyle w:val="Heading1"/>
      </w:pPr>
      <w:bookmarkStart w:id="136" w:name="_Toc230562415"/>
      <w:r w:rsidRPr="00F91268">
        <w:lastRenderedPageBreak/>
        <w:t>CHƯƠNG 4: THỰC NGHIỆM VÀ ĐÁNH GIÁ</w:t>
      </w:r>
      <w:bookmarkEnd w:id="136"/>
    </w:p>
    <w:p w:rsidR="00F91268" w:rsidRDefault="00F91268" w:rsidP="00A21C5D">
      <w:pPr>
        <w:pStyle w:val="MucLon"/>
        <w:numPr>
          <w:ilvl w:val="0"/>
          <w:numId w:val="10"/>
        </w:numPr>
        <w:rPr>
          <w:rFonts w:eastAsia="SimSun"/>
        </w:rPr>
      </w:pPr>
      <w:bookmarkStart w:id="137" w:name="_Toc230562416"/>
      <w:r w:rsidRPr="00F91268">
        <w:t>Môi trường và Tập dữ liệu thực nghiệm</w:t>
      </w:r>
      <w:bookmarkEnd w:id="137"/>
    </w:p>
    <w:p w:rsidR="00F91268" w:rsidRPr="001D2AD4" w:rsidRDefault="00F91268" w:rsidP="00A21C5D">
      <w:pPr>
        <w:pStyle w:val="MucCon"/>
        <w:numPr>
          <w:ilvl w:val="0"/>
          <w:numId w:val="7"/>
        </w:numPr>
        <w:rPr>
          <w:rFonts w:eastAsia="SimSun"/>
          <w:lang w:val="zh-CN" w:eastAsia="zh-CN"/>
        </w:rPr>
      </w:pPr>
      <w:bookmarkStart w:id="138" w:name="_Toc229848627"/>
      <w:bookmarkStart w:id="139" w:name="_Toc230562417"/>
      <w:r>
        <w:t>Môi trường cấu hình</w:t>
      </w:r>
      <w:bookmarkEnd w:id="138"/>
      <w:bookmarkEnd w:id="139"/>
    </w:p>
    <w:p w:rsidR="001D2AD4" w:rsidRPr="00116150" w:rsidRDefault="001D2AD4" w:rsidP="00116150">
      <w:pPr>
        <w:pStyle w:val="Nidung"/>
      </w:pPr>
      <w:r w:rsidRPr="00116150">
        <w:t>Môi trường phần mềm phục vụ cho quá trình thực nghiệm bao gồm ngôn ngữ lập trình Python cùng các thư viện hỗ trợ xử lý dữ liệu, xây dựng mô hình học máy và trực quan hóa dữ liệu như Pandas, NumPy, Scikit-learn, Matplotlib, Seaborn và XGBoost. Ngoài ra, môi trường phát triển được sử dụng là Visual Studio Code kết hợp với Jupyter Notebook nhằm hỗ trợ việc phân tích dữ liệu, huấn luyện mô hình và kiểm thử kết quả một cách trực quan.</w:t>
      </w:r>
    </w:p>
    <w:p w:rsidR="001D2AD4" w:rsidRPr="00116150" w:rsidRDefault="001D2AD4" w:rsidP="00116150">
      <w:pPr>
        <w:pStyle w:val="Nidung"/>
      </w:pPr>
      <w:r w:rsidRPr="00116150">
        <w:t>Do bộ dữ liệu Titanic có quy mô tương đối nhỏ, bao gồm 891 mẫu dữ liệu huấn luyện với số lượng thuộc tính không lớn, các mô hình như Logistic Regression, Random Forest và XGBoost có thể được huấn luyện hiệu quả trên máy tính cá nhân mà không yêu cầu tài nguyên tính toán quá cao. Điều này giúp đảm bảo quá trình thực nghiệm diễn ra ổn định, đồng thời phù hợp với điều kiện phần cứng phổ thông của bản thân em trong quá trình nghiên cứu và phát triển đề tài.</w:t>
      </w:r>
    </w:p>
    <w:p w:rsidR="001D2AD4" w:rsidRPr="001D2AD4" w:rsidRDefault="001D2AD4" w:rsidP="001D2AD4">
      <w:pPr>
        <w:pStyle w:val="Bng"/>
        <w:rPr>
          <w:lang w:val="vi-VN"/>
        </w:rPr>
      </w:pPr>
      <w:bookmarkStart w:id="140" w:name="_Toc230562449"/>
      <w:r>
        <w:rPr>
          <w:lang w:val="vi-VN"/>
        </w:rPr>
        <w:t>Bảng</w:t>
      </w:r>
      <w:r>
        <w:t xml:space="preserve"> 4.1: Môi trường cấu hình</w:t>
      </w:r>
      <w:bookmarkEnd w:id="140"/>
    </w:p>
    <w:tbl>
      <w:tblPr>
        <w:tblStyle w:val="TableGrid"/>
        <w:tblW w:w="0" w:type="auto"/>
        <w:jc w:val="center"/>
        <w:tblLook w:val="04A0" w:firstRow="1" w:lastRow="0" w:firstColumn="1" w:lastColumn="0" w:noHBand="0" w:noVBand="1"/>
      </w:tblPr>
      <w:tblGrid>
        <w:gridCol w:w="2460"/>
        <w:gridCol w:w="4316"/>
      </w:tblGrid>
      <w:tr w:rsidR="001D2AD4" w:rsidRPr="00116150" w:rsidTr="00FC4127">
        <w:trPr>
          <w:jc w:val="center"/>
        </w:trPr>
        <w:tc>
          <w:tcPr>
            <w:tcW w:w="0" w:type="auto"/>
            <w:shd w:val="clear" w:color="auto" w:fill="8EAADB" w:themeFill="accent1" w:themeFillTint="99"/>
          </w:tcPr>
          <w:p w:rsidR="001D2AD4" w:rsidRPr="00116150" w:rsidRDefault="001D2AD4" w:rsidP="00116150">
            <w:pPr>
              <w:pStyle w:val="Nidungtrongbng"/>
              <w:rPr>
                <w:b/>
              </w:rPr>
            </w:pPr>
            <w:r w:rsidRPr="00116150">
              <w:rPr>
                <w:b/>
              </w:rPr>
              <w:t>Thành phần</w:t>
            </w:r>
          </w:p>
        </w:tc>
        <w:tc>
          <w:tcPr>
            <w:tcW w:w="0" w:type="auto"/>
            <w:shd w:val="clear" w:color="auto" w:fill="8EAADB" w:themeFill="accent1" w:themeFillTint="99"/>
          </w:tcPr>
          <w:p w:rsidR="001D2AD4" w:rsidRPr="00116150" w:rsidRDefault="001D2AD4" w:rsidP="00116150">
            <w:pPr>
              <w:pStyle w:val="Nidungtrongbng"/>
              <w:rPr>
                <w:b/>
              </w:rPr>
            </w:pPr>
            <w:r w:rsidRPr="00116150">
              <w:rPr>
                <w:b/>
              </w:rPr>
              <w:t>Thông số</w:t>
            </w:r>
          </w:p>
        </w:tc>
      </w:tr>
      <w:tr w:rsidR="001D2AD4" w:rsidRPr="00116150" w:rsidTr="001D2AD4">
        <w:trPr>
          <w:jc w:val="center"/>
        </w:trPr>
        <w:tc>
          <w:tcPr>
            <w:tcW w:w="0" w:type="auto"/>
          </w:tcPr>
          <w:p w:rsidR="001D2AD4" w:rsidRPr="00116150" w:rsidRDefault="001D2AD4" w:rsidP="00116150">
            <w:pPr>
              <w:pStyle w:val="Nidungtrongbng"/>
            </w:pPr>
            <w:r w:rsidRPr="00116150">
              <w:t>Bộ xử lý (CPU)</w:t>
            </w:r>
          </w:p>
        </w:tc>
        <w:tc>
          <w:tcPr>
            <w:tcW w:w="0" w:type="auto"/>
          </w:tcPr>
          <w:p w:rsidR="001D2AD4" w:rsidRPr="00116150" w:rsidRDefault="001D2AD4" w:rsidP="00116150">
            <w:pPr>
              <w:pStyle w:val="Nidungtrongbng"/>
            </w:pPr>
            <w:r w:rsidRPr="00116150">
              <w:t>Intel Core i7 thế hệ 13</w:t>
            </w:r>
          </w:p>
        </w:tc>
      </w:tr>
      <w:tr w:rsidR="001D2AD4" w:rsidRPr="00116150" w:rsidTr="001D2AD4">
        <w:trPr>
          <w:jc w:val="center"/>
        </w:trPr>
        <w:tc>
          <w:tcPr>
            <w:tcW w:w="0" w:type="auto"/>
          </w:tcPr>
          <w:p w:rsidR="001D2AD4" w:rsidRPr="00116150" w:rsidRDefault="001D2AD4" w:rsidP="00116150">
            <w:pPr>
              <w:pStyle w:val="Nidungtrongbng"/>
            </w:pPr>
            <w:r w:rsidRPr="00116150">
              <w:t>Bộ nhớ RAM</w:t>
            </w:r>
          </w:p>
        </w:tc>
        <w:tc>
          <w:tcPr>
            <w:tcW w:w="0" w:type="auto"/>
          </w:tcPr>
          <w:p w:rsidR="001D2AD4" w:rsidRPr="00116150" w:rsidRDefault="001D2AD4" w:rsidP="00116150">
            <w:pPr>
              <w:pStyle w:val="Nidungtrongbng"/>
            </w:pPr>
            <w:r w:rsidRPr="00116150">
              <w:t>16GB</w:t>
            </w:r>
          </w:p>
        </w:tc>
      </w:tr>
      <w:tr w:rsidR="001D2AD4" w:rsidRPr="00116150" w:rsidTr="001D2AD4">
        <w:trPr>
          <w:jc w:val="center"/>
        </w:trPr>
        <w:tc>
          <w:tcPr>
            <w:tcW w:w="0" w:type="auto"/>
          </w:tcPr>
          <w:p w:rsidR="001D2AD4" w:rsidRPr="00116150" w:rsidRDefault="001D2AD4" w:rsidP="00116150">
            <w:pPr>
              <w:pStyle w:val="Nidungtrongbng"/>
            </w:pPr>
            <w:r w:rsidRPr="00116150">
              <w:t>Bộ xử lý đồ họa (GPU)</w:t>
            </w:r>
          </w:p>
        </w:tc>
        <w:tc>
          <w:tcPr>
            <w:tcW w:w="0" w:type="auto"/>
          </w:tcPr>
          <w:p w:rsidR="001D2AD4" w:rsidRPr="00116150" w:rsidRDefault="001D2AD4" w:rsidP="00116150">
            <w:pPr>
              <w:pStyle w:val="Nidungtrongbng"/>
            </w:pPr>
            <w:r w:rsidRPr="00116150">
              <w:t>NVIDIA GeForce RTX 3050 Laptop GPU</w:t>
            </w:r>
          </w:p>
        </w:tc>
      </w:tr>
      <w:tr w:rsidR="001D2AD4" w:rsidRPr="00116150" w:rsidTr="001D2AD4">
        <w:trPr>
          <w:jc w:val="center"/>
        </w:trPr>
        <w:tc>
          <w:tcPr>
            <w:tcW w:w="0" w:type="auto"/>
          </w:tcPr>
          <w:p w:rsidR="001D2AD4" w:rsidRPr="00116150" w:rsidRDefault="001D2AD4" w:rsidP="00116150">
            <w:pPr>
              <w:pStyle w:val="Nidungtrongbng"/>
            </w:pPr>
            <w:r w:rsidRPr="00116150">
              <w:t>Ổ lưu trữ</w:t>
            </w:r>
          </w:p>
        </w:tc>
        <w:tc>
          <w:tcPr>
            <w:tcW w:w="0" w:type="auto"/>
          </w:tcPr>
          <w:p w:rsidR="001D2AD4" w:rsidRPr="00116150" w:rsidRDefault="001D2AD4" w:rsidP="00116150">
            <w:pPr>
              <w:pStyle w:val="Nidungtrongbng"/>
            </w:pPr>
            <w:r w:rsidRPr="00116150">
              <w:t>SSD</w:t>
            </w:r>
          </w:p>
        </w:tc>
      </w:tr>
      <w:tr w:rsidR="001D2AD4" w:rsidRPr="00116150" w:rsidTr="001D2AD4">
        <w:trPr>
          <w:jc w:val="center"/>
        </w:trPr>
        <w:tc>
          <w:tcPr>
            <w:tcW w:w="0" w:type="auto"/>
          </w:tcPr>
          <w:p w:rsidR="001D2AD4" w:rsidRPr="00116150" w:rsidRDefault="001D2AD4" w:rsidP="00116150">
            <w:pPr>
              <w:pStyle w:val="Nidungtrongbng"/>
            </w:pPr>
            <w:r w:rsidRPr="00116150">
              <w:t>SSD</w:t>
            </w:r>
          </w:p>
        </w:tc>
        <w:tc>
          <w:tcPr>
            <w:tcW w:w="0" w:type="auto"/>
          </w:tcPr>
          <w:p w:rsidR="001D2AD4" w:rsidRPr="00116150" w:rsidRDefault="001D2AD4" w:rsidP="00116150">
            <w:pPr>
              <w:pStyle w:val="Nidungtrongbng"/>
            </w:pPr>
            <w:r w:rsidRPr="00116150">
              <w:t>Windows 11</w:t>
            </w:r>
          </w:p>
        </w:tc>
      </w:tr>
    </w:tbl>
    <w:p w:rsidR="001D2AD4" w:rsidRPr="00116150" w:rsidRDefault="001D2AD4" w:rsidP="00116150">
      <w:pPr>
        <w:pStyle w:val="Nidung"/>
      </w:pPr>
      <w:r w:rsidRPr="00116150">
        <w:t>Môi trường phần mềm: Ngôn ngữ Python 3.x, các thư viện scikit-learn, xgboost, pandas cho học máy; FastAPI, Uvicorn cho máy chủ backend và google-generativeai.</w:t>
      </w:r>
    </w:p>
    <w:p w:rsidR="001D2AD4" w:rsidRPr="00116150" w:rsidRDefault="001D2AD4" w:rsidP="00116150">
      <w:pPr>
        <w:pStyle w:val="Nidung"/>
      </w:pPr>
      <w:r w:rsidRPr="00116150">
        <w:t>Công cụ kiểm thử API: Trình duyệt Web Microsoft Edge.</w:t>
      </w:r>
    </w:p>
    <w:p w:rsidR="001D2AD4" w:rsidRPr="001D2AD4" w:rsidRDefault="001D2AD4" w:rsidP="00A21C5D">
      <w:pPr>
        <w:pStyle w:val="MucCon"/>
        <w:numPr>
          <w:ilvl w:val="0"/>
          <w:numId w:val="9"/>
        </w:numPr>
        <w:rPr>
          <w:lang w:val="en-US" w:eastAsia="en-US"/>
        </w:rPr>
      </w:pPr>
      <w:bookmarkStart w:id="141" w:name="_Toc229848628"/>
      <w:bookmarkStart w:id="142" w:name="_Toc230562418"/>
      <w:r>
        <w:lastRenderedPageBreak/>
        <w:t>Tập dữ liệu (Dataset)</w:t>
      </w:r>
      <w:bookmarkEnd w:id="141"/>
      <w:bookmarkEnd w:id="142"/>
    </w:p>
    <w:p w:rsidR="001D2AD4" w:rsidRPr="00116150" w:rsidRDefault="00007EF0" w:rsidP="00116150">
      <w:pPr>
        <w:pStyle w:val="Nidung"/>
      </w:pPr>
      <w:r>
        <w:t>Bài tập lớn</w:t>
      </w:r>
      <w:r w:rsidR="001D2AD4" w:rsidRPr="00116150">
        <w:t xml:space="preserve"> sử dụng bộ dữ liệu chuẩn "Titanic: Machine Learning from Disaster" từ nền tảng Kaggle.</w:t>
      </w:r>
    </w:p>
    <w:p w:rsidR="001D2AD4" w:rsidRPr="00116150" w:rsidRDefault="001D2AD4" w:rsidP="00116150">
      <w:pPr>
        <w:pStyle w:val="Nidung"/>
      </w:pPr>
      <w:r w:rsidRPr="00116150">
        <w:t>Tổng số mẫu: 891 hành khách.</w:t>
      </w:r>
    </w:p>
    <w:p w:rsidR="001D2AD4" w:rsidRPr="00116150" w:rsidRDefault="001D2AD4" w:rsidP="00116150">
      <w:pPr>
        <w:pStyle w:val="Nidung"/>
      </w:pPr>
      <w:r w:rsidRPr="00116150">
        <w:t>Phân chia dữ liệu: Sử dụng phương pháp Hold-out, chia tập dữ liệu thành 80% (712 mẫu) để huấn luyện (Training Set) và 20% (179 mẫu) để kiểm thử (Test Set).</w:t>
      </w:r>
    </w:p>
    <w:p w:rsidR="001D2AD4" w:rsidRPr="00116150" w:rsidRDefault="001D2AD4" w:rsidP="00116150">
      <w:pPr>
        <w:pStyle w:val="Nidung"/>
      </w:pPr>
      <w:r w:rsidRPr="00116150">
        <w:t>Kiểm định chéo (Cross-Validation): Áp dụng K-Fold Cross Validation với K=10 (10-folds) trên tập huấn luyện để đảm bảo tính khách quan và tránh hiện tượng quá khớp (Overfitting).</w:t>
      </w:r>
    </w:p>
    <w:p w:rsidR="001D2AD4" w:rsidRDefault="001D2AD4" w:rsidP="00A21C5D">
      <w:pPr>
        <w:pStyle w:val="MucLon"/>
        <w:numPr>
          <w:ilvl w:val="0"/>
          <w:numId w:val="10"/>
        </w:numPr>
        <w:rPr>
          <w:rFonts w:eastAsia="SimSun"/>
        </w:rPr>
      </w:pPr>
      <w:bookmarkStart w:id="143" w:name="_Toc230562419"/>
      <w:r w:rsidRPr="001D2AD4">
        <w:t>Đánh giá Mô hình Học máy</w:t>
      </w:r>
      <w:bookmarkEnd w:id="143"/>
    </w:p>
    <w:p w:rsidR="001D2AD4" w:rsidRPr="001D2AD4" w:rsidRDefault="001D2AD4" w:rsidP="00A21C5D">
      <w:pPr>
        <w:pStyle w:val="MucCon"/>
        <w:numPr>
          <w:ilvl w:val="0"/>
          <w:numId w:val="11"/>
        </w:numPr>
      </w:pPr>
      <w:bookmarkStart w:id="144" w:name="_Toc229848630"/>
      <w:bookmarkStart w:id="145" w:name="_Toc230562420"/>
      <w:r w:rsidRPr="001D2AD4">
        <w:t>Các độ đo đánh giá (Evaluation Metrics)</w:t>
      </w:r>
      <w:bookmarkEnd w:id="144"/>
      <w:bookmarkEnd w:id="145"/>
    </w:p>
    <w:p w:rsidR="001D2AD4" w:rsidRPr="00116150" w:rsidRDefault="001D2AD4" w:rsidP="00116150">
      <w:pPr>
        <w:pStyle w:val="Nidung"/>
      </w:pPr>
      <w:r w:rsidRPr="00116150">
        <w:t>Hệ thống sử dụng các độ đo tiêu chuẩn cho bài toán phân loại nhị phân (Binary Classification):</w:t>
      </w:r>
    </w:p>
    <w:p w:rsidR="001D2AD4" w:rsidRPr="007E44B5" w:rsidRDefault="001D2AD4" w:rsidP="00A21C5D">
      <w:pPr>
        <w:pStyle w:val="Nidung"/>
        <w:numPr>
          <w:ilvl w:val="0"/>
          <w:numId w:val="40"/>
        </w:numPr>
      </w:pPr>
      <w:r w:rsidRPr="007E44B5">
        <w:t>Accuracy (Độ chính xác tổng thể): Tỷ lệ dự đoán đúng trên toàn bộ tập test.</w:t>
      </w:r>
    </w:p>
    <w:p w:rsidR="001D2AD4" w:rsidRPr="007E44B5" w:rsidRDefault="001D2AD4" w:rsidP="00A21C5D">
      <w:pPr>
        <w:pStyle w:val="Nidung"/>
        <w:numPr>
          <w:ilvl w:val="0"/>
          <w:numId w:val="40"/>
        </w:numPr>
      </w:pPr>
      <w:r w:rsidRPr="007E44B5">
        <w:t>Precision (Độ chuẩn xác): Tỷ lệ dự đoán "Sống sót" thực sự đúng.</w:t>
      </w:r>
    </w:p>
    <w:p w:rsidR="001D2AD4" w:rsidRPr="007E44B5" w:rsidRDefault="001D2AD4" w:rsidP="00A21C5D">
      <w:pPr>
        <w:pStyle w:val="Nidung"/>
        <w:numPr>
          <w:ilvl w:val="0"/>
          <w:numId w:val="40"/>
        </w:numPr>
      </w:pPr>
      <w:r w:rsidRPr="007E44B5">
        <w:t>Recall (Độ bao phủ): Tỷ lệ hành khách "Sống sót" được mô hình nhận diện thành công.</w:t>
      </w:r>
    </w:p>
    <w:p w:rsidR="001D2AD4" w:rsidRPr="007E44B5" w:rsidRDefault="001D2AD4" w:rsidP="00A21C5D">
      <w:pPr>
        <w:pStyle w:val="Nidung"/>
        <w:numPr>
          <w:ilvl w:val="0"/>
          <w:numId w:val="40"/>
        </w:numPr>
      </w:pPr>
      <w:r w:rsidRPr="007E44B5">
        <w:t>F1-Score: Trung bình điều hòa giữa Precision và Recall.</w:t>
      </w:r>
    </w:p>
    <w:p w:rsidR="001D2AD4" w:rsidRPr="007E44B5" w:rsidRDefault="001D2AD4" w:rsidP="00A21C5D">
      <w:pPr>
        <w:pStyle w:val="Nidung"/>
        <w:numPr>
          <w:ilvl w:val="0"/>
          <w:numId w:val="40"/>
        </w:numPr>
      </w:pPr>
      <w:r w:rsidRPr="007E44B5">
        <w:t>ROC-AUC: Khả năng phân biệt giữa hai lớp (Sống sót / Thiệt mạng) của mô hình.</w:t>
      </w:r>
    </w:p>
    <w:p w:rsidR="001D2AD4" w:rsidRPr="001D2AD4" w:rsidRDefault="001D2AD4" w:rsidP="00A21C5D">
      <w:pPr>
        <w:pStyle w:val="MucCon"/>
        <w:numPr>
          <w:ilvl w:val="0"/>
          <w:numId w:val="11"/>
        </w:numPr>
        <w:rPr>
          <w:lang w:val="en-US" w:eastAsia="en-US"/>
        </w:rPr>
      </w:pPr>
      <w:bookmarkStart w:id="146" w:name="_Toc229848631"/>
      <w:bookmarkStart w:id="147" w:name="_Toc230562421"/>
      <w:r>
        <w:t>Kết quả huấn luyện và So sánh các thuật toán</w:t>
      </w:r>
      <w:bookmarkEnd w:id="146"/>
      <w:bookmarkEnd w:id="147"/>
    </w:p>
    <w:p w:rsidR="00116150" w:rsidRDefault="001D2AD4" w:rsidP="00116150">
      <w:pPr>
        <w:pStyle w:val="Nidung"/>
      </w:pPr>
      <w:r w:rsidRPr="00116150">
        <w:t>Quá trình thực nghiệm đã tiến hành huấn luyện và tinh chỉnh siêu tham số (Hyperparameter Tuning) cho 5 mô hình khác nhau. Kết quả trên tập Test (179 mẫu) được tổng hợp như sau:</w:t>
      </w:r>
    </w:p>
    <w:p w:rsidR="00116150" w:rsidRPr="00090EF9" w:rsidRDefault="00116150" w:rsidP="00116150">
      <w:pPr>
        <w:pStyle w:val="Nidung"/>
      </w:pPr>
    </w:p>
    <w:p w:rsidR="001D2AD4" w:rsidRPr="001D2AD4" w:rsidRDefault="001D2AD4" w:rsidP="001D2AD4">
      <w:pPr>
        <w:pStyle w:val="Bng"/>
        <w:rPr>
          <w:lang w:val="vi-VN"/>
        </w:rPr>
      </w:pPr>
      <w:bookmarkStart w:id="148" w:name="_Toc230562450"/>
      <w:r>
        <w:rPr>
          <w:lang w:val="vi-VN"/>
        </w:rPr>
        <w:lastRenderedPageBreak/>
        <w:t>Bảng</w:t>
      </w:r>
      <w:r>
        <w:t xml:space="preserve"> 4.2: Đánh giá kết quả huấn luyện</w:t>
      </w:r>
      <w:bookmarkEnd w:id="148"/>
    </w:p>
    <w:tbl>
      <w:tblPr>
        <w:tblStyle w:val="TableGrid"/>
        <w:tblW w:w="0" w:type="auto"/>
        <w:jc w:val="center"/>
        <w:tblLook w:val="04A0" w:firstRow="1" w:lastRow="0" w:firstColumn="1" w:lastColumn="0" w:noHBand="0" w:noVBand="1"/>
      </w:tblPr>
      <w:tblGrid>
        <w:gridCol w:w="2130"/>
        <w:gridCol w:w="1649"/>
        <w:gridCol w:w="1623"/>
        <w:gridCol w:w="1316"/>
      </w:tblGrid>
      <w:tr w:rsidR="001D2AD4" w:rsidRPr="00FC4127" w:rsidTr="00FC4127">
        <w:trPr>
          <w:jc w:val="center"/>
        </w:trPr>
        <w:tc>
          <w:tcPr>
            <w:tcW w:w="0" w:type="auto"/>
            <w:shd w:val="clear" w:color="auto" w:fill="8EAADB" w:themeFill="accent1" w:themeFillTint="99"/>
          </w:tcPr>
          <w:p w:rsidR="001D2AD4" w:rsidRPr="00FC4127" w:rsidRDefault="001D2AD4" w:rsidP="001D2AD4">
            <w:pPr>
              <w:pStyle w:val="Nidungtrongbng"/>
              <w:rPr>
                <w:b/>
              </w:rPr>
            </w:pPr>
            <w:r w:rsidRPr="00FC4127">
              <w:rPr>
                <w:b/>
              </w:rPr>
              <w:t>Mô hình (Model)</w:t>
            </w:r>
          </w:p>
        </w:tc>
        <w:tc>
          <w:tcPr>
            <w:tcW w:w="0" w:type="auto"/>
            <w:shd w:val="clear" w:color="auto" w:fill="8EAADB" w:themeFill="accent1" w:themeFillTint="99"/>
          </w:tcPr>
          <w:p w:rsidR="001D2AD4" w:rsidRPr="00FC4127" w:rsidRDefault="001D2AD4" w:rsidP="001D2AD4">
            <w:pPr>
              <w:pStyle w:val="Nidungtrongbng"/>
              <w:rPr>
                <w:b/>
              </w:rPr>
            </w:pPr>
            <w:r w:rsidRPr="00FC4127">
              <w:rPr>
                <w:b/>
              </w:rPr>
              <w:t>Accuracy (%)</w:t>
            </w:r>
          </w:p>
        </w:tc>
        <w:tc>
          <w:tcPr>
            <w:tcW w:w="0" w:type="auto"/>
            <w:shd w:val="clear" w:color="auto" w:fill="8EAADB" w:themeFill="accent1" w:themeFillTint="99"/>
          </w:tcPr>
          <w:p w:rsidR="001D2AD4" w:rsidRPr="00FC4127" w:rsidRDefault="001D2AD4" w:rsidP="001D2AD4">
            <w:pPr>
              <w:pStyle w:val="Nidungtrongbng"/>
              <w:rPr>
                <w:b/>
              </w:rPr>
            </w:pPr>
            <w:r w:rsidRPr="00FC4127">
              <w:rPr>
                <w:b/>
              </w:rPr>
              <w:t>Precision (%)</w:t>
            </w:r>
          </w:p>
        </w:tc>
        <w:tc>
          <w:tcPr>
            <w:tcW w:w="0" w:type="auto"/>
            <w:shd w:val="clear" w:color="auto" w:fill="8EAADB" w:themeFill="accent1" w:themeFillTint="99"/>
          </w:tcPr>
          <w:p w:rsidR="001D2AD4" w:rsidRPr="00FC4127" w:rsidRDefault="001D2AD4" w:rsidP="001D2AD4">
            <w:pPr>
              <w:pStyle w:val="Nidungtrongbng"/>
              <w:rPr>
                <w:b/>
              </w:rPr>
            </w:pPr>
            <w:r w:rsidRPr="00FC4127">
              <w:rPr>
                <w:b/>
              </w:rPr>
              <w:t>Recall (%)</w:t>
            </w:r>
          </w:p>
        </w:tc>
      </w:tr>
      <w:tr w:rsidR="001D2AD4" w:rsidRPr="001D2AD4" w:rsidTr="001D2AD4">
        <w:trPr>
          <w:jc w:val="center"/>
        </w:trPr>
        <w:tc>
          <w:tcPr>
            <w:tcW w:w="0" w:type="auto"/>
          </w:tcPr>
          <w:p w:rsidR="001D2AD4" w:rsidRPr="001D2AD4" w:rsidRDefault="001D2AD4" w:rsidP="001D2AD4">
            <w:pPr>
              <w:pStyle w:val="Nidungtrongbng"/>
            </w:pPr>
            <w:r w:rsidRPr="001D2AD4">
              <w:t>Logistic Regression</w:t>
            </w:r>
          </w:p>
        </w:tc>
        <w:tc>
          <w:tcPr>
            <w:tcW w:w="0" w:type="auto"/>
          </w:tcPr>
          <w:p w:rsidR="001D2AD4" w:rsidRPr="001D2AD4" w:rsidRDefault="001D2AD4" w:rsidP="001D2AD4">
            <w:pPr>
              <w:pStyle w:val="Nidungtrongbng"/>
            </w:pPr>
            <w:r w:rsidRPr="001D2AD4">
              <w:t>83.80</w:t>
            </w:r>
          </w:p>
        </w:tc>
        <w:tc>
          <w:tcPr>
            <w:tcW w:w="0" w:type="auto"/>
          </w:tcPr>
          <w:p w:rsidR="001D2AD4" w:rsidRPr="001D2AD4" w:rsidRDefault="001D2AD4" w:rsidP="001D2AD4">
            <w:pPr>
              <w:pStyle w:val="Nidungtrongbng"/>
            </w:pPr>
            <w:r w:rsidRPr="001D2AD4">
              <w:t>82.26</w:t>
            </w:r>
          </w:p>
        </w:tc>
        <w:tc>
          <w:tcPr>
            <w:tcW w:w="0" w:type="auto"/>
          </w:tcPr>
          <w:p w:rsidR="001D2AD4" w:rsidRPr="001D2AD4" w:rsidRDefault="001D2AD4" w:rsidP="001D2AD4">
            <w:pPr>
              <w:pStyle w:val="Nidungtrongbng"/>
            </w:pPr>
            <w:r w:rsidRPr="001D2AD4">
              <w:t>73.91</w:t>
            </w:r>
          </w:p>
        </w:tc>
      </w:tr>
      <w:tr w:rsidR="001D2AD4" w:rsidRPr="001D2AD4" w:rsidTr="001D2AD4">
        <w:trPr>
          <w:jc w:val="center"/>
        </w:trPr>
        <w:tc>
          <w:tcPr>
            <w:tcW w:w="0" w:type="auto"/>
          </w:tcPr>
          <w:p w:rsidR="001D2AD4" w:rsidRPr="001D2AD4" w:rsidRDefault="001D2AD4" w:rsidP="001D2AD4">
            <w:pPr>
              <w:pStyle w:val="Nidungtrongbng"/>
            </w:pPr>
            <w:r w:rsidRPr="001D2AD4">
              <w:t>Random Forest</w:t>
            </w:r>
          </w:p>
        </w:tc>
        <w:tc>
          <w:tcPr>
            <w:tcW w:w="0" w:type="auto"/>
          </w:tcPr>
          <w:p w:rsidR="001D2AD4" w:rsidRPr="001D2AD4" w:rsidRDefault="001D2AD4" w:rsidP="001D2AD4">
            <w:pPr>
              <w:pStyle w:val="Nidungtrongbng"/>
            </w:pPr>
            <w:r w:rsidRPr="001D2AD4">
              <w:t>82.68</w:t>
            </w:r>
          </w:p>
        </w:tc>
        <w:tc>
          <w:tcPr>
            <w:tcW w:w="0" w:type="auto"/>
          </w:tcPr>
          <w:p w:rsidR="001D2AD4" w:rsidRPr="001D2AD4" w:rsidRDefault="001D2AD4" w:rsidP="001D2AD4">
            <w:pPr>
              <w:pStyle w:val="Nidungtrongbng"/>
            </w:pPr>
            <w:r w:rsidRPr="001D2AD4">
              <w:t>82.76</w:t>
            </w:r>
          </w:p>
        </w:tc>
        <w:tc>
          <w:tcPr>
            <w:tcW w:w="0" w:type="auto"/>
          </w:tcPr>
          <w:p w:rsidR="001D2AD4" w:rsidRPr="001D2AD4" w:rsidRDefault="001D2AD4" w:rsidP="001D2AD4">
            <w:pPr>
              <w:pStyle w:val="Nidungtrongbng"/>
            </w:pPr>
            <w:r w:rsidRPr="001D2AD4">
              <w:t>69.57</w:t>
            </w:r>
          </w:p>
        </w:tc>
      </w:tr>
      <w:tr w:rsidR="001D2AD4" w:rsidRPr="001D2AD4" w:rsidTr="001D2AD4">
        <w:trPr>
          <w:jc w:val="center"/>
        </w:trPr>
        <w:tc>
          <w:tcPr>
            <w:tcW w:w="0" w:type="auto"/>
          </w:tcPr>
          <w:p w:rsidR="001D2AD4" w:rsidRPr="001D2AD4" w:rsidRDefault="001D2AD4" w:rsidP="001D2AD4">
            <w:pPr>
              <w:pStyle w:val="Nidungtrongbng"/>
            </w:pPr>
            <w:r w:rsidRPr="001D2AD4">
              <w:t>Gradient Boosting</w:t>
            </w:r>
          </w:p>
        </w:tc>
        <w:tc>
          <w:tcPr>
            <w:tcW w:w="0" w:type="auto"/>
          </w:tcPr>
          <w:p w:rsidR="001D2AD4" w:rsidRPr="001D2AD4" w:rsidRDefault="001D2AD4" w:rsidP="001D2AD4">
            <w:pPr>
              <w:pStyle w:val="Nidungtrongbng"/>
            </w:pPr>
            <w:r w:rsidRPr="001D2AD4">
              <w:t>81.56</w:t>
            </w:r>
          </w:p>
        </w:tc>
        <w:tc>
          <w:tcPr>
            <w:tcW w:w="0" w:type="auto"/>
          </w:tcPr>
          <w:p w:rsidR="001D2AD4" w:rsidRPr="001D2AD4" w:rsidRDefault="001D2AD4" w:rsidP="001D2AD4">
            <w:pPr>
              <w:pStyle w:val="Nidungtrongbng"/>
            </w:pPr>
            <w:r w:rsidRPr="001D2AD4">
              <w:t>81.03</w:t>
            </w:r>
          </w:p>
        </w:tc>
        <w:tc>
          <w:tcPr>
            <w:tcW w:w="0" w:type="auto"/>
          </w:tcPr>
          <w:p w:rsidR="001D2AD4" w:rsidRPr="001D2AD4" w:rsidRDefault="001D2AD4" w:rsidP="001D2AD4">
            <w:pPr>
              <w:pStyle w:val="Nidungtrongbng"/>
            </w:pPr>
            <w:r w:rsidRPr="001D2AD4">
              <w:t>68.12</w:t>
            </w:r>
          </w:p>
        </w:tc>
      </w:tr>
      <w:tr w:rsidR="001D2AD4" w:rsidRPr="001D2AD4" w:rsidTr="001D2AD4">
        <w:trPr>
          <w:jc w:val="center"/>
        </w:trPr>
        <w:tc>
          <w:tcPr>
            <w:tcW w:w="0" w:type="auto"/>
          </w:tcPr>
          <w:p w:rsidR="001D2AD4" w:rsidRPr="001D2AD4" w:rsidRDefault="001D2AD4" w:rsidP="001D2AD4">
            <w:pPr>
              <w:pStyle w:val="Nidungtrongbng"/>
            </w:pPr>
            <w:r w:rsidRPr="001D2AD4">
              <w:t>XGBoost</w:t>
            </w:r>
          </w:p>
        </w:tc>
        <w:tc>
          <w:tcPr>
            <w:tcW w:w="0" w:type="auto"/>
          </w:tcPr>
          <w:p w:rsidR="001D2AD4" w:rsidRPr="001D2AD4" w:rsidRDefault="001D2AD4" w:rsidP="001D2AD4">
            <w:pPr>
              <w:pStyle w:val="Nidungtrongbng"/>
            </w:pPr>
            <w:r w:rsidRPr="001D2AD4">
              <w:t>81.01</w:t>
            </w:r>
          </w:p>
        </w:tc>
        <w:tc>
          <w:tcPr>
            <w:tcW w:w="0" w:type="auto"/>
          </w:tcPr>
          <w:p w:rsidR="001D2AD4" w:rsidRPr="001D2AD4" w:rsidRDefault="001D2AD4" w:rsidP="001D2AD4">
            <w:pPr>
              <w:pStyle w:val="Nidungtrongbng"/>
            </w:pPr>
            <w:r w:rsidRPr="001D2AD4">
              <w:t>78.69</w:t>
            </w:r>
          </w:p>
        </w:tc>
        <w:tc>
          <w:tcPr>
            <w:tcW w:w="0" w:type="auto"/>
          </w:tcPr>
          <w:p w:rsidR="001D2AD4" w:rsidRPr="001D2AD4" w:rsidRDefault="001D2AD4" w:rsidP="001D2AD4">
            <w:pPr>
              <w:pStyle w:val="Nidungtrongbng"/>
            </w:pPr>
            <w:r w:rsidRPr="001D2AD4">
              <w:t>69.57</w:t>
            </w:r>
          </w:p>
        </w:tc>
      </w:tr>
      <w:tr w:rsidR="001D2AD4" w:rsidRPr="001D2AD4" w:rsidTr="001D2AD4">
        <w:trPr>
          <w:jc w:val="center"/>
        </w:trPr>
        <w:tc>
          <w:tcPr>
            <w:tcW w:w="0" w:type="auto"/>
          </w:tcPr>
          <w:p w:rsidR="001D2AD4" w:rsidRPr="001D2AD4" w:rsidRDefault="001D2AD4" w:rsidP="001D2AD4">
            <w:pPr>
              <w:pStyle w:val="Nidungtrongbng"/>
            </w:pPr>
            <w:r w:rsidRPr="001D2AD4">
              <w:t>Stacking Ensemble</w:t>
            </w:r>
          </w:p>
        </w:tc>
        <w:tc>
          <w:tcPr>
            <w:tcW w:w="0" w:type="auto"/>
          </w:tcPr>
          <w:p w:rsidR="001D2AD4" w:rsidRPr="001D2AD4" w:rsidRDefault="001D2AD4" w:rsidP="001D2AD4">
            <w:pPr>
              <w:pStyle w:val="Nidungtrongbng"/>
            </w:pPr>
            <w:r w:rsidRPr="001D2AD4">
              <w:t>83.24</w:t>
            </w:r>
          </w:p>
        </w:tc>
        <w:tc>
          <w:tcPr>
            <w:tcW w:w="0" w:type="auto"/>
          </w:tcPr>
          <w:p w:rsidR="001D2AD4" w:rsidRPr="001D2AD4" w:rsidRDefault="001D2AD4" w:rsidP="001D2AD4">
            <w:pPr>
              <w:pStyle w:val="Nidungtrongbng"/>
            </w:pPr>
            <w:r w:rsidRPr="001D2AD4">
              <w:t>83.05</w:t>
            </w:r>
          </w:p>
        </w:tc>
        <w:tc>
          <w:tcPr>
            <w:tcW w:w="0" w:type="auto"/>
          </w:tcPr>
          <w:p w:rsidR="001D2AD4" w:rsidRPr="001D2AD4" w:rsidRDefault="001D2AD4" w:rsidP="001D2AD4">
            <w:pPr>
              <w:pStyle w:val="Nidungtrongbng"/>
            </w:pPr>
            <w:r w:rsidRPr="001D2AD4">
              <w:t>71.01</w:t>
            </w:r>
          </w:p>
        </w:tc>
      </w:tr>
    </w:tbl>
    <w:p w:rsidR="00542ABC" w:rsidRPr="00542ABC" w:rsidRDefault="00542ABC" w:rsidP="00A21C5D">
      <w:pPr>
        <w:pStyle w:val="MucCon"/>
        <w:numPr>
          <w:ilvl w:val="0"/>
          <w:numId w:val="11"/>
        </w:numPr>
        <w:rPr>
          <w:lang w:val="en-US" w:eastAsia="en-US"/>
        </w:rPr>
      </w:pPr>
      <w:bookmarkStart w:id="149" w:name="_Toc229848632"/>
      <w:bookmarkStart w:id="150" w:name="_Toc230562422"/>
      <w:r>
        <w:t>Phân tích Ma trận nhầm lẫn (Confusion Matrix)</w:t>
      </w:r>
      <w:bookmarkEnd w:id="149"/>
      <w:bookmarkEnd w:id="150"/>
    </w:p>
    <w:p w:rsidR="00542ABC" w:rsidRPr="00116150" w:rsidRDefault="00542ABC" w:rsidP="00116150">
      <w:pPr>
        <w:pStyle w:val="Nidung"/>
        <w:rPr>
          <w:b/>
        </w:rPr>
      </w:pPr>
      <w:r w:rsidRPr="00116150">
        <w:rPr>
          <w:b/>
        </w:rPr>
        <w:t>Logistic Regression</w:t>
      </w:r>
    </w:p>
    <w:p w:rsidR="00542ABC" w:rsidRPr="00116150" w:rsidRDefault="00542ABC" w:rsidP="00116150">
      <w:pPr>
        <w:pStyle w:val="Nidung"/>
      </w:pPr>
      <w:r w:rsidRPr="00116150">
        <w:t>Với mô hình tốt nhất (Logistic Regression) áp dụng lên 179 mẫu của tập Test, hệ thống thu được Ma trận nhầm lẫn như sau:</w:t>
      </w:r>
    </w:p>
    <w:p w:rsidR="00542ABC" w:rsidRDefault="00542ABC" w:rsidP="007E44B5">
      <w:pPr>
        <w:jc w:val="center"/>
        <w:rPr>
          <w:lang w:val="en-US" w:eastAsia="en-US"/>
        </w:rPr>
      </w:pPr>
      <w:r>
        <w:rPr>
          <w:noProof/>
          <w:lang w:val="en-US" w:eastAsia="en-US"/>
        </w:rPr>
        <w:drawing>
          <wp:inline distT="0" distB="0" distL="0" distR="0">
            <wp:extent cx="2806474"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92334" cy="2355936"/>
                    </a:xfrm>
                    <a:prstGeom prst="rect">
                      <a:avLst/>
                    </a:prstGeom>
                    <a:noFill/>
                    <a:ln>
                      <a:noFill/>
                    </a:ln>
                  </pic:spPr>
                </pic:pic>
              </a:graphicData>
            </a:graphic>
          </wp:inline>
        </w:drawing>
      </w:r>
    </w:p>
    <w:p w:rsidR="00542ABC" w:rsidRPr="00542ABC" w:rsidRDefault="00542ABC" w:rsidP="00542ABC">
      <w:pPr>
        <w:pStyle w:val="Hnh"/>
      </w:pPr>
      <w:bookmarkStart w:id="151" w:name="_Toc229848820"/>
      <w:bookmarkStart w:id="152" w:name="_Toc230563433"/>
      <w:r w:rsidRPr="00542ABC">
        <w:t>Hình 4.1: Phân tích Confusion Matrix của Logistic Regression</w:t>
      </w:r>
      <w:bookmarkEnd w:id="151"/>
      <w:bookmarkEnd w:id="152"/>
    </w:p>
    <w:p w:rsidR="00542ABC" w:rsidRPr="007E44B5" w:rsidRDefault="00542ABC" w:rsidP="00A21C5D">
      <w:pPr>
        <w:pStyle w:val="Nidung"/>
        <w:numPr>
          <w:ilvl w:val="0"/>
          <w:numId w:val="41"/>
        </w:numPr>
      </w:pPr>
      <w:r w:rsidRPr="007E44B5">
        <w:t>True Negative (TN): 95 (Dự đoán đúng 95 người thiệt mạng).</w:t>
      </w:r>
    </w:p>
    <w:p w:rsidR="00542ABC" w:rsidRPr="007E44B5" w:rsidRDefault="00542ABC" w:rsidP="00A21C5D">
      <w:pPr>
        <w:pStyle w:val="Nidung"/>
        <w:numPr>
          <w:ilvl w:val="0"/>
          <w:numId w:val="41"/>
        </w:numPr>
      </w:pPr>
      <w:r w:rsidRPr="007E44B5">
        <w:t>False Positive (FP): 15 (Dự đoán sai 15 người thiệt mạng thành sống sót).</w:t>
      </w:r>
    </w:p>
    <w:p w:rsidR="00542ABC" w:rsidRPr="007E44B5" w:rsidRDefault="00542ABC" w:rsidP="00A21C5D">
      <w:pPr>
        <w:pStyle w:val="Nidung"/>
        <w:numPr>
          <w:ilvl w:val="0"/>
          <w:numId w:val="41"/>
        </w:numPr>
      </w:pPr>
      <w:r w:rsidRPr="007E44B5">
        <w:t>False Negative (FN): 15 (Dự đoán sai 15 người sống sót thành thiệt mạng).</w:t>
      </w:r>
    </w:p>
    <w:p w:rsidR="00542ABC" w:rsidRPr="007E44B5" w:rsidRDefault="00542ABC" w:rsidP="00A21C5D">
      <w:pPr>
        <w:pStyle w:val="Nidung"/>
        <w:numPr>
          <w:ilvl w:val="0"/>
          <w:numId w:val="41"/>
        </w:numPr>
      </w:pPr>
      <w:r w:rsidRPr="007E44B5">
        <w:t>True Positive (TP): 54 (Dự đoán đúng 54 người sống sót).</w:t>
      </w:r>
    </w:p>
    <w:p w:rsidR="00542ABC" w:rsidRPr="00116150" w:rsidRDefault="00542ABC" w:rsidP="00116150">
      <w:pPr>
        <w:pStyle w:val="Nidung"/>
      </w:pPr>
      <w:r w:rsidRPr="00116150">
        <w:lastRenderedPageBreak/>
        <w:t>Hệ thống có xu hướng phân loại an toàn hơn (ít lỗi FP hơn FN), điều này hợp lý với bài toán thực tế khi số lượng hành khách thiệt mạng vốn chiếm đa số trên thực tế.</w:t>
      </w:r>
    </w:p>
    <w:p w:rsidR="00542ABC" w:rsidRPr="00116150" w:rsidRDefault="00542ABC" w:rsidP="00116150">
      <w:pPr>
        <w:pStyle w:val="Nidung"/>
        <w:rPr>
          <w:b/>
        </w:rPr>
      </w:pPr>
      <w:r w:rsidRPr="00116150">
        <w:rPr>
          <w:b/>
        </w:rPr>
        <w:t>Random Forest</w:t>
      </w:r>
    </w:p>
    <w:p w:rsidR="00542ABC" w:rsidRDefault="00542ABC" w:rsidP="007E44B5">
      <w:pPr>
        <w:jc w:val="center"/>
        <w:rPr>
          <w:lang w:val="en-US" w:eastAsia="en-US"/>
        </w:rPr>
      </w:pPr>
      <w:r>
        <w:rPr>
          <w:noProof/>
          <w:lang w:val="en-US" w:eastAsia="en-US"/>
        </w:rPr>
        <w:drawing>
          <wp:inline distT="0" distB="0" distL="0" distR="0">
            <wp:extent cx="3558159" cy="298132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2796" cy="3085756"/>
                    </a:xfrm>
                    <a:prstGeom prst="rect">
                      <a:avLst/>
                    </a:prstGeom>
                    <a:noFill/>
                    <a:ln>
                      <a:noFill/>
                    </a:ln>
                  </pic:spPr>
                </pic:pic>
              </a:graphicData>
            </a:graphic>
          </wp:inline>
        </w:drawing>
      </w:r>
    </w:p>
    <w:p w:rsidR="00542ABC" w:rsidRPr="00542ABC" w:rsidRDefault="00542ABC" w:rsidP="00542ABC">
      <w:pPr>
        <w:pStyle w:val="Hnh"/>
        <w:rPr>
          <w:lang w:val="vi-VN"/>
        </w:rPr>
      </w:pPr>
      <w:bookmarkStart w:id="153" w:name="_Toc229848821"/>
      <w:bookmarkStart w:id="154" w:name="_Toc230563434"/>
      <w:r w:rsidRPr="00542ABC">
        <w:t>Hình 4.</w:t>
      </w:r>
      <w:r>
        <w:rPr>
          <w:lang w:val="vi-VN"/>
        </w:rPr>
        <w:t>2</w:t>
      </w:r>
      <w:r w:rsidRPr="00542ABC">
        <w:t xml:space="preserve">: Phân tích Confusion Matrix của </w:t>
      </w:r>
      <w:r>
        <w:rPr>
          <w:lang w:val="vi-VN"/>
        </w:rPr>
        <w:t>Random Forest</w:t>
      </w:r>
      <w:bookmarkEnd w:id="153"/>
      <w:bookmarkEnd w:id="154"/>
    </w:p>
    <w:p w:rsidR="00542ABC" w:rsidRPr="00116150" w:rsidRDefault="00542ABC" w:rsidP="00116150">
      <w:pPr>
        <w:pStyle w:val="Nidung"/>
      </w:pPr>
      <w:r w:rsidRPr="00116150">
        <w:t>Kết quả của mô hình Random Forest như sau:</w:t>
      </w:r>
    </w:p>
    <w:p w:rsidR="00542ABC" w:rsidRPr="007E44B5" w:rsidRDefault="00542ABC" w:rsidP="00A21C5D">
      <w:pPr>
        <w:pStyle w:val="Nidung"/>
        <w:numPr>
          <w:ilvl w:val="0"/>
          <w:numId w:val="42"/>
        </w:numPr>
      </w:pPr>
      <w:r w:rsidRPr="007E44B5">
        <w:t xml:space="preserve">True Negative (TN): 97 – Dự đoán đúng 97 hành khách không sống sót. </w:t>
      </w:r>
    </w:p>
    <w:p w:rsidR="00542ABC" w:rsidRPr="007E44B5" w:rsidRDefault="00542ABC" w:rsidP="00A21C5D">
      <w:pPr>
        <w:pStyle w:val="Nidung"/>
        <w:numPr>
          <w:ilvl w:val="0"/>
          <w:numId w:val="42"/>
        </w:numPr>
      </w:pPr>
      <w:r w:rsidRPr="007E44B5">
        <w:t xml:space="preserve">False Positive (FP): 13 – Dự đoán sai 13 hành khách không sống sót thành sống sót. </w:t>
      </w:r>
    </w:p>
    <w:p w:rsidR="00542ABC" w:rsidRPr="007E44B5" w:rsidRDefault="00542ABC" w:rsidP="00A21C5D">
      <w:pPr>
        <w:pStyle w:val="Nidung"/>
        <w:numPr>
          <w:ilvl w:val="0"/>
          <w:numId w:val="42"/>
        </w:numPr>
      </w:pPr>
      <w:r w:rsidRPr="007E44B5">
        <w:t xml:space="preserve">False Negative (FN): 22 – Dự đoán sai 22 hành khách sống sót thành không sống sót. </w:t>
      </w:r>
    </w:p>
    <w:p w:rsidR="00542ABC" w:rsidRPr="007E44B5" w:rsidRDefault="00542ABC" w:rsidP="00A21C5D">
      <w:pPr>
        <w:pStyle w:val="Nidung"/>
        <w:numPr>
          <w:ilvl w:val="0"/>
          <w:numId w:val="42"/>
        </w:numPr>
      </w:pPr>
      <w:r w:rsidRPr="007E44B5">
        <w:t xml:space="preserve">True Positive (TP): 47 – Dự đoán đúng 47 hành khách sống sót. </w:t>
      </w:r>
    </w:p>
    <w:p w:rsidR="00542ABC" w:rsidRPr="00116150" w:rsidRDefault="00542ABC" w:rsidP="00116150">
      <w:pPr>
        <w:pStyle w:val="Nidung"/>
      </w:pPr>
      <w:r w:rsidRPr="00116150">
        <w:t>So với Logistic Regression, mô hình Random Forest có số lượng False Positive thấp hơn, tức là ít dự đoán nhầm người thiệt mạng thành sống sót hơn. Tuy nhiên, mô hình lại có số lượng False Negative cao hơn (22 trường hợp), cho thấy xu hướng dự đoán “thận trọng”, nghiêng nhiều hơn về lớp không sống sót. Điều này dẫn đến việc bỏ sót nhiều hành khách thực tế sống sót hơn.</w:t>
      </w:r>
    </w:p>
    <w:p w:rsidR="00542ABC" w:rsidRPr="00116150" w:rsidRDefault="00542ABC" w:rsidP="00116150">
      <w:pPr>
        <w:pStyle w:val="Nidung"/>
        <w:rPr>
          <w:b/>
        </w:rPr>
      </w:pPr>
      <w:r w:rsidRPr="00116150">
        <w:rPr>
          <w:b/>
        </w:rPr>
        <w:lastRenderedPageBreak/>
        <w:t>Gradient Boosting</w:t>
      </w:r>
    </w:p>
    <w:p w:rsidR="00542ABC" w:rsidRDefault="00542ABC" w:rsidP="007E44B5">
      <w:pPr>
        <w:jc w:val="center"/>
        <w:rPr>
          <w:lang w:val="en-US" w:eastAsia="en-US"/>
        </w:rPr>
      </w:pPr>
      <w:r>
        <w:rPr>
          <w:noProof/>
          <w:lang w:val="en-US" w:eastAsia="en-US"/>
        </w:rPr>
        <w:drawing>
          <wp:inline distT="0" distB="0" distL="0" distR="0">
            <wp:extent cx="3705225" cy="3540548"/>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9926" cy="3669262"/>
                    </a:xfrm>
                    <a:prstGeom prst="rect">
                      <a:avLst/>
                    </a:prstGeom>
                    <a:noFill/>
                    <a:ln>
                      <a:noFill/>
                    </a:ln>
                  </pic:spPr>
                </pic:pic>
              </a:graphicData>
            </a:graphic>
          </wp:inline>
        </w:drawing>
      </w:r>
    </w:p>
    <w:p w:rsidR="00542ABC" w:rsidRPr="00542ABC" w:rsidRDefault="00542ABC" w:rsidP="00542ABC">
      <w:pPr>
        <w:pStyle w:val="Hnh"/>
        <w:rPr>
          <w:lang w:val="vi-VN"/>
        </w:rPr>
      </w:pPr>
      <w:bookmarkStart w:id="155" w:name="_Toc229848822"/>
      <w:bookmarkStart w:id="156" w:name="_Toc230563435"/>
      <w:r w:rsidRPr="00542ABC">
        <w:t>Hình 4.</w:t>
      </w:r>
      <w:r>
        <w:rPr>
          <w:lang w:val="vi-VN"/>
        </w:rPr>
        <w:t>3</w:t>
      </w:r>
      <w:r w:rsidRPr="00542ABC">
        <w:t>: Phân tích Confusion Matrix của</w:t>
      </w:r>
      <w:r>
        <w:rPr>
          <w:lang w:val="vi-VN"/>
        </w:rPr>
        <w:t xml:space="preserve"> Gradient Boosting</w:t>
      </w:r>
      <w:bookmarkEnd w:id="155"/>
      <w:bookmarkEnd w:id="156"/>
    </w:p>
    <w:p w:rsidR="00542ABC" w:rsidRPr="00116150" w:rsidRDefault="00542ABC" w:rsidP="00116150">
      <w:pPr>
        <w:pStyle w:val="Nidung"/>
      </w:pPr>
      <w:r w:rsidRPr="00116150">
        <w:t>Mô hình Gradient Boosting đạt kết quả:</w:t>
      </w:r>
    </w:p>
    <w:p w:rsidR="00542ABC" w:rsidRPr="007E44B5" w:rsidRDefault="00542ABC" w:rsidP="00A21C5D">
      <w:pPr>
        <w:pStyle w:val="Nidung"/>
        <w:numPr>
          <w:ilvl w:val="0"/>
          <w:numId w:val="43"/>
        </w:numPr>
      </w:pPr>
      <w:r w:rsidRPr="007E44B5">
        <w:t xml:space="preserve">True Negative (TN): 95 – Dự đoán đúng 95 hành khách không sống sót. </w:t>
      </w:r>
    </w:p>
    <w:p w:rsidR="00542ABC" w:rsidRPr="007E44B5" w:rsidRDefault="00542ABC" w:rsidP="00A21C5D">
      <w:pPr>
        <w:pStyle w:val="Nidung"/>
        <w:numPr>
          <w:ilvl w:val="0"/>
          <w:numId w:val="43"/>
        </w:numPr>
      </w:pPr>
      <w:r w:rsidRPr="007E44B5">
        <w:t xml:space="preserve">False Positive (FP): 15 – Dự đoán sai 15 hành khách không sống sót thành sống sót. </w:t>
      </w:r>
    </w:p>
    <w:p w:rsidR="00542ABC" w:rsidRPr="007E44B5" w:rsidRDefault="00542ABC" w:rsidP="00A21C5D">
      <w:pPr>
        <w:pStyle w:val="Nidung"/>
        <w:numPr>
          <w:ilvl w:val="0"/>
          <w:numId w:val="43"/>
        </w:numPr>
      </w:pPr>
      <w:r w:rsidRPr="007E44B5">
        <w:t xml:space="preserve">False Negative (FN): 18 – Dự đoán sai 18 hành khách sống sót thành không sống sót. </w:t>
      </w:r>
    </w:p>
    <w:p w:rsidR="00542ABC" w:rsidRPr="007E44B5" w:rsidRDefault="00542ABC" w:rsidP="00A21C5D">
      <w:pPr>
        <w:pStyle w:val="Nidung"/>
        <w:numPr>
          <w:ilvl w:val="0"/>
          <w:numId w:val="43"/>
        </w:numPr>
      </w:pPr>
      <w:r w:rsidRPr="007E44B5">
        <w:t xml:space="preserve">True Positive (TP): 51 – Dự đoán đúng 51 hành khách sống sót. </w:t>
      </w:r>
    </w:p>
    <w:p w:rsidR="00542ABC" w:rsidRPr="00116150" w:rsidRDefault="00542ABC" w:rsidP="00116150">
      <w:pPr>
        <w:pStyle w:val="Nidung"/>
      </w:pPr>
      <w:r w:rsidRPr="00116150">
        <w:t>Kết quả cho thấy mô hình Gradient Boosting có hiệu suất tương đối cân bằng và khá gần với Logistic Regression. Tuy nhiên, số lượng False Negative cao hơn, làm giảm khả năng phát hiện đầy đủ các trường hợp hành khách sống sót thực tế. Điều này khiến Recall của mô hình bị ảnh hưởng nhẹ.</w:t>
      </w:r>
    </w:p>
    <w:p w:rsidR="00542ABC" w:rsidRPr="00116150" w:rsidRDefault="00542ABC" w:rsidP="00116150">
      <w:pPr>
        <w:pStyle w:val="Nidung"/>
        <w:rPr>
          <w:b/>
        </w:rPr>
      </w:pPr>
      <w:r w:rsidRPr="00116150">
        <w:rPr>
          <w:b/>
        </w:rPr>
        <w:t>XGBoost</w:t>
      </w:r>
    </w:p>
    <w:p w:rsidR="00542ABC" w:rsidRDefault="00542ABC" w:rsidP="007E44B5">
      <w:pPr>
        <w:jc w:val="center"/>
        <w:rPr>
          <w:lang w:val="en-US" w:eastAsia="en-US"/>
        </w:rPr>
      </w:pPr>
      <w:r>
        <w:rPr>
          <w:noProof/>
          <w:lang w:val="en-US" w:eastAsia="en-US"/>
        </w:rPr>
        <w:lastRenderedPageBreak/>
        <w:drawing>
          <wp:inline distT="0" distB="0" distL="0" distR="0">
            <wp:extent cx="2302586" cy="16478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57952" cy="1687447"/>
                    </a:xfrm>
                    <a:prstGeom prst="rect">
                      <a:avLst/>
                    </a:prstGeom>
                    <a:noFill/>
                    <a:ln>
                      <a:noFill/>
                    </a:ln>
                  </pic:spPr>
                </pic:pic>
              </a:graphicData>
            </a:graphic>
          </wp:inline>
        </w:drawing>
      </w:r>
    </w:p>
    <w:p w:rsidR="00542ABC" w:rsidRPr="00542ABC" w:rsidRDefault="00542ABC" w:rsidP="00542ABC">
      <w:pPr>
        <w:pStyle w:val="Hnh"/>
        <w:rPr>
          <w:lang w:val="vi-VN"/>
        </w:rPr>
      </w:pPr>
      <w:bookmarkStart w:id="157" w:name="_Toc229848823"/>
      <w:bookmarkStart w:id="158" w:name="_Toc230563436"/>
      <w:r w:rsidRPr="00542ABC">
        <w:t>Hình 4.</w:t>
      </w:r>
      <w:r>
        <w:rPr>
          <w:lang w:val="vi-VN"/>
        </w:rPr>
        <w:t>4</w:t>
      </w:r>
      <w:r w:rsidRPr="00542ABC">
        <w:t>: Phân tích Confusion Matrix của</w:t>
      </w:r>
      <w:r>
        <w:rPr>
          <w:lang w:val="vi-VN"/>
        </w:rPr>
        <w:t xml:space="preserve"> XGBoost</w:t>
      </w:r>
      <w:bookmarkEnd w:id="157"/>
      <w:bookmarkEnd w:id="158"/>
    </w:p>
    <w:p w:rsidR="00542ABC" w:rsidRPr="00116150" w:rsidRDefault="00542ABC" w:rsidP="00116150">
      <w:pPr>
        <w:pStyle w:val="Nidung"/>
      </w:pPr>
      <w:r w:rsidRPr="00116150">
        <w:t>Đối với mô hình XGBoost, hệ thống ghi nhận:</w:t>
      </w:r>
    </w:p>
    <w:p w:rsidR="00542ABC" w:rsidRPr="007E44B5" w:rsidRDefault="00542ABC" w:rsidP="00A21C5D">
      <w:pPr>
        <w:pStyle w:val="Nidung"/>
        <w:numPr>
          <w:ilvl w:val="0"/>
          <w:numId w:val="44"/>
        </w:numPr>
      </w:pPr>
      <w:r w:rsidRPr="007E44B5">
        <w:t xml:space="preserve">True Negative (TN): 95 – Dự đoán đúng 95 hành khách không sống sót. </w:t>
      </w:r>
    </w:p>
    <w:p w:rsidR="00542ABC" w:rsidRPr="007E44B5" w:rsidRDefault="00542ABC" w:rsidP="00A21C5D">
      <w:pPr>
        <w:pStyle w:val="Nidung"/>
        <w:numPr>
          <w:ilvl w:val="0"/>
          <w:numId w:val="44"/>
        </w:numPr>
      </w:pPr>
      <w:r w:rsidRPr="007E44B5">
        <w:t xml:space="preserve">False Positive (FP): 15 – Dự đoán sai 15 hành khách không sống sót thành sống sót. </w:t>
      </w:r>
    </w:p>
    <w:p w:rsidR="00542ABC" w:rsidRPr="007E44B5" w:rsidRDefault="00542ABC" w:rsidP="00A21C5D">
      <w:pPr>
        <w:pStyle w:val="Nidung"/>
        <w:numPr>
          <w:ilvl w:val="0"/>
          <w:numId w:val="44"/>
        </w:numPr>
      </w:pPr>
      <w:r w:rsidRPr="007E44B5">
        <w:t xml:space="preserve">False Negative (FN): 20 – Dự đoán sai 20 hành khách sống sót thành không sống sót. </w:t>
      </w:r>
    </w:p>
    <w:p w:rsidR="00542ABC" w:rsidRPr="007E44B5" w:rsidRDefault="00542ABC" w:rsidP="00A21C5D">
      <w:pPr>
        <w:pStyle w:val="Nidung"/>
        <w:numPr>
          <w:ilvl w:val="0"/>
          <w:numId w:val="44"/>
        </w:numPr>
      </w:pPr>
      <w:r w:rsidRPr="007E44B5">
        <w:t xml:space="preserve">True Positive (TP): 49 – Dự đoán đúng 49 hành khách sống sót. </w:t>
      </w:r>
    </w:p>
    <w:p w:rsidR="00542ABC" w:rsidRPr="00116150" w:rsidRDefault="00542ABC" w:rsidP="00116150">
      <w:pPr>
        <w:pStyle w:val="Nidung"/>
      </w:pPr>
      <w:r w:rsidRPr="00116150">
        <w:t>Mặc dù XGBoost là thuật toán mạnh trong nhiều bài toán phân loại, nhưng với tập dữ liệu Titanic có kích thước nhỏ, mô hình chưa phát huy tối đa lợi thế. Số lượng False Negative khá cao cho thấy mô hình có xu hướng bỏ sót các hành khách thực tế sống sót, từ đó làm giảm khả năng nhận diện lớp dương tính.</w:t>
      </w:r>
    </w:p>
    <w:p w:rsidR="00542ABC" w:rsidRPr="00116150" w:rsidRDefault="00542ABC" w:rsidP="00116150">
      <w:pPr>
        <w:pStyle w:val="Nidung"/>
        <w:rPr>
          <w:b/>
        </w:rPr>
      </w:pPr>
      <w:r w:rsidRPr="00116150">
        <w:rPr>
          <w:b/>
        </w:rPr>
        <w:t>Stacking Ensemble</w:t>
      </w:r>
    </w:p>
    <w:p w:rsidR="00542ABC" w:rsidRDefault="00542ABC" w:rsidP="007E44B5">
      <w:pPr>
        <w:jc w:val="center"/>
        <w:rPr>
          <w:lang w:val="en-US" w:eastAsia="en-US"/>
        </w:rPr>
      </w:pPr>
      <w:r>
        <w:rPr>
          <w:noProof/>
          <w:lang w:val="en-US" w:eastAsia="en-US"/>
        </w:rPr>
        <w:drawing>
          <wp:inline distT="0" distB="0" distL="0" distR="0">
            <wp:extent cx="2590800" cy="2075262"/>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2227" cy="2116456"/>
                    </a:xfrm>
                    <a:prstGeom prst="rect">
                      <a:avLst/>
                    </a:prstGeom>
                    <a:noFill/>
                    <a:ln>
                      <a:noFill/>
                    </a:ln>
                  </pic:spPr>
                </pic:pic>
              </a:graphicData>
            </a:graphic>
          </wp:inline>
        </w:drawing>
      </w:r>
    </w:p>
    <w:p w:rsidR="00542ABC" w:rsidRPr="00542ABC" w:rsidRDefault="00542ABC" w:rsidP="00542ABC">
      <w:pPr>
        <w:pStyle w:val="Hnh"/>
        <w:rPr>
          <w:lang w:val="vi-VN"/>
        </w:rPr>
      </w:pPr>
      <w:bookmarkStart w:id="159" w:name="_Toc229848824"/>
      <w:bookmarkStart w:id="160" w:name="_Toc230563437"/>
      <w:r w:rsidRPr="00542ABC">
        <w:t>Hình 4.</w:t>
      </w:r>
      <w:r>
        <w:rPr>
          <w:lang w:val="vi-VN"/>
        </w:rPr>
        <w:t>4</w:t>
      </w:r>
      <w:r w:rsidRPr="00542ABC">
        <w:t>: Phân tích Confusion Matrix của</w:t>
      </w:r>
      <w:r>
        <w:rPr>
          <w:lang w:val="vi-VN"/>
        </w:rPr>
        <w:t xml:space="preserve"> Stacking Ensemble</w:t>
      </w:r>
      <w:bookmarkEnd w:id="159"/>
      <w:bookmarkEnd w:id="160"/>
    </w:p>
    <w:p w:rsidR="00542ABC" w:rsidRPr="00116150" w:rsidRDefault="00542ABC" w:rsidP="00116150">
      <w:pPr>
        <w:pStyle w:val="Nidung"/>
      </w:pPr>
      <w:r w:rsidRPr="00116150">
        <w:lastRenderedPageBreak/>
        <w:t>Mô hình Stacking Ensemble đạt kết quả:</w:t>
      </w:r>
    </w:p>
    <w:p w:rsidR="00542ABC" w:rsidRPr="007E44B5" w:rsidRDefault="00542ABC" w:rsidP="00A21C5D">
      <w:pPr>
        <w:pStyle w:val="Nidung"/>
        <w:numPr>
          <w:ilvl w:val="0"/>
          <w:numId w:val="45"/>
        </w:numPr>
      </w:pPr>
      <w:r w:rsidRPr="007E44B5">
        <w:rPr>
          <w:rStyle w:val="Strong"/>
          <w:b w:val="0"/>
          <w:bCs w:val="0"/>
        </w:rPr>
        <w:t>True Negative (TN): 96</w:t>
      </w:r>
      <w:r w:rsidRPr="007E44B5">
        <w:t xml:space="preserve"> – Dự đoán đúng 96 hành khách không sống sót. </w:t>
      </w:r>
    </w:p>
    <w:p w:rsidR="00542ABC" w:rsidRPr="007E44B5" w:rsidRDefault="00542ABC" w:rsidP="00A21C5D">
      <w:pPr>
        <w:pStyle w:val="Nidung"/>
        <w:numPr>
          <w:ilvl w:val="0"/>
          <w:numId w:val="45"/>
        </w:numPr>
      </w:pPr>
      <w:r w:rsidRPr="007E44B5">
        <w:rPr>
          <w:rStyle w:val="Strong"/>
          <w:b w:val="0"/>
          <w:bCs w:val="0"/>
        </w:rPr>
        <w:t>False Positive (FP): 14</w:t>
      </w:r>
      <w:r w:rsidRPr="007E44B5">
        <w:t xml:space="preserve"> – Dự đoán sai 14 hành khách không sống sót thành sống sót. </w:t>
      </w:r>
    </w:p>
    <w:p w:rsidR="00542ABC" w:rsidRPr="007E44B5" w:rsidRDefault="00542ABC" w:rsidP="00A21C5D">
      <w:pPr>
        <w:pStyle w:val="Nidung"/>
        <w:numPr>
          <w:ilvl w:val="0"/>
          <w:numId w:val="45"/>
        </w:numPr>
      </w:pPr>
      <w:r w:rsidRPr="007E44B5">
        <w:rPr>
          <w:rStyle w:val="Strong"/>
          <w:b w:val="0"/>
          <w:bCs w:val="0"/>
        </w:rPr>
        <w:t>False Negative (FN): 17</w:t>
      </w:r>
      <w:r w:rsidRPr="007E44B5">
        <w:t xml:space="preserve"> – Dự đoán sai 17 hành khách sống sót thành không sống sót. </w:t>
      </w:r>
    </w:p>
    <w:p w:rsidR="00542ABC" w:rsidRPr="007E44B5" w:rsidRDefault="00542ABC" w:rsidP="00A21C5D">
      <w:pPr>
        <w:pStyle w:val="Nidung"/>
        <w:numPr>
          <w:ilvl w:val="0"/>
          <w:numId w:val="45"/>
        </w:numPr>
      </w:pPr>
      <w:r w:rsidRPr="007E44B5">
        <w:rPr>
          <w:rStyle w:val="Strong"/>
          <w:b w:val="0"/>
          <w:bCs w:val="0"/>
        </w:rPr>
        <w:t>True Positive (TP): 52</w:t>
      </w:r>
      <w:r w:rsidRPr="007E44B5">
        <w:t xml:space="preserve"> – Dự đoán đúng 52 hành khách sống sót. </w:t>
      </w:r>
    </w:p>
    <w:p w:rsidR="00542ABC" w:rsidRPr="00116150" w:rsidRDefault="00542ABC" w:rsidP="00116150">
      <w:pPr>
        <w:pStyle w:val="Nidung"/>
      </w:pPr>
      <w:r w:rsidRPr="00116150">
        <w:t>Mô hình Stacking Ensemble cho kết quả khá cân bằng giữa hai lớp và đạt hiệu suất ổn định. Nhờ việc kết hợp sức mạnh của nhiều mô hình thành phần, số lượng dự đoán đúng được cải thiện đáng kể. Tuy nhiên, hiệu suất tổng thể vẫn chưa vượt trội rõ rệt so với Logistic Regression trên tập dữ liệu Titanic.</w:t>
      </w:r>
    </w:p>
    <w:p w:rsidR="00542ABC" w:rsidRDefault="00542ABC" w:rsidP="00A21C5D">
      <w:pPr>
        <w:pStyle w:val="MucCon"/>
        <w:numPr>
          <w:ilvl w:val="0"/>
          <w:numId w:val="11"/>
        </w:numPr>
      </w:pPr>
      <w:bookmarkStart w:id="161" w:name="_Toc229848633"/>
      <w:bookmarkStart w:id="162" w:name="_Toc230562423"/>
      <w:r w:rsidRPr="00542ABC">
        <w:t>Mức độ quan trọng của Đặc trưng (Feature Importance)</w:t>
      </w:r>
      <w:bookmarkEnd w:id="161"/>
      <w:bookmarkEnd w:id="162"/>
    </w:p>
    <w:p w:rsidR="00542ABC" w:rsidRPr="00116150" w:rsidRDefault="00542ABC" w:rsidP="00116150">
      <w:pPr>
        <w:pStyle w:val="Nidung"/>
      </w:pPr>
      <w:r w:rsidRPr="00116150">
        <w:t>Thông qua phân tích trọng số của mô hình, hệ thống ghi nhận các yếu tố ảnh hưởng mạnh nhất đến khả năng sống sót của một hành khách:</w:t>
      </w:r>
    </w:p>
    <w:p w:rsidR="00542ABC" w:rsidRDefault="00F227AF" w:rsidP="00F227AF">
      <w:pPr>
        <w:jc w:val="center"/>
        <w:rPr>
          <w:lang w:val="en-US" w:eastAsia="en-US"/>
        </w:rPr>
      </w:pPr>
      <w:r w:rsidRPr="00F227AF">
        <w:rPr>
          <w:noProof/>
          <w:lang w:val="en-US" w:eastAsia="en-US"/>
        </w:rPr>
        <w:drawing>
          <wp:inline distT="0" distB="0" distL="0" distR="0" wp14:anchorId="5DA3C1CB" wp14:editId="2D308AC8">
            <wp:extent cx="3827280" cy="2885089"/>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80927" cy="2925529"/>
                    </a:xfrm>
                    <a:prstGeom prst="rect">
                      <a:avLst/>
                    </a:prstGeom>
                  </pic:spPr>
                </pic:pic>
              </a:graphicData>
            </a:graphic>
          </wp:inline>
        </w:drawing>
      </w:r>
    </w:p>
    <w:p w:rsidR="00F227AF" w:rsidRPr="00F227AF" w:rsidRDefault="00F227AF" w:rsidP="00F227AF">
      <w:pPr>
        <w:pStyle w:val="Hnh"/>
        <w:rPr>
          <w:lang w:val="vi-VN"/>
        </w:rPr>
      </w:pPr>
      <w:bookmarkStart w:id="163" w:name="_Toc230563438"/>
      <w:r>
        <w:rPr>
          <w:lang w:val="vi-VN"/>
        </w:rPr>
        <w:t>Hình</w:t>
      </w:r>
      <w:r>
        <w:t xml:space="preserve"> 4.5: Mức độ quan trọng của từng đặc trưng</w:t>
      </w:r>
      <w:bookmarkEnd w:id="163"/>
    </w:p>
    <w:p w:rsidR="00542ABC" w:rsidRPr="00116150" w:rsidRDefault="00542ABC" w:rsidP="00116150">
      <w:pPr>
        <w:pStyle w:val="Nidung"/>
      </w:pPr>
      <w:r w:rsidRPr="00116150">
        <w:t>Giới tính (Sex) - 93%: Điểm số cao nhất, minh chứng rõ ràng cho quy tắc lịch sử "Phụ nữ và trẻ em lên xuồng trước".</w:t>
      </w:r>
    </w:p>
    <w:p w:rsidR="00542ABC" w:rsidRPr="00116150" w:rsidRDefault="00542ABC" w:rsidP="00116150">
      <w:pPr>
        <w:pStyle w:val="Nidung"/>
      </w:pPr>
      <w:r w:rsidRPr="00116150">
        <w:lastRenderedPageBreak/>
        <w:t>Hạng vé (Pclass) - 78%: Phản ánh tỷ lệ sống sót cao vượt trội của hành khách hạng 1 so với hạng 3.</w:t>
      </w:r>
    </w:p>
    <w:p w:rsidR="00542ABC" w:rsidRPr="00116150" w:rsidRDefault="00542ABC" w:rsidP="00116150">
      <w:pPr>
        <w:pStyle w:val="Nidung"/>
      </w:pPr>
      <w:r w:rsidRPr="00116150">
        <w:t>Danh xưng (Title) - 65%: Trích xuất từ tên (Miss, Mrs, Mr, Master) mang lại độ chính xác cao hơn cả việc dùng độ tuổi thô.</w:t>
      </w:r>
    </w:p>
    <w:p w:rsidR="00542ABC" w:rsidRPr="00116150" w:rsidRDefault="00542ABC" w:rsidP="00116150">
      <w:pPr>
        <w:pStyle w:val="Nidung"/>
      </w:pPr>
      <w:r w:rsidRPr="00116150">
        <w:t>Giá vé (Fare) - 52% và Tuổi (Age) - 48%.</w:t>
      </w:r>
    </w:p>
    <w:p w:rsidR="001D2AD4" w:rsidRDefault="001D2AD4" w:rsidP="00A21C5D">
      <w:pPr>
        <w:pStyle w:val="MucLon"/>
        <w:numPr>
          <w:ilvl w:val="0"/>
          <w:numId w:val="10"/>
        </w:numPr>
        <w:rPr>
          <w:rFonts w:eastAsia="SimSun"/>
        </w:rPr>
      </w:pPr>
      <w:bookmarkStart w:id="164" w:name="_Toc230562424"/>
      <w:r w:rsidRPr="001D2AD4">
        <w:t>Đánh giá Hệ thống Ứng dụng (Web &amp; API)</w:t>
      </w:r>
      <w:bookmarkEnd w:id="164"/>
    </w:p>
    <w:p w:rsidR="001D2AD4" w:rsidRDefault="00542ABC" w:rsidP="00A21C5D">
      <w:pPr>
        <w:pStyle w:val="MucCon"/>
        <w:numPr>
          <w:ilvl w:val="0"/>
          <w:numId w:val="12"/>
        </w:numPr>
      </w:pPr>
      <w:bookmarkStart w:id="165" w:name="_Toc229848635"/>
      <w:bookmarkStart w:id="166" w:name="_Toc230562425"/>
      <w:r>
        <w:t>Đánh giá tính năng Dự đoán (Prediction Endpoint)</w:t>
      </w:r>
      <w:bookmarkEnd w:id="165"/>
      <w:bookmarkEnd w:id="166"/>
    </w:p>
    <w:p w:rsidR="00542ABC" w:rsidRPr="00116150" w:rsidRDefault="00542ABC" w:rsidP="00116150">
      <w:pPr>
        <w:pStyle w:val="Nidung"/>
      </w:pPr>
      <w:r w:rsidRPr="00116150">
        <w:t>Đầu vào: Giao diện Web cung cấp form điền trực quan, kiểm soát lỗi nhập liệu (validate) tốt.</w:t>
      </w:r>
    </w:p>
    <w:p w:rsidR="00542ABC" w:rsidRDefault="00542ABC" w:rsidP="00DD6426">
      <w:pPr>
        <w:jc w:val="center"/>
        <w:rPr>
          <w:lang w:val="en-US" w:eastAsia="en-US"/>
        </w:rPr>
      </w:pPr>
      <w:r>
        <w:rPr>
          <w:noProof/>
          <w:lang w:val="en-US" w:eastAsia="en-US"/>
        </w:rPr>
        <w:drawing>
          <wp:inline distT="0" distB="0" distL="0" distR="0" wp14:anchorId="05169FB5" wp14:editId="595FCCBE">
            <wp:extent cx="5631797" cy="3026980"/>
            <wp:effectExtent l="0" t="0" r="762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6538" cy="3072527"/>
                    </a:xfrm>
                    <a:prstGeom prst="rect">
                      <a:avLst/>
                    </a:prstGeom>
                  </pic:spPr>
                </pic:pic>
              </a:graphicData>
            </a:graphic>
          </wp:inline>
        </w:drawing>
      </w:r>
    </w:p>
    <w:p w:rsidR="00542ABC" w:rsidRPr="00542ABC" w:rsidRDefault="00542ABC" w:rsidP="00DD6426">
      <w:pPr>
        <w:pStyle w:val="Hnh"/>
        <w:rPr>
          <w:lang w:val="vi-VN"/>
        </w:rPr>
      </w:pPr>
      <w:bookmarkStart w:id="167" w:name="_Toc229848825"/>
      <w:bookmarkStart w:id="168" w:name="_Toc230563439"/>
      <w:r>
        <w:rPr>
          <w:lang w:val="vi-VN"/>
        </w:rPr>
        <w:t>Hình</w:t>
      </w:r>
      <w:r w:rsidR="00F227AF">
        <w:t xml:space="preserve"> 4.</w:t>
      </w:r>
      <w:r w:rsidR="00F227AF">
        <w:rPr>
          <w:lang w:val="vi-VN"/>
        </w:rPr>
        <w:t>6</w:t>
      </w:r>
      <w:r>
        <w:t xml:space="preserve">: </w:t>
      </w:r>
      <w:r w:rsidR="00DD6426">
        <w:t>Hệ thống dự đoán tích hợp trong web</w:t>
      </w:r>
      <w:bookmarkEnd w:id="167"/>
      <w:bookmarkEnd w:id="168"/>
    </w:p>
    <w:p w:rsidR="00542ABC" w:rsidRPr="00116150" w:rsidRDefault="00542ABC" w:rsidP="00116150">
      <w:pPr>
        <w:pStyle w:val="Nidung"/>
      </w:pPr>
      <w:r w:rsidRPr="00116150">
        <w:t>Thời gian phản hồi: API /predict_survival xử lý tiền xử lý dữ liệu và trả kết quả gần như tức thời (dưới 100ms).</w:t>
      </w:r>
    </w:p>
    <w:p w:rsidR="00542ABC" w:rsidRPr="00116150" w:rsidRDefault="00542ABC" w:rsidP="00116150">
      <w:pPr>
        <w:pStyle w:val="Nidung"/>
      </w:pPr>
      <w:r w:rsidRPr="00116150">
        <w:t>Tính dự phòng (Fallback): Đã kiểm thử kịch bản tắt máy chủ Backend. Giao diện (thông qua file predict.js) ngay lập tức chuyển sang thuật toán Heuristic cục bộ, hiển thị kết quả và thông báo minh bạch: "Kết quả demo do lỗi API", giúp trải nghiệm người dùng không bị gián đoạn.</w:t>
      </w:r>
    </w:p>
    <w:p w:rsidR="00DD6426" w:rsidRPr="00DD6426" w:rsidRDefault="00DD6426" w:rsidP="00A21C5D">
      <w:pPr>
        <w:pStyle w:val="MucCon"/>
        <w:numPr>
          <w:ilvl w:val="0"/>
          <w:numId w:val="12"/>
        </w:numPr>
      </w:pPr>
      <w:bookmarkStart w:id="169" w:name="_Toc229848636"/>
      <w:bookmarkStart w:id="170" w:name="_Toc230562426"/>
      <w:r w:rsidRPr="00DD6426">
        <w:lastRenderedPageBreak/>
        <w:t>Đánh giá hệ thống Chatbot (Gemini RAG)</w:t>
      </w:r>
      <w:bookmarkEnd w:id="169"/>
      <w:bookmarkEnd w:id="170"/>
    </w:p>
    <w:p w:rsidR="00DD6426" w:rsidRPr="00DD6426" w:rsidRDefault="00DD6426" w:rsidP="00DD6426">
      <w:pPr>
        <w:jc w:val="center"/>
        <w:rPr>
          <w:lang w:val="en-US" w:eastAsia="en-US"/>
        </w:rPr>
      </w:pPr>
      <w:r>
        <w:rPr>
          <w:noProof/>
          <w:lang w:val="en-US" w:eastAsia="en-US"/>
        </w:rPr>
        <w:drawing>
          <wp:inline distT="0" distB="0" distL="0" distR="0">
            <wp:extent cx="2676525" cy="37183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5278" cy="3869464"/>
                    </a:xfrm>
                    <a:prstGeom prst="rect">
                      <a:avLst/>
                    </a:prstGeom>
                    <a:noFill/>
                    <a:ln>
                      <a:noFill/>
                    </a:ln>
                  </pic:spPr>
                </pic:pic>
              </a:graphicData>
            </a:graphic>
          </wp:inline>
        </w:drawing>
      </w:r>
    </w:p>
    <w:p w:rsidR="00DD6426" w:rsidRDefault="00F227AF" w:rsidP="00DD6426">
      <w:pPr>
        <w:pStyle w:val="Hnh"/>
      </w:pPr>
      <w:bookmarkStart w:id="171" w:name="_Toc229848826"/>
      <w:bookmarkStart w:id="172" w:name="_Toc230563440"/>
      <w:r>
        <w:t>Hình 4.</w:t>
      </w:r>
      <w:r>
        <w:rPr>
          <w:lang w:val="vi-VN"/>
        </w:rPr>
        <w:t>7</w:t>
      </w:r>
      <w:r w:rsidR="00DD6426" w:rsidRPr="00DD6426">
        <w:t xml:space="preserve">: ChatAssistant hỗ trợ người </w:t>
      </w:r>
      <w:r w:rsidR="00DD6426">
        <w:t>dung</w:t>
      </w:r>
      <w:bookmarkEnd w:id="171"/>
      <w:bookmarkEnd w:id="172"/>
    </w:p>
    <w:p w:rsidR="00DD6426" w:rsidRPr="00116150" w:rsidRDefault="00DD6426" w:rsidP="00116150">
      <w:pPr>
        <w:pStyle w:val="Nidung"/>
      </w:pPr>
      <w:r w:rsidRPr="00116150">
        <w:t>Kiểm thử độ chính xác (Prompt Testing): Khi được hỏi các thông tin lịch sử (ví dụ: Thuyền trưởng là ai? Xuồng cứu sinh số mấy?), mô hình Gemini-1.5-Flash dựa vào tập dữ liệu (Context) từ các file Word/PDF/TXT để trả lời chính xác bằng tiếng Việt.</w:t>
      </w:r>
    </w:p>
    <w:p w:rsidR="00DD6426" w:rsidRPr="00116150" w:rsidRDefault="00DD6426" w:rsidP="00116150">
      <w:pPr>
        <w:pStyle w:val="Nidung"/>
      </w:pPr>
      <w:r w:rsidRPr="00116150">
        <w:t>Kiểm thử biên (Edge Cases): Khi người dùng đặt câu hỏi ngoài lề (ví dụ: Thời tiết hôm nay thế nào?), Chatbot tuân thủ nghiêm ngặt System Prompt, từ chối lịch sự và yêu cầu người dùng quay lại chủ đề Titanic.</w:t>
      </w:r>
    </w:p>
    <w:p w:rsidR="00116150" w:rsidRDefault="00DD6426" w:rsidP="0039399B">
      <w:pPr>
        <w:pStyle w:val="Nidung"/>
      </w:pPr>
      <w:r w:rsidRPr="00116150">
        <w:t>Xử lý ngoại lệ: Tương tự tính năng dự đoán, khi API Gemini gặp lỗi hoặc hết Quota (API Key không khả dụng), giao diện chatbot.js kích hoạt chế độ "Phản hồi Offline", tìm kiếm từ khóa trong cơ sở dữ liệu cục bộ, đảm bảo tính liên tục của hệ thống.</w:t>
      </w:r>
      <w:bookmarkEnd w:id="81"/>
    </w:p>
    <w:p w:rsidR="0039399B" w:rsidRPr="00090EF9" w:rsidRDefault="0039399B" w:rsidP="0039399B">
      <w:pPr>
        <w:pStyle w:val="Nidung"/>
      </w:pPr>
    </w:p>
    <w:p w:rsidR="00DD74A3" w:rsidRPr="002B5D37" w:rsidRDefault="00754C53" w:rsidP="00DD6426">
      <w:pPr>
        <w:pStyle w:val="Heading1"/>
      </w:pPr>
      <w:bookmarkStart w:id="173" w:name="_Toc106932213"/>
      <w:bookmarkStart w:id="174" w:name="_Toc230562427"/>
      <w:r w:rsidRPr="002B5D37">
        <w:lastRenderedPageBreak/>
        <w:t>KẾT LUẬN</w:t>
      </w:r>
      <w:bookmarkEnd w:id="173"/>
      <w:bookmarkEnd w:id="174"/>
    </w:p>
    <w:p w:rsidR="00DD74A3" w:rsidRPr="00116150" w:rsidRDefault="00125182" w:rsidP="00116150">
      <w:pPr>
        <w:pStyle w:val="Nidung"/>
        <w:rPr>
          <w:b/>
        </w:rPr>
      </w:pPr>
      <w:bookmarkStart w:id="175" w:name="_Toc229848792"/>
      <w:bookmarkStart w:id="176" w:name="_Toc230425557"/>
      <w:r w:rsidRPr="00116150">
        <w:rPr>
          <w:b/>
        </w:rPr>
        <w:t>Những kết quả đạt được</w:t>
      </w:r>
      <w:bookmarkEnd w:id="175"/>
      <w:bookmarkEnd w:id="176"/>
    </w:p>
    <w:p w:rsidR="00125182" w:rsidRPr="00116150" w:rsidRDefault="00125182" w:rsidP="00116150">
      <w:pPr>
        <w:pStyle w:val="Nidung"/>
      </w:pPr>
      <w:bookmarkStart w:id="177" w:name="_Toc106932215"/>
      <w:r w:rsidRPr="00116150">
        <w:t>Sau một thời gian nghiên cứu và thực hiệ</w:t>
      </w:r>
      <w:r w:rsidR="00007EF0">
        <w:t xml:space="preserve">n </w:t>
      </w:r>
      <w:r w:rsidR="00007EF0">
        <w:rPr>
          <w:lang w:val="vi-VN"/>
        </w:rPr>
        <w:t>bài tập lớn</w:t>
      </w:r>
      <w:r w:rsidRPr="00116150">
        <w:t xml:space="preserve"> với đề tài "Web App Dự đoán Sống sót trên Titanic", em đã hoàn thành được các mục tiêu đề ra ban đầu, cụ thể bao gồm:</w:t>
      </w:r>
    </w:p>
    <w:p w:rsidR="00125182" w:rsidRPr="00116150" w:rsidRDefault="00125182" w:rsidP="00116150">
      <w:pPr>
        <w:pStyle w:val="Nidung"/>
      </w:pPr>
      <w:r w:rsidRPr="00116150">
        <w:t>Về mặt lý thuyết:</w:t>
      </w:r>
    </w:p>
    <w:p w:rsidR="00125182" w:rsidRPr="00116150" w:rsidRDefault="00125182" w:rsidP="00116150">
      <w:pPr>
        <w:pStyle w:val="Nidung"/>
      </w:pPr>
      <w:r w:rsidRPr="00116150">
        <w:t>Đã tìm hiểu và nắm vững quy trình xây dựng bài toán học máy chuẩn, từ khâu thu thập dữ liệu, phân tích khám phá dữ liệu (EDA), đến các kỹ thuật tiền xử lý dữ liệu quan trọng như xử lý giá trị khuyết thiếu (Imputation), mã hóa đặc trưng (Categorical Encoding) và chuẩn hóa dữ liệu (Feature Scaling).</w:t>
      </w:r>
    </w:p>
    <w:p w:rsidR="00125182" w:rsidRPr="00116150" w:rsidRDefault="00125182" w:rsidP="00116150">
      <w:pPr>
        <w:pStyle w:val="Nidung"/>
      </w:pPr>
      <w:r w:rsidRPr="00116150">
        <w:t>Nghiên cứu sâu về nguyên lý hoạt động của các thuật toán phân loại nhị phân phổ biến như: Logistic Regression, Random Forest, Gradient Boosting, XGBoost và kỹ thuật học kết hợp Stacking Ensemble.</w:t>
      </w:r>
    </w:p>
    <w:p w:rsidR="00125182" w:rsidRPr="00116150" w:rsidRDefault="00125182" w:rsidP="00116150">
      <w:pPr>
        <w:pStyle w:val="Nidung"/>
      </w:pPr>
      <w:r w:rsidRPr="00116150">
        <w:t>Hiểu rõ cách sử dụng các chỉ số đánh giá mô hình phân loại bao gồm Accuracy, Precision, Recall, F1-Score và ROC-AUC để đưa ra nhận định khách quan về hiệu năng của từng thuật toán.</w:t>
      </w:r>
    </w:p>
    <w:p w:rsidR="00125182" w:rsidRPr="00116150" w:rsidRDefault="00125182" w:rsidP="00116150">
      <w:pPr>
        <w:pStyle w:val="Nidung"/>
      </w:pPr>
      <w:r w:rsidRPr="00116150">
        <w:t>Về mặt thực nghiệm và ứng dụng:</w:t>
      </w:r>
    </w:p>
    <w:p w:rsidR="00125182" w:rsidRPr="00116150" w:rsidRDefault="00125182" w:rsidP="00116150">
      <w:pPr>
        <w:pStyle w:val="Nidung"/>
      </w:pPr>
      <w:r w:rsidRPr="00116150">
        <w:t>Thực hiện tiền xử lý làm sạch thành công dữ liệu Titanic (Kaggle), xây dựng các biểu đồ tương quan và EDA trực quan làm nổi bật lên các yếu tố tác động mạnh nhất tới khả năng sống sót (như Giới tính, Hạng vé và Giá vé).</w:t>
      </w:r>
    </w:p>
    <w:p w:rsidR="00125182" w:rsidRPr="00116150" w:rsidRDefault="00125182" w:rsidP="00116150">
      <w:pPr>
        <w:pStyle w:val="Nidung"/>
      </w:pPr>
      <w:r w:rsidRPr="00116150">
        <w:t>Huấn luyện và đánh giá thực nghiệm 5 mô hình trên. Kết quả cho thấy mô hình Logistic Regression đạt độ chính xác cao nhất trên tập kiểm tra với Accuracy 83.80% và F1-Score 77.86%, bám sát ngay sau là Stacking Ensemble với 83.24%.</w:t>
      </w:r>
    </w:p>
    <w:p w:rsidR="00125182" w:rsidRPr="00116150" w:rsidRDefault="00125182" w:rsidP="00116150">
      <w:pPr>
        <w:pStyle w:val="Nidung"/>
      </w:pPr>
      <w:r w:rsidRPr="00116150">
        <w:t>Xây dựng thành công ứng dụng Web App tích hợp mô hình học máy. Ứng dụng có giao diện trực quan, cho phép người dùng nhập các thông tin của hành khách giả định (Tuổi, Giới tính, Hạng vé, Giá vé, Cảng khởi hành,...) và trả về kết quả dự đoán sống sót ngay lập tức với độ chính xác tin cậy.</w:t>
      </w:r>
    </w:p>
    <w:p w:rsidR="00DD74A3" w:rsidRPr="00116150" w:rsidRDefault="00125182" w:rsidP="00116150">
      <w:pPr>
        <w:pStyle w:val="Nidung"/>
        <w:rPr>
          <w:b/>
        </w:rPr>
      </w:pPr>
      <w:bookmarkStart w:id="178" w:name="_Toc229848793"/>
      <w:bookmarkStart w:id="179" w:name="_Toc230425558"/>
      <w:bookmarkEnd w:id="177"/>
      <w:r w:rsidRPr="00116150">
        <w:rPr>
          <w:b/>
        </w:rPr>
        <w:lastRenderedPageBreak/>
        <w:t xml:space="preserve">Hạn chế của </w:t>
      </w:r>
      <w:r w:rsidR="00007EF0">
        <w:rPr>
          <w:b/>
        </w:rPr>
        <w:t>bài tập lớn</w:t>
      </w:r>
      <w:bookmarkEnd w:id="178"/>
      <w:bookmarkEnd w:id="179"/>
    </w:p>
    <w:p w:rsidR="00125182" w:rsidRPr="00116150" w:rsidRDefault="00125182" w:rsidP="00116150">
      <w:pPr>
        <w:pStyle w:val="Nidung"/>
      </w:pPr>
      <w:bookmarkStart w:id="180" w:name="_Toc106932216"/>
      <w:r w:rsidRPr="00116150">
        <w:t xml:space="preserve">Dù đã đạt được những kết quả khả quan nhất định, </w:t>
      </w:r>
      <w:r w:rsidR="00007EF0">
        <w:t>bài tập lớn</w:t>
      </w:r>
      <w:r w:rsidRPr="00116150">
        <w:t xml:space="preserve"> vẫn còn tồn tại một số hạn chế cần khắc phục:</w:t>
      </w:r>
    </w:p>
    <w:p w:rsidR="00125182" w:rsidRPr="00116150" w:rsidRDefault="00125182" w:rsidP="00116150">
      <w:pPr>
        <w:pStyle w:val="Nidung"/>
      </w:pPr>
      <w:r w:rsidRPr="00116150">
        <w:t>Hạn chế về dữ liệu: Bộ dữ liệu Titanic có quy mô tương đối nhỏ (891 mẫu huấn luyện), đồng thời một số đặc trưng quan trọng như Cabin có tỷ lệ khuyết thiếu quá lớn (trên 77%), gây khó khăn trong việc khai thác tối đa thông tin.</w:t>
      </w:r>
    </w:p>
    <w:p w:rsidR="00125182" w:rsidRPr="00116150" w:rsidRDefault="00125182" w:rsidP="00116150">
      <w:pPr>
        <w:pStyle w:val="Nidung"/>
      </w:pPr>
      <w:r w:rsidRPr="00116150">
        <w:t xml:space="preserve">Hạn chế về kỹ thuật trích xuất đặc trưng (Feature Engineering): </w:t>
      </w:r>
      <w:r w:rsidR="00007EF0">
        <w:t>Bài tập lớn</w:t>
      </w:r>
      <w:r w:rsidRPr="00116150">
        <w:t xml:space="preserve"> mới chỉ dừng lại ở các bước xử lý cơ bản, chưa thực hiện các phép biến đổi trích xuất danh xưng (như Mr, Mrs, Miss, Master) từ tên hành khách hoặc gộp cụm phòng để nâng cao hơn nữa độ chính xác.</w:t>
      </w:r>
    </w:p>
    <w:p w:rsidR="00125182" w:rsidRPr="00116150" w:rsidRDefault="00125182" w:rsidP="00116150">
      <w:pPr>
        <w:pStyle w:val="Nidung"/>
      </w:pPr>
      <w:r w:rsidRPr="00116150">
        <w:t>Hạn chế về giao diện Web: Ứng dụng mới chỉ dừng lại ở việc nhận dữ liệu đầu vào và đưa ra dự đoán, chưa tích hợp phần hiển thị trực quan các biểu đồ phân tích dữ liệu trực tiếp cho người dùng cuối.</w:t>
      </w:r>
    </w:p>
    <w:p w:rsidR="00DD74A3" w:rsidRPr="00116150" w:rsidRDefault="00754C53" w:rsidP="00116150">
      <w:pPr>
        <w:pStyle w:val="Nidung"/>
        <w:rPr>
          <w:b/>
        </w:rPr>
      </w:pPr>
      <w:bookmarkStart w:id="181" w:name="_Toc229848794"/>
      <w:bookmarkStart w:id="182" w:name="_Toc230425559"/>
      <w:r w:rsidRPr="00116150">
        <w:rPr>
          <w:b/>
        </w:rPr>
        <w:t>Hướng phát triển của đề tài</w:t>
      </w:r>
      <w:bookmarkEnd w:id="180"/>
      <w:bookmarkEnd w:id="181"/>
      <w:bookmarkEnd w:id="182"/>
    </w:p>
    <w:p w:rsidR="00125182" w:rsidRPr="00116150" w:rsidRDefault="00125182" w:rsidP="00116150">
      <w:pPr>
        <w:pStyle w:val="Nidung"/>
      </w:pPr>
      <w:r w:rsidRPr="00116150">
        <w:t>Để nâng cao giá trị thực tiễn và tính học thuật của đề tài, các hướng phát triển trong tương lai bao gồm:</w:t>
      </w:r>
    </w:p>
    <w:p w:rsidR="00125182" w:rsidRPr="00116150" w:rsidRDefault="00125182" w:rsidP="00116150">
      <w:pPr>
        <w:pStyle w:val="Nidung"/>
      </w:pPr>
      <w:r w:rsidRPr="00116150">
        <w:t>Mở rộng và làm giàu dữ liệu: Tìm kiếm và tích hợp thêm các tập dữ liệu về các thảm họa hàng hải khác có tính chất tương đồng để kiểm tra và cải thiện khả năng tổng quát hóa (Generalization) của mô hình trên dữ liệu thực tế hoàn toàn mới.</w:t>
      </w:r>
    </w:p>
    <w:p w:rsidR="00125182" w:rsidRPr="00116150" w:rsidRDefault="00125182" w:rsidP="00116150">
      <w:pPr>
        <w:pStyle w:val="Nidung"/>
      </w:pPr>
      <w:r w:rsidRPr="00116150">
        <w:t>Tối ưu hóa thuật toán: Áp dụng các kỹ thuật tinh chỉnh siêu tham số chuyên sâu hơn (như GridSearchCV, RandomSearchCV) cho các mô hình Ensemble nâng cao (XGBoost, Gradient Boosting) và thử nghiệm các kiến trúc Mạng thần kinh nhân tạo (Deep Learning) để cải thiện các chỉ số dự báo.</w:t>
      </w:r>
    </w:p>
    <w:p w:rsidR="0039399B" w:rsidRPr="00116150" w:rsidRDefault="00125182" w:rsidP="00840229">
      <w:pPr>
        <w:pStyle w:val="Nidung"/>
      </w:pPr>
      <w:r w:rsidRPr="00116150">
        <w:t>Bổ sung tính năng Dashboard phân tích dữ liệu trực quan ngay trên Web App để người dùng vừa có thể xem dự đoán vừa hiểu được xu hướng dữ liệu.</w:t>
      </w:r>
    </w:p>
    <w:p w:rsidR="00DD74A3" w:rsidRPr="00840229" w:rsidRDefault="00754C53" w:rsidP="00840229">
      <w:pPr>
        <w:pStyle w:val="Heading1"/>
      </w:pPr>
      <w:bookmarkStart w:id="183" w:name="_Toc106932217"/>
      <w:bookmarkStart w:id="184" w:name="_Toc230562428"/>
      <w:r>
        <w:lastRenderedPageBreak/>
        <w:t>TÀI LIỆU THAM KHẢO</w:t>
      </w:r>
      <w:bookmarkEnd w:id="183"/>
      <w:bookmarkEnd w:id="184"/>
    </w:p>
    <w:tbl>
      <w:tblPr>
        <w:tblStyle w:val="TableGrid"/>
        <w:tblW w:w="94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
        <w:gridCol w:w="8465"/>
        <w:gridCol w:w="236"/>
        <w:gridCol w:w="236"/>
      </w:tblGrid>
      <w:tr w:rsidR="00A43341" w:rsidRPr="00A43341" w:rsidTr="00A43341">
        <w:trPr>
          <w:trHeight w:val="756"/>
        </w:trPr>
        <w:tc>
          <w:tcPr>
            <w:tcW w:w="496" w:type="dxa"/>
          </w:tcPr>
          <w:p w:rsidR="00A43341" w:rsidRPr="00A43341" w:rsidRDefault="00A43341" w:rsidP="00FF4090">
            <w:pPr>
              <w:pStyle w:val="Nidungtrongbng"/>
              <w:rPr>
                <w:szCs w:val="24"/>
              </w:rPr>
            </w:pPr>
            <w:r w:rsidRPr="00A43341">
              <w:rPr>
                <w:szCs w:val="24"/>
              </w:rPr>
              <w:t>[1]</w:t>
            </w:r>
          </w:p>
        </w:tc>
        <w:tc>
          <w:tcPr>
            <w:tcW w:w="8465" w:type="dxa"/>
          </w:tcPr>
          <w:p w:rsidR="00A43341" w:rsidRPr="00A43341" w:rsidRDefault="00414A24" w:rsidP="00FF4090">
            <w:pPr>
              <w:pStyle w:val="Nidungtrongbng"/>
              <w:rPr>
                <w:rStyle w:val="NidungChar"/>
                <w:sz w:val="24"/>
                <w:szCs w:val="24"/>
              </w:rPr>
            </w:pPr>
            <w:r>
              <w:t xml:space="preserve">Nguyễn Thanh Thủy (2012), </w:t>
            </w:r>
            <w:r>
              <w:rPr>
                <w:i/>
                <w:iCs/>
              </w:rPr>
              <w:t>Giáo trình Trí tuệ nhân tạo</w:t>
            </w:r>
            <w:r>
              <w:t>, Nhà xuất bản Giáo dục Việt Nam, Hà Nội.</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657"/>
        </w:trPr>
        <w:tc>
          <w:tcPr>
            <w:tcW w:w="496" w:type="dxa"/>
          </w:tcPr>
          <w:p w:rsidR="00A43341" w:rsidRPr="00A43341" w:rsidRDefault="00A43341" w:rsidP="00FF4090">
            <w:pPr>
              <w:pStyle w:val="Nidungtrongbng"/>
              <w:rPr>
                <w:szCs w:val="24"/>
              </w:rPr>
            </w:pPr>
            <w:r w:rsidRPr="00A43341">
              <w:rPr>
                <w:szCs w:val="24"/>
              </w:rPr>
              <w:t>[2]</w:t>
            </w:r>
          </w:p>
        </w:tc>
        <w:tc>
          <w:tcPr>
            <w:tcW w:w="8465" w:type="dxa"/>
          </w:tcPr>
          <w:p w:rsidR="00A43341" w:rsidRPr="00A43341" w:rsidRDefault="00414A24" w:rsidP="00414A24">
            <w:pPr>
              <w:pStyle w:val="Nidungtrongbng"/>
              <w:rPr>
                <w:szCs w:val="24"/>
              </w:rPr>
            </w:pPr>
            <w:r>
              <w:t xml:space="preserve">Aurélien Géron (2019), </w:t>
            </w:r>
            <w:r>
              <w:rPr>
                <w:i/>
                <w:iCs/>
              </w:rPr>
              <w:t>Hands-On Machine Learning with Scikit-Learn, Keras, and TensorFlow</w:t>
            </w:r>
            <w:r>
              <w:t>, 2nd Edition, O'Reilly Media, Hoa Kỳ.</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891"/>
        </w:trPr>
        <w:tc>
          <w:tcPr>
            <w:tcW w:w="496" w:type="dxa"/>
          </w:tcPr>
          <w:p w:rsidR="00A43341" w:rsidRPr="00A43341" w:rsidRDefault="00A43341" w:rsidP="00FF4090">
            <w:pPr>
              <w:pStyle w:val="Nidungtrongbng"/>
              <w:rPr>
                <w:szCs w:val="24"/>
              </w:rPr>
            </w:pPr>
            <w:r w:rsidRPr="00A43341">
              <w:rPr>
                <w:szCs w:val="24"/>
              </w:rPr>
              <w:t>[3]</w:t>
            </w:r>
          </w:p>
        </w:tc>
        <w:tc>
          <w:tcPr>
            <w:tcW w:w="8465" w:type="dxa"/>
          </w:tcPr>
          <w:p w:rsidR="00A43341" w:rsidRPr="00A43341" w:rsidRDefault="00414A24" w:rsidP="00414A24">
            <w:pPr>
              <w:pStyle w:val="Nidungtrongbng"/>
              <w:rPr>
                <w:szCs w:val="24"/>
              </w:rPr>
            </w:pPr>
            <w:r>
              <w:t xml:space="preserve">Andreas C. Müller &amp; Sarah Guido (2016), </w:t>
            </w:r>
            <w:r>
              <w:rPr>
                <w:i/>
                <w:iCs/>
              </w:rPr>
              <w:t>Introduction to Machine Learning with Python: A Guide for Data Scientists</w:t>
            </w:r>
            <w:r>
              <w:t>, O'Reilly Media, Hoa Kỳ.</w:t>
            </w:r>
          </w:p>
        </w:tc>
        <w:tc>
          <w:tcPr>
            <w:tcW w:w="236" w:type="dxa"/>
          </w:tcPr>
          <w:p w:rsidR="00A43341" w:rsidRPr="00A43341" w:rsidRDefault="00A43341" w:rsidP="00FF4090">
            <w:pPr>
              <w:pStyle w:val="Nidungtrongbng"/>
              <w:rPr>
                <w:szCs w:val="24"/>
                <w:shd w:val="clear" w:color="auto" w:fill="FFFFFF"/>
              </w:rPr>
            </w:pPr>
          </w:p>
        </w:tc>
        <w:tc>
          <w:tcPr>
            <w:tcW w:w="236" w:type="dxa"/>
          </w:tcPr>
          <w:p w:rsidR="00A43341" w:rsidRPr="00A43341" w:rsidRDefault="00A43341" w:rsidP="00FF4090">
            <w:pPr>
              <w:pStyle w:val="Nidungtrongbng"/>
              <w:rPr>
                <w:szCs w:val="24"/>
                <w:shd w:val="clear" w:color="auto" w:fill="FFFFFF"/>
              </w:rPr>
            </w:pPr>
          </w:p>
        </w:tc>
      </w:tr>
      <w:tr w:rsidR="00A43341" w:rsidRPr="00A43341" w:rsidTr="00A43341">
        <w:trPr>
          <w:trHeight w:val="483"/>
        </w:trPr>
        <w:tc>
          <w:tcPr>
            <w:tcW w:w="496" w:type="dxa"/>
          </w:tcPr>
          <w:p w:rsidR="00A43341" w:rsidRPr="00A43341" w:rsidRDefault="00A43341" w:rsidP="00FF4090">
            <w:pPr>
              <w:pStyle w:val="Nidungtrongbng"/>
              <w:rPr>
                <w:szCs w:val="24"/>
              </w:rPr>
            </w:pPr>
            <w:r w:rsidRPr="00A43341">
              <w:rPr>
                <w:szCs w:val="24"/>
              </w:rPr>
              <w:t>[4]</w:t>
            </w:r>
          </w:p>
        </w:tc>
        <w:tc>
          <w:tcPr>
            <w:tcW w:w="8465" w:type="dxa"/>
          </w:tcPr>
          <w:p w:rsidR="00A43341" w:rsidRPr="00414A24" w:rsidRDefault="00414A24" w:rsidP="00414A24">
            <w:pPr>
              <w:pStyle w:val="Nidungtrongbng"/>
              <w:rPr>
                <w:rStyle w:val="NidungChar"/>
                <w:sz w:val="24"/>
                <w:szCs w:val="24"/>
                <w:lang w:val="vi-VN"/>
              </w:rPr>
            </w:pPr>
            <w:r>
              <w:t xml:space="preserve">L. Breiman (2001), "Random Forests", </w:t>
            </w:r>
            <w:r>
              <w:rPr>
                <w:i/>
                <w:iCs/>
              </w:rPr>
              <w:t>Machine Learning</w:t>
            </w:r>
            <w:r>
              <w:t>, Tập 45 (1), pp. 5-32.</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483"/>
        </w:trPr>
        <w:tc>
          <w:tcPr>
            <w:tcW w:w="496" w:type="dxa"/>
          </w:tcPr>
          <w:p w:rsidR="00A43341" w:rsidRPr="00A43341" w:rsidRDefault="00A43341" w:rsidP="00FF4090">
            <w:pPr>
              <w:pStyle w:val="Nidungtrongbng"/>
              <w:rPr>
                <w:szCs w:val="24"/>
                <w:lang w:val="vi-VN"/>
              </w:rPr>
            </w:pPr>
            <w:r w:rsidRPr="00A43341">
              <w:rPr>
                <w:szCs w:val="24"/>
                <w:lang w:val="vi-VN"/>
              </w:rPr>
              <w:t>[5]</w:t>
            </w:r>
          </w:p>
        </w:tc>
        <w:tc>
          <w:tcPr>
            <w:tcW w:w="8465" w:type="dxa"/>
          </w:tcPr>
          <w:p w:rsidR="00A43341" w:rsidRPr="00A43341" w:rsidRDefault="00414A24" w:rsidP="00414A24">
            <w:pPr>
              <w:pStyle w:val="Nidungtrongbng"/>
              <w:rPr>
                <w:rFonts w:eastAsia="Times New Roman"/>
                <w:szCs w:val="24"/>
              </w:rPr>
            </w:pPr>
            <w:r>
              <w:t xml:space="preserve">C. Cortes and V. Vapnik (1995), "Support-vector networks", </w:t>
            </w:r>
            <w:r>
              <w:rPr>
                <w:i/>
                <w:iCs/>
              </w:rPr>
              <w:t>Machine Learning</w:t>
            </w:r>
            <w:r>
              <w:t>, Tập 20 (3), pp. 273-297.</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483"/>
        </w:trPr>
        <w:tc>
          <w:tcPr>
            <w:tcW w:w="496" w:type="dxa"/>
          </w:tcPr>
          <w:p w:rsidR="00A43341" w:rsidRPr="00A43341" w:rsidRDefault="00A43341" w:rsidP="00FF4090">
            <w:pPr>
              <w:pStyle w:val="Nidungtrongbng"/>
              <w:rPr>
                <w:szCs w:val="24"/>
                <w:lang w:val="vi-VN"/>
              </w:rPr>
            </w:pPr>
            <w:r w:rsidRPr="00A43341">
              <w:rPr>
                <w:szCs w:val="24"/>
                <w:lang w:val="vi-VN"/>
              </w:rPr>
              <w:t>[6]</w:t>
            </w:r>
          </w:p>
        </w:tc>
        <w:tc>
          <w:tcPr>
            <w:tcW w:w="8465" w:type="dxa"/>
          </w:tcPr>
          <w:p w:rsidR="00A43341" w:rsidRPr="00A43341" w:rsidRDefault="00414A24" w:rsidP="00414A24">
            <w:pPr>
              <w:pStyle w:val="Nidungtrongbng"/>
              <w:rPr>
                <w:szCs w:val="24"/>
              </w:rPr>
            </w:pPr>
            <w:r>
              <w:t xml:space="preserve">T. Cover and P. Hart (1967), "Nearest neighbor pattern classification", </w:t>
            </w:r>
            <w:r>
              <w:rPr>
                <w:i/>
                <w:iCs/>
              </w:rPr>
              <w:t>IEEE Transactions on Information Theory</w:t>
            </w:r>
            <w:r>
              <w:t>, Tập 13 (1), pp. 21-27.</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483"/>
        </w:trPr>
        <w:tc>
          <w:tcPr>
            <w:tcW w:w="496" w:type="dxa"/>
          </w:tcPr>
          <w:p w:rsidR="00A43341" w:rsidRPr="00A43341" w:rsidRDefault="00A43341" w:rsidP="00FF4090">
            <w:pPr>
              <w:pStyle w:val="Nidungtrongbng"/>
              <w:rPr>
                <w:szCs w:val="24"/>
                <w:lang w:val="vi-VN"/>
              </w:rPr>
            </w:pPr>
            <w:r w:rsidRPr="00A43341">
              <w:rPr>
                <w:szCs w:val="24"/>
                <w:lang w:val="vi-VN"/>
              </w:rPr>
              <w:t>[7]</w:t>
            </w:r>
          </w:p>
        </w:tc>
        <w:tc>
          <w:tcPr>
            <w:tcW w:w="8465" w:type="dxa"/>
          </w:tcPr>
          <w:p w:rsidR="00A43341" w:rsidRPr="00A43341" w:rsidRDefault="00414A24" w:rsidP="00414A24">
            <w:pPr>
              <w:pStyle w:val="Nidungtrongbng"/>
              <w:rPr>
                <w:szCs w:val="24"/>
              </w:rPr>
            </w:pPr>
            <w:r>
              <w:t xml:space="preserve">D. G. Altman and J. M. Bland (1998), "Interaction checking: women and children first?", </w:t>
            </w:r>
            <w:r>
              <w:rPr>
                <w:i/>
                <w:iCs/>
              </w:rPr>
              <w:t>BMJ</w:t>
            </w:r>
            <w:r>
              <w:t>, Tập 317 (7168), pp. 1314-1314.</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483"/>
        </w:trPr>
        <w:tc>
          <w:tcPr>
            <w:tcW w:w="496" w:type="dxa"/>
          </w:tcPr>
          <w:p w:rsidR="00A43341" w:rsidRPr="00A43341" w:rsidRDefault="00A43341" w:rsidP="00FF4090">
            <w:pPr>
              <w:pStyle w:val="Nidungtrongbng"/>
              <w:rPr>
                <w:szCs w:val="24"/>
              </w:rPr>
            </w:pPr>
            <w:r w:rsidRPr="00A43341">
              <w:rPr>
                <w:szCs w:val="24"/>
              </w:rPr>
              <w:t>[8]</w:t>
            </w:r>
          </w:p>
        </w:tc>
        <w:tc>
          <w:tcPr>
            <w:tcW w:w="8465" w:type="dxa"/>
          </w:tcPr>
          <w:p w:rsidR="00A43341" w:rsidRPr="00A43341" w:rsidRDefault="00414A24" w:rsidP="00414A24">
            <w:pPr>
              <w:pStyle w:val="Nidungtrongbng"/>
              <w:rPr>
                <w:szCs w:val="24"/>
              </w:rPr>
            </w:pPr>
            <w:r>
              <w:t xml:space="preserve">Kaggle (n.d.), </w:t>
            </w:r>
            <w:r>
              <w:rPr>
                <w:i/>
                <w:iCs/>
              </w:rPr>
              <w:t>Titanic - Machine Learning from Disaster</w:t>
            </w:r>
            <w:r>
              <w:t xml:space="preserve">, [Online]. Available: </w:t>
            </w:r>
            <w:hyperlink r:id="rId27" w:tgtFrame="_blank" w:history="1">
              <w:r>
                <w:rPr>
                  <w:rStyle w:val="Hyperlink"/>
                </w:rPr>
                <w:t>https://www.kaggle.com/c/titanic</w:t>
              </w:r>
            </w:hyperlink>
            <w:r>
              <w:t>.</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r w:rsidR="00A43341" w:rsidRPr="00A43341" w:rsidTr="00A43341">
        <w:trPr>
          <w:trHeight w:val="483"/>
        </w:trPr>
        <w:tc>
          <w:tcPr>
            <w:tcW w:w="496" w:type="dxa"/>
          </w:tcPr>
          <w:p w:rsidR="00A43341" w:rsidRPr="00A43341" w:rsidRDefault="00A43341" w:rsidP="00FF4090">
            <w:pPr>
              <w:pStyle w:val="Nidungtrongbng"/>
              <w:rPr>
                <w:szCs w:val="24"/>
              </w:rPr>
            </w:pPr>
            <w:r w:rsidRPr="00A43341">
              <w:rPr>
                <w:szCs w:val="24"/>
              </w:rPr>
              <w:t>[9]</w:t>
            </w:r>
          </w:p>
        </w:tc>
        <w:tc>
          <w:tcPr>
            <w:tcW w:w="8465" w:type="dxa"/>
          </w:tcPr>
          <w:p w:rsidR="00A43341" w:rsidRPr="00414A24" w:rsidRDefault="00414A24" w:rsidP="00414A24">
            <w:pPr>
              <w:pStyle w:val="Nidungtrongbng"/>
              <w:rPr>
                <w:szCs w:val="24"/>
                <w:lang w:val="vi-VN"/>
              </w:rPr>
            </w:pPr>
            <w:r>
              <w:t xml:space="preserve">Scikit-learn Developers (2026), </w:t>
            </w:r>
            <w:r>
              <w:rPr>
                <w:i/>
                <w:iCs/>
              </w:rPr>
              <w:t>Scikit-learn User Guide: Supervised learning</w:t>
            </w:r>
            <w:r>
              <w:t xml:space="preserve">, [Online]. Available: </w:t>
            </w:r>
            <w:hyperlink r:id="rId28" w:tgtFrame="_blank" w:history="1">
              <w:r>
                <w:rPr>
                  <w:rStyle w:val="Hyperlink"/>
                </w:rPr>
                <w:t>https://scikit-learn.org/stable/supervised_learning.html</w:t>
              </w:r>
            </w:hyperlink>
            <w:r>
              <w:t>.</w:t>
            </w:r>
          </w:p>
        </w:tc>
        <w:tc>
          <w:tcPr>
            <w:tcW w:w="236" w:type="dxa"/>
          </w:tcPr>
          <w:p w:rsidR="00A43341" w:rsidRPr="00A43341" w:rsidRDefault="00A43341" w:rsidP="00FF4090">
            <w:pPr>
              <w:pStyle w:val="Nidungtrongbng"/>
              <w:rPr>
                <w:szCs w:val="24"/>
              </w:rPr>
            </w:pPr>
          </w:p>
        </w:tc>
        <w:tc>
          <w:tcPr>
            <w:tcW w:w="236" w:type="dxa"/>
          </w:tcPr>
          <w:p w:rsidR="00A43341" w:rsidRPr="00A43341" w:rsidRDefault="00A43341" w:rsidP="00FF4090">
            <w:pPr>
              <w:pStyle w:val="Nidungtrongbng"/>
              <w:rPr>
                <w:szCs w:val="24"/>
              </w:rPr>
            </w:pPr>
          </w:p>
        </w:tc>
      </w:tr>
    </w:tbl>
    <w:p w:rsidR="00DD74A3" w:rsidRDefault="00DD74A3" w:rsidP="00A43341">
      <w:pPr>
        <w:tabs>
          <w:tab w:val="left" w:pos="3402"/>
        </w:tabs>
        <w:ind w:firstLine="0"/>
        <w:jc w:val="left"/>
        <w:rPr>
          <w:lang w:val="en-US"/>
        </w:rPr>
      </w:pPr>
    </w:p>
    <w:sectPr w:rsidR="00DD74A3" w:rsidSect="008B5C12">
      <w:headerReference w:type="even" r:id="rId29"/>
      <w:headerReference w:type="default" r:id="rId30"/>
      <w:footerReference w:type="default" r:id="rId31"/>
      <w:footerReference w:type="first" r:id="rId32"/>
      <w:type w:val="nextColumn"/>
      <w:pgSz w:w="11907" w:h="16840" w:code="9"/>
      <w:pgMar w:top="1701" w:right="1134" w:bottom="1701" w:left="1985"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04B1" w:rsidRDefault="00FD04B1">
      <w:pPr>
        <w:spacing w:line="240" w:lineRule="auto"/>
      </w:pPr>
      <w:r>
        <w:separator/>
      </w:r>
    </w:p>
  </w:endnote>
  <w:endnote w:type="continuationSeparator" w:id="0">
    <w:p w:rsidR="00FD04B1" w:rsidRDefault="00FD04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4383614"/>
      <w:docPartObj>
        <w:docPartGallery w:val="AutoText"/>
      </w:docPartObj>
    </w:sdtPr>
    <w:sdtEndPr>
      <w:rPr>
        <w:sz w:val="26"/>
        <w:szCs w:val="26"/>
      </w:rPr>
    </w:sdtEndPr>
    <w:sdtContent>
      <w:p w:rsidR="00A83C65" w:rsidRDefault="00A83C65" w:rsidP="00524029">
        <w:pPr>
          <w:pStyle w:val="Foot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007EF0">
          <w:rPr>
            <w:noProof/>
            <w:sz w:val="26"/>
            <w:szCs w:val="26"/>
          </w:rPr>
          <w:t>54</w:t>
        </w:r>
        <w:r>
          <w:rPr>
            <w:sz w:val="26"/>
            <w:szCs w:val="26"/>
          </w:rPr>
          <w:fldChar w:fldCharType="end"/>
        </w:r>
      </w:p>
    </w:sdtContent>
  </w:sdt>
  <w:p w:rsidR="00A83C65" w:rsidRDefault="00A83C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C65" w:rsidRDefault="00A83C65">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04B1" w:rsidRDefault="00FD04B1">
      <w:r>
        <w:separator/>
      </w:r>
    </w:p>
  </w:footnote>
  <w:footnote w:type="continuationSeparator" w:id="0">
    <w:p w:rsidR="00FD04B1" w:rsidRDefault="00FD04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C65" w:rsidRDefault="00A83C65">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3C65" w:rsidRPr="00524029" w:rsidRDefault="00007EF0" w:rsidP="00524029">
    <w:pPr>
      <w:pStyle w:val="Tnti"/>
      <w:ind w:left="0"/>
      <w:rPr>
        <w:lang w:val="vi-VN"/>
      </w:rPr>
    </w:pPr>
    <w:r>
      <w:rPr>
        <w:lang w:val="vi-VN"/>
      </w:rPr>
      <w:t>BÀI</w:t>
    </w:r>
    <w:r w:rsidR="00A83C65" w:rsidRPr="00524029">
      <w:rPr>
        <w:noProof/>
      </w:rPr>
      <mc:AlternateContent>
        <mc:Choice Requires="wps">
          <w:drawing>
            <wp:anchor distT="0" distB="0" distL="114300" distR="114300" simplePos="0" relativeHeight="251659264" behindDoc="0" locked="0" layoutInCell="1" allowOverlap="1" wp14:anchorId="6D25467C" wp14:editId="4A0E0785">
              <wp:simplePos x="0" y="0"/>
              <wp:positionH relativeFrom="column">
                <wp:posOffset>-31750</wp:posOffset>
              </wp:positionH>
              <wp:positionV relativeFrom="paragraph">
                <wp:posOffset>254000</wp:posOffset>
              </wp:positionV>
              <wp:extent cx="5600700" cy="0"/>
              <wp:effectExtent l="0" t="0" r="0" b="0"/>
              <wp:wrapNone/>
              <wp:docPr id="31" name="Straight Connector 31"/>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6469761D" id="Straight Connector 3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"/>
          </w:pict>
        </mc:Fallback>
      </mc:AlternateContent>
    </w:r>
    <w:r>
      <w:rPr>
        <w:lang w:val="vi-VN"/>
      </w:rPr>
      <w:t xml:space="preserve"> TẬP LỚN</w:t>
    </w:r>
    <w:r w:rsidR="00A83C65">
      <w:rPr>
        <w:lang w:val="vi-VN"/>
      </w:rPr>
      <w:t>: WEB APP DỰ ĐOÁN SỐNG SÓT TRÊN TITANIC</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46586"/>
    <w:multiLevelType w:val="hybridMultilevel"/>
    <w:tmpl w:val="2F043A84"/>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 w15:restartNumberingAfterBreak="0">
    <w:nsid w:val="06B462D8"/>
    <w:multiLevelType w:val="hybridMultilevel"/>
    <w:tmpl w:val="8B34F168"/>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 w15:restartNumberingAfterBreak="0">
    <w:nsid w:val="09CE508D"/>
    <w:multiLevelType w:val="multilevel"/>
    <w:tmpl w:val="0409001D"/>
    <w:styleLink w:val="Style1"/>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E6728E"/>
    <w:multiLevelType w:val="hybridMultilevel"/>
    <w:tmpl w:val="CD2487EE"/>
    <w:lvl w:ilvl="0" w:tplc="410CE9BA">
      <w:start w:val="1"/>
      <w:numFmt w:val="bullet"/>
      <w:pStyle w:val="Chuthuong"/>
      <w:lvlText w:val=""/>
      <w:lvlJc w:val="left"/>
      <w:pPr>
        <w:ind w:left="1282" w:hanging="360"/>
      </w:pPr>
      <w:rPr>
        <w:rFonts w:ascii="Symbol" w:hAnsi="Symbol"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0B2F4B89"/>
    <w:multiLevelType w:val="hybridMultilevel"/>
    <w:tmpl w:val="EB20A944"/>
    <w:lvl w:ilvl="0" w:tplc="CE46E440">
      <w:start w:val="1"/>
      <w:numFmt w:val="decimal"/>
      <w:lvlText w:val="3.3.%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6008EE"/>
    <w:multiLevelType w:val="hybridMultilevel"/>
    <w:tmpl w:val="CFAECA3E"/>
    <w:lvl w:ilvl="0" w:tplc="41E432C0">
      <w:start w:val="1"/>
      <w:numFmt w:val="decimal"/>
      <w:lvlText w:val="2.%1 "/>
      <w:lvlJc w:val="righ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415381"/>
    <w:multiLevelType w:val="hybridMultilevel"/>
    <w:tmpl w:val="73B2171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7" w15:restartNumberingAfterBreak="0">
    <w:nsid w:val="10BC2CCC"/>
    <w:multiLevelType w:val="hybridMultilevel"/>
    <w:tmpl w:val="A6D830E8"/>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8" w15:restartNumberingAfterBreak="0">
    <w:nsid w:val="10DC0DF3"/>
    <w:multiLevelType w:val="hybridMultilevel"/>
    <w:tmpl w:val="9580D47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17292A2C"/>
    <w:multiLevelType w:val="hybridMultilevel"/>
    <w:tmpl w:val="0ADE6856"/>
    <w:lvl w:ilvl="0" w:tplc="D6DA1B42">
      <w:start w:val="1"/>
      <w:numFmt w:val="decimal"/>
      <w:pStyle w:val="MucCon111"/>
      <w:lvlText w:val="2.%1.2"/>
      <w:lvlJc w:val="righ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7710815"/>
    <w:multiLevelType w:val="hybridMultilevel"/>
    <w:tmpl w:val="765AD35A"/>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1" w15:restartNumberingAfterBreak="0">
    <w:nsid w:val="18C87817"/>
    <w:multiLevelType w:val="hybridMultilevel"/>
    <w:tmpl w:val="A4C21C4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2" w15:restartNumberingAfterBreak="0">
    <w:nsid w:val="1C077769"/>
    <w:multiLevelType w:val="hybridMultilevel"/>
    <w:tmpl w:val="A8182D0C"/>
    <w:lvl w:ilvl="0" w:tplc="F078D238">
      <w:start w:val="1"/>
      <w:numFmt w:val="bullet"/>
      <w:lvlText w:val="+"/>
      <w:lvlJc w:val="left"/>
      <w:pPr>
        <w:ind w:left="1642" w:hanging="360"/>
      </w:pPr>
      <w:rPr>
        <w:rFonts w:ascii="Courier New" w:hAnsi="Courier New" w:hint="default"/>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13" w15:restartNumberingAfterBreak="0">
    <w:nsid w:val="1C2C7BB2"/>
    <w:multiLevelType w:val="hybridMultilevel"/>
    <w:tmpl w:val="76AE5900"/>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4" w15:restartNumberingAfterBreak="0">
    <w:nsid w:val="1D446A13"/>
    <w:multiLevelType w:val="hybridMultilevel"/>
    <w:tmpl w:val="56A8FF68"/>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5" w15:restartNumberingAfterBreak="0">
    <w:nsid w:val="1DE2108D"/>
    <w:multiLevelType w:val="multilevel"/>
    <w:tmpl w:val="1DE2108D"/>
    <w:lvl w:ilvl="0">
      <w:start w:val="1"/>
      <w:numFmt w:val="bullet"/>
      <w:pStyle w:val="gachdaudong"/>
      <w:lvlText w:val="-"/>
      <w:lvlJc w:val="left"/>
      <w:pPr>
        <w:ind w:left="2160" w:hanging="360"/>
      </w:pPr>
      <w:rPr>
        <w:rFonts w:ascii="Times New Roman" w:eastAsia="Times New Roman" w:hAnsi="Times New Roman" w:hint="default"/>
        <w:color w:val="auto"/>
        <w:sz w:val="27"/>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6" w15:restartNumberingAfterBreak="0">
    <w:nsid w:val="2449360C"/>
    <w:multiLevelType w:val="hybridMultilevel"/>
    <w:tmpl w:val="68A01EA2"/>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7" w15:restartNumberingAfterBreak="0">
    <w:nsid w:val="245A37AE"/>
    <w:multiLevelType w:val="hybridMultilevel"/>
    <w:tmpl w:val="9796C68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8" w15:restartNumberingAfterBreak="0">
    <w:nsid w:val="2AD3122F"/>
    <w:multiLevelType w:val="hybridMultilevel"/>
    <w:tmpl w:val="9342C33A"/>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9" w15:restartNumberingAfterBreak="0">
    <w:nsid w:val="2D4B499D"/>
    <w:multiLevelType w:val="hybridMultilevel"/>
    <w:tmpl w:val="B7801CCA"/>
    <w:lvl w:ilvl="0" w:tplc="F078D238">
      <w:start w:val="1"/>
      <w:numFmt w:val="bullet"/>
      <w:lvlText w:val="+"/>
      <w:lvlJc w:val="left"/>
      <w:pPr>
        <w:ind w:left="1642" w:hanging="360"/>
      </w:pPr>
      <w:rPr>
        <w:rFonts w:ascii="Courier New" w:hAnsi="Courier New" w:hint="default"/>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abstractNum w:abstractNumId="20" w15:restartNumberingAfterBreak="0">
    <w:nsid w:val="3A7E244D"/>
    <w:multiLevelType w:val="hybridMultilevel"/>
    <w:tmpl w:val="F01E35F4"/>
    <w:lvl w:ilvl="0" w:tplc="8C0E9760">
      <w:start w:val="1"/>
      <w:numFmt w:val="decimal"/>
      <w:lvlText w:val="3.%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EF1352"/>
    <w:multiLevelType w:val="hybridMultilevel"/>
    <w:tmpl w:val="2F984A34"/>
    <w:lvl w:ilvl="0" w:tplc="52FAC3E0">
      <w:numFmt w:val="bullet"/>
      <w:lvlText w:val="-"/>
      <w:lvlJc w:val="left"/>
      <w:pPr>
        <w:ind w:left="1282" w:hanging="360"/>
      </w:pPr>
      <w:rPr>
        <w:rFonts w:ascii="Times New Roman" w:eastAsia="Calibri" w:hAnsi="Times New Roman" w:cs="Times New Roman" w:hint="default"/>
      </w:rPr>
    </w:lvl>
    <w:lvl w:ilvl="1" w:tplc="FB4645AA">
      <w:numFmt w:val="bullet"/>
      <w:lvlText w:val=""/>
      <w:lvlJc w:val="left"/>
      <w:pPr>
        <w:ind w:left="2002" w:hanging="360"/>
      </w:pPr>
      <w:rPr>
        <w:rFonts w:ascii="Times New Roman" w:eastAsia="Calibri" w:hAnsi="Times New Roman" w:cs="Times New Roman"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41E0676B"/>
    <w:multiLevelType w:val="hybridMultilevel"/>
    <w:tmpl w:val="688E9514"/>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3" w15:restartNumberingAfterBreak="0">
    <w:nsid w:val="42EB675F"/>
    <w:multiLevelType w:val="hybridMultilevel"/>
    <w:tmpl w:val="E5C662D4"/>
    <w:lvl w:ilvl="0" w:tplc="9AE4AB06">
      <w:start w:val="1"/>
      <w:numFmt w:val="decimal"/>
      <w:lvlText w:val="4.3.%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C9628D"/>
    <w:multiLevelType w:val="hybridMultilevel"/>
    <w:tmpl w:val="087000B6"/>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5" w15:restartNumberingAfterBreak="0">
    <w:nsid w:val="48E544AD"/>
    <w:multiLevelType w:val="multilevel"/>
    <w:tmpl w:val="0409001D"/>
    <w:styleLink w:val="Style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4C620336"/>
    <w:multiLevelType w:val="hybridMultilevel"/>
    <w:tmpl w:val="C850480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7" w15:restartNumberingAfterBreak="0">
    <w:nsid w:val="4F867F11"/>
    <w:multiLevelType w:val="hybridMultilevel"/>
    <w:tmpl w:val="F0A48CE4"/>
    <w:lvl w:ilvl="0" w:tplc="62223F02">
      <w:start w:val="1"/>
      <w:numFmt w:val="decimal"/>
      <w:lvlText w:val="4.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D3FAD"/>
    <w:multiLevelType w:val="hybridMultilevel"/>
    <w:tmpl w:val="0B680876"/>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9" w15:restartNumberingAfterBreak="0">
    <w:nsid w:val="52507CB6"/>
    <w:multiLevelType w:val="hybridMultilevel"/>
    <w:tmpl w:val="45565C7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0" w15:restartNumberingAfterBreak="0">
    <w:nsid w:val="535B12E3"/>
    <w:multiLevelType w:val="hybridMultilevel"/>
    <w:tmpl w:val="81727F2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57D83D77"/>
    <w:multiLevelType w:val="hybridMultilevel"/>
    <w:tmpl w:val="8D36C54A"/>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2" w15:restartNumberingAfterBreak="0">
    <w:nsid w:val="5AD30764"/>
    <w:multiLevelType w:val="hybridMultilevel"/>
    <w:tmpl w:val="56986048"/>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3" w15:restartNumberingAfterBreak="0">
    <w:nsid w:val="61D14C61"/>
    <w:multiLevelType w:val="hybridMultilevel"/>
    <w:tmpl w:val="C6EA86CC"/>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4" w15:restartNumberingAfterBreak="0">
    <w:nsid w:val="644C7EFA"/>
    <w:multiLevelType w:val="hybridMultilevel"/>
    <w:tmpl w:val="184A45B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5" w15:restartNumberingAfterBreak="0">
    <w:nsid w:val="6A551324"/>
    <w:multiLevelType w:val="hybridMultilevel"/>
    <w:tmpl w:val="5E486EEA"/>
    <w:lvl w:ilvl="0" w:tplc="F3C458CE">
      <w:start w:val="1"/>
      <w:numFmt w:val="decimal"/>
      <w:lvlText w:val="4.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97727D"/>
    <w:multiLevelType w:val="multilevel"/>
    <w:tmpl w:val="7F767606"/>
    <w:lvl w:ilvl="0">
      <w:start w:val="1"/>
      <w:numFmt w:val="decimal"/>
      <w:lvlText w:val="%1."/>
      <w:lvlJc w:val="left"/>
      <w:pPr>
        <w:ind w:left="450" w:hanging="450"/>
      </w:pPr>
      <w:rPr>
        <w:rFonts w:hint="default"/>
      </w:rPr>
    </w:lvl>
    <w:lvl w:ilvl="1">
      <w:start w:val="1"/>
      <w:numFmt w:val="decimal"/>
      <w:lvlText w:val="1.%2 "/>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CD9142A"/>
    <w:multiLevelType w:val="hybridMultilevel"/>
    <w:tmpl w:val="70FE542C"/>
    <w:lvl w:ilvl="0" w:tplc="13E465F6">
      <w:start w:val="1"/>
      <w:numFmt w:val="decimal"/>
      <w:lvlText w:val="2.1.%1"/>
      <w:lvlJc w:val="righ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A776A2"/>
    <w:multiLevelType w:val="hybridMultilevel"/>
    <w:tmpl w:val="115437A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9" w15:restartNumberingAfterBreak="0">
    <w:nsid w:val="71B62EBA"/>
    <w:multiLevelType w:val="hybridMultilevel"/>
    <w:tmpl w:val="3904D490"/>
    <w:lvl w:ilvl="0" w:tplc="62223F02">
      <w:start w:val="1"/>
      <w:numFmt w:val="decimal"/>
      <w:lvlText w:val="4.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240F7A"/>
    <w:multiLevelType w:val="hybridMultilevel"/>
    <w:tmpl w:val="B2807F08"/>
    <w:lvl w:ilvl="0" w:tplc="03A4F8F2">
      <w:start w:val="1"/>
      <w:numFmt w:val="decimal"/>
      <w:lvlText w:val="4.%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4F5BE4"/>
    <w:multiLevelType w:val="hybridMultilevel"/>
    <w:tmpl w:val="069C059E"/>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2" w15:restartNumberingAfterBreak="0">
    <w:nsid w:val="77FB3542"/>
    <w:multiLevelType w:val="hybridMultilevel"/>
    <w:tmpl w:val="CE589876"/>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3" w15:restartNumberingAfterBreak="0">
    <w:nsid w:val="783C54EF"/>
    <w:multiLevelType w:val="hybridMultilevel"/>
    <w:tmpl w:val="3BACC932"/>
    <w:lvl w:ilvl="0" w:tplc="52FAC3E0">
      <w:numFmt w:val="bullet"/>
      <w:lvlText w:val="-"/>
      <w:lvlJc w:val="left"/>
      <w:pPr>
        <w:ind w:left="1282" w:hanging="360"/>
      </w:pPr>
      <w:rPr>
        <w:rFonts w:ascii="Times New Roman" w:eastAsia="Calibri"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4" w15:restartNumberingAfterBreak="0">
    <w:nsid w:val="7F7B6F80"/>
    <w:multiLevelType w:val="hybridMultilevel"/>
    <w:tmpl w:val="C4F8D7B4"/>
    <w:lvl w:ilvl="0" w:tplc="F078D238">
      <w:start w:val="1"/>
      <w:numFmt w:val="bullet"/>
      <w:lvlText w:val="+"/>
      <w:lvlJc w:val="left"/>
      <w:pPr>
        <w:ind w:left="1642" w:hanging="360"/>
      </w:pPr>
      <w:rPr>
        <w:rFonts w:ascii="Courier New" w:hAnsi="Courier New" w:hint="default"/>
      </w:rPr>
    </w:lvl>
    <w:lvl w:ilvl="1" w:tplc="04090003" w:tentative="1">
      <w:start w:val="1"/>
      <w:numFmt w:val="bullet"/>
      <w:lvlText w:val="o"/>
      <w:lvlJc w:val="left"/>
      <w:pPr>
        <w:ind w:left="2362" w:hanging="360"/>
      </w:pPr>
      <w:rPr>
        <w:rFonts w:ascii="Courier New" w:hAnsi="Courier New" w:cs="Courier New" w:hint="default"/>
      </w:rPr>
    </w:lvl>
    <w:lvl w:ilvl="2" w:tplc="04090005" w:tentative="1">
      <w:start w:val="1"/>
      <w:numFmt w:val="bullet"/>
      <w:lvlText w:val=""/>
      <w:lvlJc w:val="left"/>
      <w:pPr>
        <w:ind w:left="3082" w:hanging="360"/>
      </w:pPr>
      <w:rPr>
        <w:rFonts w:ascii="Wingdings" w:hAnsi="Wingdings" w:hint="default"/>
      </w:rPr>
    </w:lvl>
    <w:lvl w:ilvl="3" w:tplc="04090001" w:tentative="1">
      <w:start w:val="1"/>
      <w:numFmt w:val="bullet"/>
      <w:lvlText w:val=""/>
      <w:lvlJc w:val="left"/>
      <w:pPr>
        <w:ind w:left="3802" w:hanging="360"/>
      </w:pPr>
      <w:rPr>
        <w:rFonts w:ascii="Symbol" w:hAnsi="Symbol" w:hint="default"/>
      </w:rPr>
    </w:lvl>
    <w:lvl w:ilvl="4" w:tplc="04090003" w:tentative="1">
      <w:start w:val="1"/>
      <w:numFmt w:val="bullet"/>
      <w:lvlText w:val="o"/>
      <w:lvlJc w:val="left"/>
      <w:pPr>
        <w:ind w:left="4522" w:hanging="360"/>
      </w:pPr>
      <w:rPr>
        <w:rFonts w:ascii="Courier New" w:hAnsi="Courier New" w:cs="Courier New" w:hint="default"/>
      </w:rPr>
    </w:lvl>
    <w:lvl w:ilvl="5" w:tplc="04090005" w:tentative="1">
      <w:start w:val="1"/>
      <w:numFmt w:val="bullet"/>
      <w:lvlText w:val=""/>
      <w:lvlJc w:val="left"/>
      <w:pPr>
        <w:ind w:left="5242" w:hanging="360"/>
      </w:pPr>
      <w:rPr>
        <w:rFonts w:ascii="Wingdings" w:hAnsi="Wingdings" w:hint="default"/>
      </w:rPr>
    </w:lvl>
    <w:lvl w:ilvl="6" w:tplc="04090001" w:tentative="1">
      <w:start w:val="1"/>
      <w:numFmt w:val="bullet"/>
      <w:lvlText w:val=""/>
      <w:lvlJc w:val="left"/>
      <w:pPr>
        <w:ind w:left="5962" w:hanging="360"/>
      </w:pPr>
      <w:rPr>
        <w:rFonts w:ascii="Symbol" w:hAnsi="Symbol" w:hint="default"/>
      </w:rPr>
    </w:lvl>
    <w:lvl w:ilvl="7" w:tplc="04090003" w:tentative="1">
      <w:start w:val="1"/>
      <w:numFmt w:val="bullet"/>
      <w:lvlText w:val="o"/>
      <w:lvlJc w:val="left"/>
      <w:pPr>
        <w:ind w:left="6682" w:hanging="360"/>
      </w:pPr>
      <w:rPr>
        <w:rFonts w:ascii="Courier New" w:hAnsi="Courier New" w:cs="Courier New" w:hint="default"/>
      </w:rPr>
    </w:lvl>
    <w:lvl w:ilvl="8" w:tplc="04090005" w:tentative="1">
      <w:start w:val="1"/>
      <w:numFmt w:val="bullet"/>
      <w:lvlText w:val=""/>
      <w:lvlJc w:val="left"/>
      <w:pPr>
        <w:ind w:left="7402" w:hanging="360"/>
      </w:pPr>
      <w:rPr>
        <w:rFonts w:ascii="Wingdings" w:hAnsi="Wingdings" w:hint="default"/>
      </w:rPr>
    </w:lvl>
  </w:abstractNum>
  <w:num w:numId="1">
    <w:abstractNumId w:val="15"/>
  </w:num>
  <w:num w:numId="2">
    <w:abstractNumId w:val="9"/>
  </w:num>
  <w:num w:numId="3">
    <w:abstractNumId w:val="3"/>
  </w:num>
  <w:num w:numId="4">
    <w:abstractNumId w:val="5"/>
  </w:num>
  <w:num w:numId="5">
    <w:abstractNumId w:val="20"/>
  </w:num>
  <w:num w:numId="6">
    <w:abstractNumId w:val="4"/>
  </w:num>
  <w:num w:numId="7">
    <w:abstractNumId w:val="39"/>
  </w:num>
  <w:num w:numId="8">
    <w:abstractNumId w:val="37"/>
  </w:num>
  <w:num w:numId="9">
    <w:abstractNumId w:val="27"/>
  </w:num>
  <w:num w:numId="10">
    <w:abstractNumId w:val="40"/>
  </w:num>
  <w:num w:numId="11">
    <w:abstractNumId w:val="35"/>
  </w:num>
  <w:num w:numId="12">
    <w:abstractNumId w:val="23"/>
  </w:num>
  <w:num w:numId="13">
    <w:abstractNumId w:val="2"/>
  </w:num>
  <w:num w:numId="14">
    <w:abstractNumId w:val="25"/>
  </w:num>
  <w:num w:numId="15">
    <w:abstractNumId w:val="36"/>
  </w:num>
  <w:num w:numId="16">
    <w:abstractNumId w:val="11"/>
  </w:num>
  <w:num w:numId="17">
    <w:abstractNumId w:val="19"/>
  </w:num>
  <w:num w:numId="18">
    <w:abstractNumId w:val="34"/>
  </w:num>
  <w:num w:numId="19">
    <w:abstractNumId w:val="17"/>
  </w:num>
  <w:num w:numId="20">
    <w:abstractNumId w:val="44"/>
  </w:num>
  <w:num w:numId="21">
    <w:abstractNumId w:val="16"/>
  </w:num>
  <w:num w:numId="22">
    <w:abstractNumId w:val="31"/>
  </w:num>
  <w:num w:numId="23">
    <w:abstractNumId w:val="22"/>
  </w:num>
  <w:num w:numId="24">
    <w:abstractNumId w:val="10"/>
  </w:num>
  <w:num w:numId="25">
    <w:abstractNumId w:val="12"/>
  </w:num>
  <w:num w:numId="26">
    <w:abstractNumId w:val="28"/>
  </w:num>
  <w:num w:numId="27">
    <w:abstractNumId w:val="0"/>
  </w:num>
  <w:num w:numId="28">
    <w:abstractNumId w:val="7"/>
  </w:num>
  <w:num w:numId="29">
    <w:abstractNumId w:val="13"/>
  </w:num>
  <w:num w:numId="30">
    <w:abstractNumId w:val="43"/>
  </w:num>
  <w:num w:numId="31">
    <w:abstractNumId w:val="38"/>
  </w:num>
  <w:num w:numId="32">
    <w:abstractNumId w:val="24"/>
  </w:num>
  <w:num w:numId="33">
    <w:abstractNumId w:val="29"/>
  </w:num>
  <w:num w:numId="34">
    <w:abstractNumId w:val="32"/>
  </w:num>
  <w:num w:numId="35">
    <w:abstractNumId w:val="18"/>
  </w:num>
  <w:num w:numId="36">
    <w:abstractNumId w:val="42"/>
  </w:num>
  <w:num w:numId="37">
    <w:abstractNumId w:val="21"/>
  </w:num>
  <w:num w:numId="38">
    <w:abstractNumId w:val="14"/>
  </w:num>
  <w:num w:numId="39">
    <w:abstractNumId w:val="1"/>
  </w:num>
  <w:num w:numId="40">
    <w:abstractNumId w:val="26"/>
  </w:num>
  <w:num w:numId="41">
    <w:abstractNumId w:val="30"/>
  </w:num>
  <w:num w:numId="42">
    <w:abstractNumId w:val="41"/>
  </w:num>
  <w:num w:numId="43">
    <w:abstractNumId w:val="8"/>
  </w:num>
  <w:num w:numId="44">
    <w:abstractNumId w:val="33"/>
  </w:num>
  <w:num w:numId="45">
    <w:abstractNumId w:val="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2E"/>
    <w:rsid w:val="00007EF0"/>
    <w:rsid w:val="000414A4"/>
    <w:rsid w:val="00090A97"/>
    <w:rsid w:val="00090EF9"/>
    <w:rsid w:val="000A0E92"/>
    <w:rsid w:val="000B6A3E"/>
    <w:rsid w:val="000C1896"/>
    <w:rsid w:val="000C49C6"/>
    <w:rsid w:val="000D5B0E"/>
    <w:rsid w:val="000D65DF"/>
    <w:rsid w:val="00116013"/>
    <w:rsid w:val="00116150"/>
    <w:rsid w:val="001225BF"/>
    <w:rsid w:val="001232E0"/>
    <w:rsid w:val="00125182"/>
    <w:rsid w:val="00130DF9"/>
    <w:rsid w:val="00156744"/>
    <w:rsid w:val="0018170A"/>
    <w:rsid w:val="0019191F"/>
    <w:rsid w:val="00193CA4"/>
    <w:rsid w:val="001A1AFE"/>
    <w:rsid w:val="001A41F9"/>
    <w:rsid w:val="001A5CEE"/>
    <w:rsid w:val="001A6D44"/>
    <w:rsid w:val="001A7249"/>
    <w:rsid w:val="001B6D2E"/>
    <w:rsid w:val="001C4EB0"/>
    <w:rsid w:val="001D1E57"/>
    <w:rsid w:val="001D283E"/>
    <w:rsid w:val="001D2AD4"/>
    <w:rsid w:val="001F6A08"/>
    <w:rsid w:val="002036E1"/>
    <w:rsid w:val="0020721A"/>
    <w:rsid w:val="002125EF"/>
    <w:rsid w:val="00217E4C"/>
    <w:rsid w:val="00233320"/>
    <w:rsid w:val="00233AA6"/>
    <w:rsid w:val="00244033"/>
    <w:rsid w:val="0024712A"/>
    <w:rsid w:val="00294CD3"/>
    <w:rsid w:val="002B5D37"/>
    <w:rsid w:val="002D7566"/>
    <w:rsid w:val="003252E5"/>
    <w:rsid w:val="0035173A"/>
    <w:rsid w:val="00356665"/>
    <w:rsid w:val="0037448D"/>
    <w:rsid w:val="00384CD3"/>
    <w:rsid w:val="0039399B"/>
    <w:rsid w:val="003A1354"/>
    <w:rsid w:val="003D0CCD"/>
    <w:rsid w:val="003E05A2"/>
    <w:rsid w:val="003E646D"/>
    <w:rsid w:val="003F090B"/>
    <w:rsid w:val="00412648"/>
    <w:rsid w:val="00414A24"/>
    <w:rsid w:val="004317CD"/>
    <w:rsid w:val="00446E75"/>
    <w:rsid w:val="004546A3"/>
    <w:rsid w:val="0046129D"/>
    <w:rsid w:val="0047218C"/>
    <w:rsid w:val="004775DE"/>
    <w:rsid w:val="004C6D84"/>
    <w:rsid w:val="004D4A86"/>
    <w:rsid w:val="004E2086"/>
    <w:rsid w:val="004E7211"/>
    <w:rsid w:val="004F7073"/>
    <w:rsid w:val="0050704B"/>
    <w:rsid w:val="00524029"/>
    <w:rsid w:val="00525217"/>
    <w:rsid w:val="00542523"/>
    <w:rsid w:val="00542ABC"/>
    <w:rsid w:val="005431A3"/>
    <w:rsid w:val="0055025C"/>
    <w:rsid w:val="0055325D"/>
    <w:rsid w:val="00565C30"/>
    <w:rsid w:val="0056648B"/>
    <w:rsid w:val="005908C9"/>
    <w:rsid w:val="005910BB"/>
    <w:rsid w:val="00592291"/>
    <w:rsid w:val="005A3571"/>
    <w:rsid w:val="005B2CD9"/>
    <w:rsid w:val="005C1CF3"/>
    <w:rsid w:val="005E19E6"/>
    <w:rsid w:val="006024DA"/>
    <w:rsid w:val="0060455D"/>
    <w:rsid w:val="006178B5"/>
    <w:rsid w:val="00617D03"/>
    <w:rsid w:val="006264C1"/>
    <w:rsid w:val="00646BC6"/>
    <w:rsid w:val="006534CC"/>
    <w:rsid w:val="006544B5"/>
    <w:rsid w:val="006569D5"/>
    <w:rsid w:val="00657113"/>
    <w:rsid w:val="006613EA"/>
    <w:rsid w:val="00666005"/>
    <w:rsid w:val="00670E3D"/>
    <w:rsid w:val="00674F68"/>
    <w:rsid w:val="00676BFF"/>
    <w:rsid w:val="00692A4A"/>
    <w:rsid w:val="00693E18"/>
    <w:rsid w:val="006961A3"/>
    <w:rsid w:val="00697BAA"/>
    <w:rsid w:val="006A1A7F"/>
    <w:rsid w:val="006C4DAD"/>
    <w:rsid w:val="006C7BCE"/>
    <w:rsid w:val="006D51D5"/>
    <w:rsid w:val="006E0D90"/>
    <w:rsid w:val="006F1BCA"/>
    <w:rsid w:val="007117D3"/>
    <w:rsid w:val="00711C43"/>
    <w:rsid w:val="0071226D"/>
    <w:rsid w:val="00727C40"/>
    <w:rsid w:val="0074258C"/>
    <w:rsid w:val="00754C53"/>
    <w:rsid w:val="00761794"/>
    <w:rsid w:val="0076736B"/>
    <w:rsid w:val="007A5B5F"/>
    <w:rsid w:val="007B508D"/>
    <w:rsid w:val="007E44B5"/>
    <w:rsid w:val="00802CA8"/>
    <w:rsid w:val="00806C44"/>
    <w:rsid w:val="00814378"/>
    <w:rsid w:val="00840229"/>
    <w:rsid w:val="00850385"/>
    <w:rsid w:val="00866C76"/>
    <w:rsid w:val="00894C24"/>
    <w:rsid w:val="008A62A8"/>
    <w:rsid w:val="008B5C12"/>
    <w:rsid w:val="008D56D3"/>
    <w:rsid w:val="008E06AD"/>
    <w:rsid w:val="008E22B0"/>
    <w:rsid w:val="008F2D01"/>
    <w:rsid w:val="00901113"/>
    <w:rsid w:val="0090275E"/>
    <w:rsid w:val="00917144"/>
    <w:rsid w:val="009208C2"/>
    <w:rsid w:val="00921577"/>
    <w:rsid w:val="009252D5"/>
    <w:rsid w:val="0093262C"/>
    <w:rsid w:val="00940DB1"/>
    <w:rsid w:val="0096280C"/>
    <w:rsid w:val="00965587"/>
    <w:rsid w:val="00971DD8"/>
    <w:rsid w:val="00973A3F"/>
    <w:rsid w:val="00974F19"/>
    <w:rsid w:val="009878B7"/>
    <w:rsid w:val="00997E87"/>
    <w:rsid w:val="009B0866"/>
    <w:rsid w:val="009C2B5D"/>
    <w:rsid w:val="009C7D7E"/>
    <w:rsid w:val="009D7657"/>
    <w:rsid w:val="009E3EF1"/>
    <w:rsid w:val="009E77A9"/>
    <w:rsid w:val="009F5266"/>
    <w:rsid w:val="00A21C5D"/>
    <w:rsid w:val="00A3357B"/>
    <w:rsid w:val="00A35860"/>
    <w:rsid w:val="00A43341"/>
    <w:rsid w:val="00A603B7"/>
    <w:rsid w:val="00A64E5C"/>
    <w:rsid w:val="00A76857"/>
    <w:rsid w:val="00A76B42"/>
    <w:rsid w:val="00A83C65"/>
    <w:rsid w:val="00A925E7"/>
    <w:rsid w:val="00A94D3C"/>
    <w:rsid w:val="00A95125"/>
    <w:rsid w:val="00AD5F5D"/>
    <w:rsid w:val="00AE28E3"/>
    <w:rsid w:val="00AF0972"/>
    <w:rsid w:val="00AF227D"/>
    <w:rsid w:val="00B16D60"/>
    <w:rsid w:val="00B17ECB"/>
    <w:rsid w:val="00B20A87"/>
    <w:rsid w:val="00B518A7"/>
    <w:rsid w:val="00B56412"/>
    <w:rsid w:val="00B5786E"/>
    <w:rsid w:val="00B70564"/>
    <w:rsid w:val="00B8270A"/>
    <w:rsid w:val="00B844AD"/>
    <w:rsid w:val="00B90893"/>
    <w:rsid w:val="00B93230"/>
    <w:rsid w:val="00BB46ED"/>
    <w:rsid w:val="00BC2DE1"/>
    <w:rsid w:val="00C01F20"/>
    <w:rsid w:val="00C131E8"/>
    <w:rsid w:val="00C141AE"/>
    <w:rsid w:val="00C37501"/>
    <w:rsid w:val="00C41545"/>
    <w:rsid w:val="00C540BB"/>
    <w:rsid w:val="00C66B89"/>
    <w:rsid w:val="00C732B9"/>
    <w:rsid w:val="00C769D5"/>
    <w:rsid w:val="00C80EEA"/>
    <w:rsid w:val="00C813B7"/>
    <w:rsid w:val="00C82F77"/>
    <w:rsid w:val="00C873B6"/>
    <w:rsid w:val="00C96261"/>
    <w:rsid w:val="00CB385C"/>
    <w:rsid w:val="00CC3333"/>
    <w:rsid w:val="00CD3656"/>
    <w:rsid w:val="00CD570B"/>
    <w:rsid w:val="00CF3E9D"/>
    <w:rsid w:val="00CF6FC8"/>
    <w:rsid w:val="00D574EC"/>
    <w:rsid w:val="00D613B9"/>
    <w:rsid w:val="00D9320B"/>
    <w:rsid w:val="00D93C71"/>
    <w:rsid w:val="00D970E5"/>
    <w:rsid w:val="00DA41C1"/>
    <w:rsid w:val="00DC4AE0"/>
    <w:rsid w:val="00DD6426"/>
    <w:rsid w:val="00DD74A3"/>
    <w:rsid w:val="00E16DBF"/>
    <w:rsid w:val="00E22FF7"/>
    <w:rsid w:val="00E43095"/>
    <w:rsid w:val="00E513BC"/>
    <w:rsid w:val="00E52229"/>
    <w:rsid w:val="00E542E0"/>
    <w:rsid w:val="00E714D0"/>
    <w:rsid w:val="00E91DDA"/>
    <w:rsid w:val="00E97BC9"/>
    <w:rsid w:val="00EB1EE0"/>
    <w:rsid w:val="00EC7A49"/>
    <w:rsid w:val="00EE02E6"/>
    <w:rsid w:val="00EE573D"/>
    <w:rsid w:val="00F227AF"/>
    <w:rsid w:val="00F3316E"/>
    <w:rsid w:val="00F36136"/>
    <w:rsid w:val="00F371D6"/>
    <w:rsid w:val="00F517D7"/>
    <w:rsid w:val="00F56A91"/>
    <w:rsid w:val="00F65C48"/>
    <w:rsid w:val="00F91268"/>
    <w:rsid w:val="00F924E6"/>
    <w:rsid w:val="00F9588A"/>
    <w:rsid w:val="00FA4224"/>
    <w:rsid w:val="00FA6063"/>
    <w:rsid w:val="00FA7B83"/>
    <w:rsid w:val="00FC4127"/>
    <w:rsid w:val="00FD04B1"/>
    <w:rsid w:val="00FD28DF"/>
    <w:rsid w:val="00FE3DF4"/>
    <w:rsid w:val="00FE75B4"/>
    <w:rsid w:val="00FF4090"/>
    <w:rsid w:val="00FF4095"/>
    <w:rsid w:val="00FF4DF4"/>
    <w:rsid w:val="04A845B3"/>
    <w:rsid w:val="05CA794E"/>
    <w:rsid w:val="07C71F52"/>
    <w:rsid w:val="09E54A69"/>
    <w:rsid w:val="0B7329D8"/>
    <w:rsid w:val="0DC13B67"/>
    <w:rsid w:val="107255D5"/>
    <w:rsid w:val="16A460E5"/>
    <w:rsid w:val="1CE25FF7"/>
    <w:rsid w:val="29127DD1"/>
    <w:rsid w:val="291640F4"/>
    <w:rsid w:val="30EB3D2E"/>
    <w:rsid w:val="32DE2D20"/>
    <w:rsid w:val="37A10C9D"/>
    <w:rsid w:val="3B8832B4"/>
    <w:rsid w:val="3BBA0580"/>
    <w:rsid w:val="3CB13B21"/>
    <w:rsid w:val="40977C03"/>
    <w:rsid w:val="42DF0E44"/>
    <w:rsid w:val="4E1B79E0"/>
    <w:rsid w:val="54C12E33"/>
    <w:rsid w:val="57803B24"/>
    <w:rsid w:val="596A32B0"/>
    <w:rsid w:val="5BEF40E4"/>
    <w:rsid w:val="5E5757D7"/>
    <w:rsid w:val="60480506"/>
    <w:rsid w:val="643B5F4F"/>
    <w:rsid w:val="6FA652D6"/>
    <w:rsid w:val="704C034C"/>
    <w:rsid w:val="72007A43"/>
    <w:rsid w:val="745820F0"/>
    <w:rsid w:val="753C5586"/>
    <w:rsid w:val="76432C97"/>
    <w:rsid w:val="765C45EC"/>
    <w:rsid w:val="77692D92"/>
    <w:rsid w:val="78874D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F8FFDE7"/>
  <w15:docId w15:val="{940D3C66-67F4-4226-93F5-66ADDC699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4090"/>
    <w:pPr>
      <w:spacing w:line="360" w:lineRule="auto"/>
      <w:ind w:firstLine="567"/>
      <w:jc w:val="both"/>
    </w:pPr>
    <w:rPr>
      <w:rFonts w:ascii="Times New Roman" w:eastAsia="Calibri" w:hAnsi="Times New Roman" w:cs="Times New Roman"/>
      <w:color w:val="222222"/>
      <w:sz w:val="26"/>
      <w:szCs w:val="26"/>
      <w:lang w:val="vi-VN" w:eastAsia="vi-VN"/>
    </w:rPr>
  </w:style>
  <w:style w:type="paragraph" w:styleId="Heading1">
    <w:name w:val="heading 1"/>
    <w:basedOn w:val="Normal"/>
    <w:next w:val="Normal"/>
    <w:link w:val="Heading1Char"/>
    <w:uiPriority w:val="9"/>
    <w:qFormat/>
    <w:rsid w:val="008B5C12"/>
    <w:pPr>
      <w:keepNext/>
      <w:keepLines/>
      <w:ind w:firstLine="562"/>
      <w:jc w:val="center"/>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pPr>
      <w:keepNext/>
      <w:keepLines/>
      <w:ind w:firstLine="0"/>
      <w:outlineLvl w:val="1"/>
    </w:pPr>
    <w:rPr>
      <w:rFonts w:eastAsiaTheme="majorEastAsia" w:cstheme="majorBidi"/>
      <w:b/>
      <w:color w:val="auto"/>
    </w:rPr>
  </w:style>
  <w:style w:type="paragraph" w:styleId="Heading3">
    <w:name w:val="heading 3"/>
    <w:basedOn w:val="Normal"/>
    <w:next w:val="Normal"/>
    <w:link w:val="Heading3Char"/>
    <w:uiPriority w:val="9"/>
    <w:unhideWhenUsed/>
    <w:qFormat/>
    <w:rsid w:val="000D5B0E"/>
    <w:pPr>
      <w:keepNext/>
      <w:keepLines/>
      <w:spacing w:before="4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semiHidden/>
    <w:unhideWhenUsed/>
    <w:qFormat/>
    <w:rsid w:val="00940DB1"/>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6A3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4EB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ind w:firstLine="0"/>
    </w:pPr>
    <w:rPr>
      <w:rFonts w:eastAsia="Times New Roman"/>
      <w:color w:val="auto"/>
      <w:lang w:val="vi" w:eastAsia="en-US"/>
    </w:rPr>
  </w:style>
  <w:style w:type="paragraph" w:styleId="Caption">
    <w:name w:val="caption"/>
    <w:basedOn w:val="Normal"/>
    <w:next w:val="Normal"/>
    <w:uiPriority w:val="35"/>
    <w:unhideWhenUsed/>
    <w:qFormat/>
    <w:rsid w:val="006E0D90"/>
    <w:pPr>
      <w:spacing w:after="200" w:line="240" w:lineRule="auto"/>
      <w:jc w:val="center"/>
    </w:pPr>
    <w:rPr>
      <w:i/>
      <w:iCs/>
      <w:color w:val="auto"/>
      <w:szCs w:val="18"/>
    </w:rPr>
  </w:style>
  <w:style w:type="paragraph" w:styleId="Footer">
    <w:name w:val="footer"/>
    <w:basedOn w:val="Normal"/>
    <w:link w:val="FooterChar"/>
    <w:uiPriority w:val="99"/>
    <w:pPr>
      <w:tabs>
        <w:tab w:val="center" w:pos="4320"/>
        <w:tab w:val="right" w:pos="8640"/>
      </w:tabs>
      <w:spacing w:line="240" w:lineRule="auto"/>
    </w:pPr>
    <w:rPr>
      <w:sz w:val="27"/>
      <w:szCs w:val="27"/>
      <w:lang w:eastAsia="zh-CN"/>
    </w:r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OC1">
    <w:name w:val="toc 1"/>
    <w:basedOn w:val="Hnh"/>
    <w:next w:val="Normal"/>
    <w:autoRedefine/>
    <w:uiPriority w:val="39"/>
    <w:unhideWhenUsed/>
    <w:rsid w:val="00FC4127"/>
    <w:pPr>
      <w:tabs>
        <w:tab w:val="right" w:leader="dot" w:pos="9395"/>
      </w:tabs>
    </w:pPr>
    <w:rPr>
      <w:b/>
      <w:i w:val="0"/>
      <w:noProof/>
      <w:sz w:val="26"/>
    </w:rPr>
  </w:style>
  <w:style w:type="paragraph" w:styleId="TOC2">
    <w:name w:val="toc 2"/>
    <w:basedOn w:val="Normal"/>
    <w:next w:val="Normal"/>
    <w:autoRedefine/>
    <w:uiPriority w:val="39"/>
    <w:unhideWhenUsed/>
    <w:pPr>
      <w:ind w:firstLine="0"/>
    </w:pPr>
  </w:style>
  <w:style w:type="paragraph" w:styleId="TOC3">
    <w:name w:val="toc 3"/>
    <w:basedOn w:val="Normal"/>
    <w:next w:val="Normal"/>
    <w:autoRedefine/>
    <w:uiPriority w:val="39"/>
    <w:unhideWhenUsed/>
    <w:pPr>
      <w:ind w:firstLine="0"/>
    </w:pPr>
  </w:style>
  <w:style w:type="character" w:customStyle="1" w:styleId="FooterChar">
    <w:name w:val="Footer Char"/>
    <w:basedOn w:val="DefaultParagraphFont"/>
    <w:link w:val="Footer"/>
    <w:uiPriority w:val="99"/>
    <w:qFormat/>
    <w:rPr>
      <w:rFonts w:ascii="Times New Roman" w:eastAsia="Calibri" w:hAnsi="Times New Roman" w:cs="Times New Roman"/>
      <w:color w:val="222222"/>
      <w:sz w:val="27"/>
      <w:szCs w:val="27"/>
      <w:lang w:val="vi-VN" w:eastAsia="zh-CN"/>
    </w:rPr>
  </w:style>
  <w:style w:type="paragraph" w:customStyle="1" w:styleId="Ba">
    <w:name w:val="Bìa"/>
    <w:qFormat/>
    <w:pPr>
      <w:spacing w:after="200" w:line="276" w:lineRule="auto"/>
      <w:jc w:val="center"/>
    </w:pPr>
    <w:rPr>
      <w:rFonts w:ascii="Times New Roman" w:eastAsia="Calibri" w:hAnsi="Times New Roman" w:cs="Times New Roman"/>
      <w:color w:val="222222"/>
      <w:sz w:val="26"/>
      <w:szCs w:val="22"/>
    </w:rPr>
  </w:style>
  <w:style w:type="character" w:customStyle="1" w:styleId="HeaderChar">
    <w:name w:val="Header Char"/>
    <w:basedOn w:val="DefaultParagraphFont"/>
    <w:link w:val="Header"/>
    <w:uiPriority w:val="99"/>
    <w:qFormat/>
    <w:rPr>
      <w:rFonts w:ascii="Times New Roman" w:eastAsia="Calibri" w:hAnsi="Times New Roman" w:cs="Times New Roman"/>
      <w:color w:val="222222"/>
      <w:sz w:val="26"/>
      <w:szCs w:val="26"/>
      <w:lang w:val="vi-VN" w:eastAsia="vi-VN"/>
    </w:rPr>
  </w:style>
  <w:style w:type="character" w:customStyle="1" w:styleId="Heading1Char">
    <w:name w:val="Heading 1 Char"/>
    <w:basedOn w:val="DefaultParagraphFont"/>
    <w:link w:val="Heading1"/>
    <w:uiPriority w:val="9"/>
    <w:rsid w:val="008B5C12"/>
    <w:rPr>
      <w:rFonts w:ascii="Times New Roman" w:eastAsiaTheme="majorEastAsia" w:hAnsi="Times New Roman" w:cstheme="majorBidi"/>
      <w:b/>
      <w:sz w:val="28"/>
      <w:szCs w:val="32"/>
      <w:lang w:val="vi-VN" w:eastAsia="vi-VN"/>
    </w:rPr>
  </w:style>
  <w:style w:type="character" w:customStyle="1" w:styleId="Heading2Char">
    <w:name w:val="Heading 2 Char"/>
    <w:basedOn w:val="DefaultParagraphFont"/>
    <w:link w:val="Heading2"/>
    <w:uiPriority w:val="9"/>
    <w:rPr>
      <w:rFonts w:ascii="Times New Roman" w:eastAsiaTheme="majorEastAsia" w:hAnsi="Times New Roman" w:cstheme="majorBidi"/>
      <w:b/>
      <w:sz w:val="26"/>
      <w:szCs w:val="26"/>
      <w:lang w:val="vi-VN" w:eastAsia="vi-VN"/>
    </w:rPr>
  </w:style>
  <w:style w:type="paragraph" w:styleId="NoSpacing">
    <w:name w:val="No Spacing"/>
    <w:next w:val="Heading3"/>
    <w:uiPriority w:val="1"/>
    <w:qFormat/>
    <w:pPr>
      <w:spacing w:line="360" w:lineRule="auto"/>
      <w:ind w:firstLine="397"/>
    </w:pPr>
    <w:rPr>
      <w:rFonts w:ascii="Times New Roman" w:eastAsia="Calibri" w:hAnsi="Times New Roman" w:cs="Times New Roman"/>
      <w:b/>
      <w:i/>
      <w:color w:val="222222"/>
      <w:sz w:val="26"/>
      <w:szCs w:val="26"/>
      <w:lang w:val="vi-VN" w:eastAsia="vi-VN"/>
    </w:rPr>
  </w:style>
  <w:style w:type="paragraph" w:customStyle="1" w:styleId="MucLon">
    <w:name w:val="MucLon"/>
    <w:basedOn w:val="Heading2"/>
    <w:next w:val="Normal"/>
    <w:qFormat/>
    <w:rsid w:val="00B90893"/>
    <w:pPr>
      <w:spacing w:before="120"/>
    </w:pPr>
    <w:rPr>
      <w:rFonts w:eastAsia="Times New Roman" w:cs="Times New Roman"/>
      <w:bCs/>
      <w:sz w:val="28"/>
      <w:lang w:val="zh-CN" w:eastAsia="zh-CN"/>
    </w:rPr>
  </w:style>
  <w:style w:type="character" w:customStyle="1" w:styleId="Heading3Char">
    <w:name w:val="Heading 3 Char"/>
    <w:basedOn w:val="DefaultParagraphFont"/>
    <w:link w:val="Heading3"/>
    <w:uiPriority w:val="9"/>
    <w:rsid w:val="000D5B0E"/>
    <w:rPr>
      <w:rFonts w:ascii="Times New Roman" w:eastAsiaTheme="majorEastAsia" w:hAnsi="Times New Roman" w:cstheme="majorBidi"/>
      <w:color w:val="000000" w:themeColor="text1"/>
      <w:sz w:val="26"/>
      <w:szCs w:val="24"/>
      <w:lang w:val="vi-VN" w:eastAsia="vi-VN"/>
    </w:rPr>
  </w:style>
  <w:style w:type="paragraph" w:customStyle="1" w:styleId="Nidungtrongbng">
    <w:name w:val="Nội dung trong bảng"/>
    <w:basedOn w:val="Normal"/>
    <w:next w:val="Normal"/>
    <w:qFormat/>
    <w:rsid w:val="0090275E"/>
    <w:pPr>
      <w:spacing w:before="120" w:after="120"/>
      <w:ind w:firstLine="0"/>
      <w:jc w:val="center"/>
    </w:pPr>
    <w:rPr>
      <w:color w:val="auto"/>
      <w:sz w:val="24"/>
      <w:szCs w:val="22"/>
      <w:lang w:val="en-US" w:eastAsia="en-US"/>
    </w:rPr>
  </w:style>
  <w:style w:type="paragraph" w:customStyle="1" w:styleId="Hngtiubng">
    <w:name w:val="Hàng tiêu đề bảng"/>
    <w:pPr>
      <w:spacing w:before="120" w:line="360" w:lineRule="auto"/>
      <w:ind w:left="1134" w:hanging="850"/>
      <w:jc w:val="center"/>
    </w:pPr>
    <w:rPr>
      <w:rFonts w:ascii="Times New Roman" w:eastAsia="Calibri" w:hAnsi="Times New Roman" w:cs="Times New Roman"/>
      <w:b/>
      <w:sz w:val="26"/>
      <w:szCs w:val="22"/>
    </w:rPr>
  </w:style>
  <w:style w:type="character" w:customStyle="1" w:styleId="NidungChar">
    <w:name w:val="Nội dung Char"/>
    <w:rsid w:val="00A95125"/>
    <w:rPr>
      <w:rFonts w:ascii="Times New Roman" w:hAnsi="Times New Roman"/>
      <w:sz w:val="26"/>
      <w:szCs w:val="22"/>
      <w:lang w:val="en-US" w:eastAsia="en-US"/>
    </w:rPr>
  </w:style>
  <w:style w:type="paragraph" w:styleId="ListParagraph">
    <w:name w:val="List Paragraph"/>
    <w:basedOn w:val="Normal"/>
    <w:link w:val="ListParagraphChar"/>
    <w:uiPriority w:val="1"/>
    <w:qFormat/>
    <w:pPr>
      <w:ind w:left="720"/>
      <w:contextualSpacing/>
    </w:p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paragraph" w:customStyle="1" w:styleId="Hnh">
    <w:name w:val="Hình"/>
    <w:basedOn w:val="Normal"/>
    <w:qFormat/>
    <w:rsid w:val="001A7249"/>
    <w:pPr>
      <w:ind w:firstLine="0"/>
      <w:jc w:val="center"/>
    </w:pPr>
    <w:rPr>
      <w:rFonts w:eastAsia="Times New Roman"/>
      <w:i/>
      <w:color w:val="auto"/>
      <w:sz w:val="24"/>
      <w:lang w:val="en-US" w:eastAsia="en-US"/>
    </w:rPr>
  </w:style>
  <w:style w:type="paragraph" w:customStyle="1" w:styleId="TableParagraph">
    <w:name w:val="Table Paragraph"/>
    <w:basedOn w:val="Normal"/>
    <w:uiPriority w:val="1"/>
    <w:qFormat/>
    <w:pPr>
      <w:widowControl w:val="0"/>
      <w:autoSpaceDE w:val="0"/>
      <w:autoSpaceDN w:val="0"/>
      <w:spacing w:line="240" w:lineRule="auto"/>
      <w:ind w:left="107" w:firstLine="0"/>
    </w:pPr>
    <w:rPr>
      <w:rFonts w:eastAsia="Times New Roman"/>
      <w:color w:val="auto"/>
      <w:sz w:val="22"/>
      <w:szCs w:val="22"/>
      <w:lang w:val="vi" w:eastAsia="en-US"/>
    </w:rPr>
  </w:style>
  <w:style w:type="character" w:customStyle="1" w:styleId="ListParagraphChar">
    <w:name w:val="List Paragraph Char"/>
    <w:link w:val="ListParagraph"/>
    <w:uiPriority w:val="34"/>
    <w:rPr>
      <w:rFonts w:ascii="Times New Roman" w:eastAsia="Calibri" w:hAnsi="Times New Roman" w:cs="Times New Roman"/>
      <w:color w:val="222222"/>
      <w:sz w:val="26"/>
      <w:szCs w:val="26"/>
      <w:lang w:val="vi-VN" w:eastAsia="vi-VN"/>
    </w:rPr>
  </w:style>
  <w:style w:type="paragraph" w:customStyle="1" w:styleId="gachdaudong">
    <w:name w:val="gach dau dong"/>
    <w:basedOn w:val="ListParagraph"/>
    <w:qFormat/>
    <w:pPr>
      <w:numPr>
        <w:numId w:val="1"/>
      </w:numPr>
      <w:spacing w:after="200" w:line="276" w:lineRule="auto"/>
    </w:pPr>
    <w:rPr>
      <w:szCs w:val="22"/>
      <w:lang w:val="en-US" w:eastAsia="en-US"/>
    </w:rPr>
  </w:style>
  <w:style w:type="paragraph" w:customStyle="1" w:styleId="Tnti">
    <w:name w:val="Tên đề tài"/>
    <w:qFormat/>
    <w:pPr>
      <w:spacing w:after="200" w:line="276" w:lineRule="auto"/>
      <w:ind w:left="567"/>
    </w:pPr>
    <w:rPr>
      <w:rFonts w:ascii="Times New Roman" w:eastAsia="Calibri" w:hAnsi="Times New Roman" w:cs="Times New Roman"/>
      <w:color w:val="222222"/>
      <w:sz w:val="26"/>
      <w:szCs w:val="22"/>
    </w:r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ibliography1">
    <w:name w:val="Bibliography1"/>
    <w:basedOn w:val="Normal"/>
    <w:next w:val="Normal"/>
    <w:uiPriority w:val="37"/>
    <w:unhideWhenUsed/>
    <w:qFormat/>
    <w:pPr>
      <w:spacing w:after="200" w:line="276" w:lineRule="auto"/>
      <w:ind w:firstLine="0"/>
    </w:pPr>
  </w:style>
  <w:style w:type="paragraph" w:customStyle="1" w:styleId="Bng">
    <w:name w:val="Bảng"/>
    <w:basedOn w:val="Normal"/>
    <w:link w:val="BngChar"/>
    <w:qFormat/>
    <w:rsid w:val="001A7249"/>
    <w:pPr>
      <w:ind w:firstLine="0"/>
      <w:jc w:val="center"/>
    </w:pPr>
    <w:rPr>
      <w:i/>
      <w:sz w:val="24"/>
      <w:lang w:val="en-US" w:eastAsia="en-US"/>
    </w:rPr>
  </w:style>
  <w:style w:type="character" w:customStyle="1" w:styleId="BngChar">
    <w:name w:val="Bảng Char"/>
    <w:basedOn w:val="DefaultParagraphFont"/>
    <w:link w:val="Bng"/>
    <w:rsid w:val="001A7249"/>
    <w:rPr>
      <w:rFonts w:ascii="Times New Roman" w:eastAsia="Calibri" w:hAnsi="Times New Roman" w:cs="Times New Roman"/>
      <w:i/>
      <w:color w:val="222222"/>
      <w:sz w:val="24"/>
      <w:szCs w:val="26"/>
    </w:rPr>
  </w:style>
  <w:style w:type="paragraph" w:styleId="NormalWeb">
    <w:name w:val="Normal (Web)"/>
    <w:basedOn w:val="Normal"/>
    <w:uiPriority w:val="99"/>
    <w:unhideWhenUsed/>
    <w:rsid w:val="00CC3333"/>
    <w:pPr>
      <w:spacing w:before="100" w:beforeAutospacing="1" w:after="100" w:afterAutospacing="1" w:line="240" w:lineRule="auto"/>
      <w:ind w:firstLine="0"/>
    </w:pPr>
    <w:rPr>
      <w:rFonts w:eastAsia="Times New Roman"/>
      <w:color w:val="auto"/>
      <w:sz w:val="24"/>
      <w:szCs w:val="24"/>
      <w:lang w:val="en-US" w:eastAsia="en-US"/>
    </w:rPr>
  </w:style>
  <w:style w:type="character" w:customStyle="1" w:styleId="Heading4Char">
    <w:name w:val="Heading 4 Char"/>
    <w:basedOn w:val="DefaultParagraphFont"/>
    <w:link w:val="Heading4"/>
    <w:uiPriority w:val="9"/>
    <w:semiHidden/>
    <w:rsid w:val="00940DB1"/>
    <w:rPr>
      <w:rFonts w:asciiTheme="majorHAnsi" w:eastAsiaTheme="majorEastAsia" w:hAnsiTheme="majorHAnsi" w:cstheme="majorBidi"/>
      <w:i/>
      <w:iCs/>
      <w:color w:val="2F5496" w:themeColor="accent1" w:themeShade="BF"/>
      <w:sz w:val="26"/>
      <w:szCs w:val="26"/>
      <w:lang w:val="vi-VN" w:eastAsia="vi-VN"/>
    </w:rPr>
  </w:style>
  <w:style w:type="character" w:styleId="HTMLCode">
    <w:name w:val="HTML Code"/>
    <w:basedOn w:val="DefaultParagraphFont"/>
    <w:uiPriority w:val="99"/>
    <w:semiHidden/>
    <w:unhideWhenUsed/>
    <w:rsid w:val="00C141AE"/>
    <w:rPr>
      <w:rFonts w:ascii="Courier New" w:eastAsia="Times New Roman" w:hAnsi="Courier New" w:cs="Courier New"/>
      <w:sz w:val="20"/>
      <w:szCs w:val="20"/>
    </w:rPr>
  </w:style>
  <w:style w:type="character" w:customStyle="1" w:styleId="agcmg">
    <w:name w:val="a_gcmg"/>
    <w:basedOn w:val="DefaultParagraphFont"/>
    <w:rsid w:val="00A35860"/>
  </w:style>
  <w:style w:type="character" w:customStyle="1" w:styleId="math-inline">
    <w:name w:val="math-inline"/>
    <w:basedOn w:val="DefaultParagraphFont"/>
    <w:rsid w:val="00B93230"/>
  </w:style>
  <w:style w:type="character" w:styleId="PlaceholderText">
    <w:name w:val="Placeholder Text"/>
    <w:basedOn w:val="DefaultParagraphFont"/>
    <w:uiPriority w:val="99"/>
    <w:semiHidden/>
    <w:rsid w:val="00B93230"/>
    <w:rPr>
      <w:color w:val="808080"/>
    </w:rPr>
  </w:style>
  <w:style w:type="paragraph" w:customStyle="1" w:styleId="MucCon111">
    <w:name w:val="Muc Con 111"/>
    <w:basedOn w:val="Heading3"/>
    <w:link w:val="MucCon111Char"/>
    <w:rsid w:val="007A5B5F"/>
    <w:pPr>
      <w:numPr>
        <w:numId w:val="2"/>
      </w:numPr>
    </w:pPr>
    <w:rPr>
      <w:b/>
    </w:rPr>
  </w:style>
  <w:style w:type="character" w:customStyle="1" w:styleId="mord">
    <w:name w:val="mord"/>
    <w:basedOn w:val="DefaultParagraphFont"/>
    <w:rsid w:val="000D5B0E"/>
  </w:style>
  <w:style w:type="character" w:customStyle="1" w:styleId="MucCon111Char">
    <w:name w:val="Muc Con 111 Char"/>
    <w:basedOn w:val="ListParagraphChar"/>
    <w:link w:val="MucCon111"/>
    <w:rsid w:val="000D5B0E"/>
    <w:rPr>
      <w:rFonts w:ascii="Times New Roman" w:eastAsiaTheme="majorEastAsia" w:hAnsi="Times New Roman" w:cstheme="majorBidi"/>
      <w:b/>
      <w:color w:val="000000" w:themeColor="text1"/>
      <w:sz w:val="26"/>
      <w:szCs w:val="24"/>
      <w:lang w:val="vi-VN" w:eastAsia="vi-VN"/>
    </w:rPr>
  </w:style>
  <w:style w:type="character" w:customStyle="1" w:styleId="mopen">
    <w:name w:val="mopen"/>
    <w:basedOn w:val="DefaultParagraphFont"/>
    <w:rsid w:val="000D5B0E"/>
  </w:style>
  <w:style w:type="character" w:customStyle="1" w:styleId="mpunct">
    <w:name w:val="mpunct"/>
    <w:basedOn w:val="DefaultParagraphFont"/>
    <w:rsid w:val="000D5B0E"/>
  </w:style>
  <w:style w:type="character" w:customStyle="1" w:styleId="mclose">
    <w:name w:val="mclose"/>
    <w:basedOn w:val="DefaultParagraphFont"/>
    <w:rsid w:val="000D5B0E"/>
  </w:style>
  <w:style w:type="character" w:customStyle="1" w:styleId="mrel">
    <w:name w:val="mrel"/>
    <w:basedOn w:val="DefaultParagraphFont"/>
    <w:rsid w:val="000D5B0E"/>
  </w:style>
  <w:style w:type="character" w:customStyle="1" w:styleId="mop">
    <w:name w:val="mop"/>
    <w:basedOn w:val="DefaultParagraphFont"/>
    <w:rsid w:val="000D5B0E"/>
  </w:style>
  <w:style w:type="character" w:customStyle="1" w:styleId="vlist-s">
    <w:name w:val="vlist-s"/>
    <w:basedOn w:val="DefaultParagraphFont"/>
    <w:rsid w:val="000D5B0E"/>
  </w:style>
  <w:style w:type="character" w:customStyle="1" w:styleId="mbin">
    <w:name w:val="mbin"/>
    <w:basedOn w:val="DefaultParagraphFont"/>
    <w:rsid w:val="000D5B0E"/>
  </w:style>
  <w:style w:type="paragraph" w:customStyle="1" w:styleId="MucCon">
    <w:name w:val="Muc Con"/>
    <w:basedOn w:val="MucCon111"/>
    <w:link w:val="MucConChar"/>
    <w:qFormat/>
    <w:rsid w:val="004E7211"/>
    <w:pPr>
      <w:numPr>
        <w:numId w:val="0"/>
      </w:numPr>
    </w:pPr>
    <w:rPr>
      <w:i/>
    </w:rPr>
  </w:style>
  <w:style w:type="character" w:customStyle="1" w:styleId="minner">
    <w:name w:val="minner"/>
    <w:basedOn w:val="DefaultParagraphFont"/>
    <w:rsid w:val="00525217"/>
  </w:style>
  <w:style w:type="character" w:customStyle="1" w:styleId="MucConChar">
    <w:name w:val="Muc Con Char"/>
    <w:basedOn w:val="MucCon111Char"/>
    <w:link w:val="MucCon"/>
    <w:rsid w:val="004E7211"/>
    <w:rPr>
      <w:rFonts w:ascii="Times New Roman" w:eastAsiaTheme="majorEastAsia" w:hAnsi="Times New Roman" w:cstheme="majorBidi"/>
      <w:b/>
      <w:i/>
      <w:color w:val="000000" w:themeColor="text1"/>
      <w:sz w:val="26"/>
      <w:szCs w:val="24"/>
      <w:lang w:val="vi-VN" w:eastAsia="vi-VN"/>
    </w:rPr>
  </w:style>
  <w:style w:type="paragraph" w:styleId="HTMLPreformatted">
    <w:name w:val="HTML Preformatted"/>
    <w:basedOn w:val="Normal"/>
    <w:link w:val="HTMLPreformattedChar"/>
    <w:uiPriority w:val="99"/>
    <w:semiHidden/>
    <w:unhideWhenUsed/>
    <w:rsid w:val="00525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color w:val="auto"/>
      <w:sz w:val="20"/>
      <w:szCs w:val="20"/>
      <w:lang w:val="en-US" w:eastAsia="en-US"/>
    </w:rPr>
  </w:style>
  <w:style w:type="character" w:customStyle="1" w:styleId="HTMLPreformattedChar">
    <w:name w:val="HTML Preformatted Char"/>
    <w:basedOn w:val="DefaultParagraphFont"/>
    <w:link w:val="HTMLPreformatted"/>
    <w:uiPriority w:val="99"/>
    <w:semiHidden/>
    <w:rsid w:val="00525217"/>
    <w:rPr>
      <w:rFonts w:ascii="Courier New" w:eastAsia="Times New Roman" w:hAnsi="Courier New" w:cs="Courier New"/>
    </w:rPr>
  </w:style>
  <w:style w:type="paragraph" w:customStyle="1" w:styleId="Chuthuong">
    <w:name w:val="Chu thuong"/>
    <w:basedOn w:val="Normal"/>
    <w:link w:val="ChuthuongChar"/>
    <w:autoRedefine/>
    <w:qFormat/>
    <w:rsid w:val="00D970E5"/>
    <w:pPr>
      <w:numPr>
        <w:numId w:val="3"/>
      </w:numPr>
    </w:pPr>
  </w:style>
  <w:style w:type="character" w:customStyle="1" w:styleId="ChuthuongChar">
    <w:name w:val="Chu thuong Char"/>
    <w:basedOn w:val="DefaultParagraphFont"/>
    <w:link w:val="Chuthuong"/>
    <w:rsid w:val="00D970E5"/>
    <w:rPr>
      <w:rFonts w:ascii="Times New Roman" w:eastAsia="Calibri" w:hAnsi="Times New Roman" w:cs="Times New Roman"/>
      <w:color w:val="222222"/>
      <w:sz w:val="26"/>
      <w:szCs w:val="26"/>
      <w:lang w:val="vi-VN" w:eastAsia="vi-VN"/>
    </w:rPr>
  </w:style>
  <w:style w:type="character" w:styleId="Emphasis">
    <w:name w:val="Emphasis"/>
    <w:basedOn w:val="DefaultParagraphFont"/>
    <w:uiPriority w:val="20"/>
    <w:qFormat/>
    <w:rsid w:val="00F56A91"/>
    <w:rPr>
      <w:i/>
      <w:iCs/>
    </w:rPr>
  </w:style>
  <w:style w:type="character" w:customStyle="1" w:styleId="citation-62">
    <w:name w:val="citation-62"/>
    <w:basedOn w:val="DefaultParagraphFont"/>
    <w:rsid w:val="00B16D60"/>
  </w:style>
  <w:style w:type="character" w:customStyle="1" w:styleId="citation-61">
    <w:name w:val="citation-61"/>
    <w:basedOn w:val="DefaultParagraphFont"/>
    <w:rsid w:val="00B16D60"/>
  </w:style>
  <w:style w:type="character" w:customStyle="1" w:styleId="citation-60">
    <w:name w:val="citation-60"/>
    <w:basedOn w:val="DefaultParagraphFont"/>
    <w:rsid w:val="00B16D60"/>
  </w:style>
  <w:style w:type="character" w:customStyle="1" w:styleId="citation-59">
    <w:name w:val="citation-59"/>
    <w:basedOn w:val="DefaultParagraphFont"/>
    <w:rsid w:val="00B16D60"/>
  </w:style>
  <w:style w:type="character" w:customStyle="1" w:styleId="citation-58">
    <w:name w:val="citation-58"/>
    <w:basedOn w:val="DefaultParagraphFont"/>
    <w:rsid w:val="00B16D60"/>
  </w:style>
  <w:style w:type="character" w:customStyle="1" w:styleId="citation-57">
    <w:name w:val="citation-57"/>
    <w:basedOn w:val="DefaultParagraphFont"/>
    <w:rsid w:val="00B16D60"/>
  </w:style>
  <w:style w:type="character" w:customStyle="1" w:styleId="citation-56">
    <w:name w:val="citation-56"/>
    <w:basedOn w:val="DefaultParagraphFont"/>
    <w:rsid w:val="00B16D60"/>
  </w:style>
  <w:style w:type="character" w:customStyle="1" w:styleId="citation-54">
    <w:name w:val="citation-54"/>
    <w:basedOn w:val="DefaultParagraphFont"/>
    <w:rsid w:val="00B16D60"/>
  </w:style>
  <w:style w:type="character" w:customStyle="1" w:styleId="citation-53">
    <w:name w:val="citation-53"/>
    <w:basedOn w:val="DefaultParagraphFont"/>
    <w:rsid w:val="00B16D60"/>
  </w:style>
  <w:style w:type="character" w:customStyle="1" w:styleId="citation-52">
    <w:name w:val="citation-52"/>
    <w:basedOn w:val="DefaultParagraphFont"/>
    <w:rsid w:val="00B16D60"/>
  </w:style>
  <w:style w:type="character" w:customStyle="1" w:styleId="citation-51">
    <w:name w:val="citation-51"/>
    <w:basedOn w:val="DefaultParagraphFont"/>
    <w:rsid w:val="00B16D60"/>
  </w:style>
  <w:style w:type="character" w:customStyle="1" w:styleId="citation-50">
    <w:name w:val="citation-50"/>
    <w:basedOn w:val="DefaultParagraphFont"/>
    <w:rsid w:val="00B16D60"/>
  </w:style>
  <w:style w:type="character" w:customStyle="1" w:styleId="citation-49">
    <w:name w:val="citation-49"/>
    <w:basedOn w:val="DefaultParagraphFont"/>
    <w:rsid w:val="00B16D60"/>
  </w:style>
  <w:style w:type="character" w:customStyle="1" w:styleId="citation-102">
    <w:name w:val="citation-102"/>
    <w:basedOn w:val="DefaultParagraphFont"/>
    <w:rsid w:val="006544B5"/>
  </w:style>
  <w:style w:type="character" w:customStyle="1" w:styleId="citation-101">
    <w:name w:val="citation-101"/>
    <w:basedOn w:val="DefaultParagraphFont"/>
    <w:rsid w:val="006544B5"/>
  </w:style>
  <w:style w:type="character" w:customStyle="1" w:styleId="citation-100">
    <w:name w:val="citation-100"/>
    <w:basedOn w:val="DefaultParagraphFont"/>
    <w:rsid w:val="006544B5"/>
  </w:style>
  <w:style w:type="character" w:customStyle="1" w:styleId="citation-99">
    <w:name w:val="citation-99"/>
    <w:basedOn w:val="DefaultParagraphFont"/>
    <w:rsid w:val="006544B5"/>
  </w:style>
  <w:style w:type="character" w:customStyle="1" w:styleId="citation-98">
    <w:name w:val="citation-98"/>
    <w:basedOn w:val="DefaultParagraphFont"/>
    <w:rsid w:val="006544B5"/>
  </w:style>
  <w:style w:type="character" w:customStyle="1" w:styleId="Heading5Char">
    <w:name w:val="Heading 5 Char"/>
    <w:basedOn w:val="DefaultParagraphFont"/>
    <w:link w:val="Heading5"/>
    <w:uiPriority w:val="9"/>
    <w:semiHidden/>
    <w:rsid w:val="000B6A3E"/>
    <w:rPr>
      <w:rFonts w:asciiTheme="majorHAnsi" w:eastAsiaTheme="majorEastAsia" w:hAnsiTheme="majorHAnsi" w:cstheme="majorBidi"/>
      <w:color w:val="2F5496" w:themeColor="accent1" w:themeShade="BF"/>
      <w:sz w:val="26"/>
      <w:szCs w:val="26"/>
      <w:lang w:val="vi-VN" w:eastAsia="vi-VN"/>
    </w:rPr>
  </w:style>
  <w:style w:type="character" w:customStyle="1" w:styleId="Heading6Char">
    <w:name w:val="Heading 6 Char"/>
    <w:basedOn w:val="DefaultParagraphFont"/>
    <w:link w:val="Heading6"/>
    <w:uiPriority w:val="9"/>
    <w:semiHidden/>
    <w:rsid w:val="001C4EB0"/>
    <w:rPr>
      <w:rFonts w:asciiTheme="majorHAnsi" w:eastAsiaTheme="majorEastAsia" w:hAnsiTheme="majorHAnsi" w:cstheme="majorBidi"/>
      <w:color w:val="1F3763" w:themeColor="accent1" w:themeShade="7F"/>
      <w:sz w:val="26"/>
      <w:szCs w:val="26"/>
      <w:lang w:val="vi-VN" w:eastAsia="vi-VN"/>
    </w:rPr>
  </w:style>
  <w:style w:type="paragraph" w:styleId="TOCHeading">
    <w:name w:val="TOC Heading"/>
    <w:basedOn w:val="Heading1"/>
    <w:next w:val="Normal"/>
    <w:uiPriority w:val="39"/>
    <w:unhideWhenUsed/>
    <w:qFormat/>
    <w:rsid w:val="001C4EB0"/>
    <w:pPr>
      <w:spacing w:before="240" w:line="259" w:lineRule="auto"/>
      <w:ind w:firstLine="0"/>
      <w:jc w:val="left"/>
      <w:outlineLvl w:val="9"/>
    </w:pPr>
    <w:rPr>
      <w:rFonts w:asciiTheme="majorHAnsi" w:hAnsiTheme="majorHAnsi"/>
      <w:b w:val="0"/>
      <w:color w:val="2F5496" w:themeColor="accent1" w:themeShade="BF"/>
      <w:sz w:val="32"/>
      <w:lang w:val="en-US" w:eastAsia="en-US"/>
    </w:rPr>
  </w:style>
  <w:style w:type="character" w:customStyle="1" w:styleId="mjx-char">
    <w:name w:val="mjx-char"/>
    <w:basedOn w:val="DefaultParagraphFont"/>
    <w:rsid w:val="000414A4"/>
  </w:style>
  <w:style w:type="paragraph" w:customStyle="1" w:styleId="Nidung">
    <w:name w:val="Nội dung"/>
    <w:basedOn w:val="Normal"/>
    <w:qFormat/>
    <w:rsid w:val="009878B7"/>
    <w:pPr>
      <w:spacing w:after="160"/>
      <w:ind w:firstLine="562"/>
    </w:pPr>
    <w:rPr>
      <w:color w:val="auto"/>
      <w:szCs w:val="22"/>
      <w:lang w:val="en-US" w:eastAsia="en-US"/>
    </w:rPr>
  </w:style>
  <w:style w:type="paragraph" w:customStyle="1" w:styleId="Cngthc">
    <w:name w:val="Công thức"/>
    <w:basedOn w:val="Normal"/>
    <w:link w:val="CngthcChar"/>
    <w:qFormat/>
    <w:rsid w:val="009878B7"/>
    <w:pPr>
      <w:tabs>
        <w:tab w:val="right" w:pos="9000"/>
      </w:tabs>
      <w:spacing w:before="160" w:after="160"/>
      <w:ind w:firstLine="2160"/>
    </w:pPr>
    <w:rPr>
      <w:rFonts w:eastAsia="Times New Roman"/>
      <w:i/>
      <w:iCs/>
      <w:color w:val="auto"/>
      <w:lang w:val="en-US" w:eastAsia="en-US"/>
    </w:rPr>
  </w:style>
  <w:style w:type="character" w:customStyle="1" w:styleId="CngthcChar">
    <w:name w:val="Công thức Char"/>
    <w:basedOn w:val="DefaultParagraphFont"/>
    <w:link w:val="Cngthc"/>
    <w:rsid w:val="009878B7"/>
    <w:rPr>
      <w:rFonts w:ascii="Times New Roman" w:eastAsia="Times New Roman" w:hAnsi="Times New Roman" w:cs="Times New Roman"/>
      <w:i/>
      <w:iCs/>
      <w:sz w:val="26"/>
      <w:szCs w:val="26"/>
    </w:rPr>
  </w:style>
  <w:style w:type="numbering" w:customStyle="1" w:styleId="Style1">
    <w:name w:val="Style1"/>
    <w:uiPriority w:val="99"/>
    <w:rsid w:val="00B17ECB"/>
    <w:pPr>
      <w:numPr>
        <w:numId w:val="13"/>
      </w:numPr>
    </w:pPr>
  </w:style>
  <w:style w:type="numbering" w:customStyle="1" w:styleId="Style2">
    <w:name w:val="Style2"/>
    <w:uiPriority w:val="99"/>
    <w:rsid w:val="00B17ECB"/>
    <w:pPr>
      <w:numPr>
        <w:numId w:val="14"/>
      </w:numPr>
    </w:pPr>
  </w:style>
  <w:style w:type="character" w:customStyle="1" w:styleId="katex-mathml">
    <w:name w:val="katex-mathml"/>
    <w:basedOn w:val="DefaultParagraphFont"/>
    <w:rsid w:val="00477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3677">
      <w:bodyDiv w:val="1"/>
      <w:marLeft w:val="0"/>
      <w:marRight w:val="0"/>
      <w:marTop w:val="0"/>
      <w:marBottom w:val="0"/>
      <w:divBdr>
        <w:top w:val="none" w:sz="0" w:space="0" w:color="auto"/>
        <w:left w:val="none" w:sz="0" w:space="0" w:color="auto"/>
        <w:bottom w:val="none" w:sz="0" w:space="0" w:color="auto"/>
        <w:right w:val="none" w:sz="0" w:space="0" w:color="auto"/>
      </w:divBdr>
    </w:div>
    <w:div w:id="17901558">
      <w:bodyDiv w:val="1"/>
      <w:marLeft w:val="0"/>
      <w:marRight w:val="0"/>
      <w:marTop w:val="0"/>
      <w:marBottom w:val="0"/>
      <w:divBdr>
        <w:top w:val="none" w:sz="0" w:space="0" w:color="auto"/>
        <w:left w:val="none" w:sz="0" w:space="0" w:color="auto"/>
        <w:bottom w:val="none" w:sz="0" w:space="0" w:color="auto"/>
        <w:right w:val="none" w:sz="0" w:space="0" w:color="auto"/>
      </w:divBdr>
    </w:div>
    <w:div w:id="23871047">
      <w:bodyDiv w:val="1"/>
      <w:marLeft w:val="0"/>
      <w:marRight w:val="0"/>
      <w:marTop w:val="0"/>
      <w:marBottom w:val="0"/>
      <w:divBdr>
        <w:top w:val="none" w:sz="0" w:space="0" w:color="auto"/>
        <w:left w:val="none" w:sz="0" w:space="0" w:color="auto"/>
        <w:bottom w:val="none" w:sz="0" w:space="0" w:color="auto"/>
        <w:right w:val="none" w:sz="0" w:space="0" w:color="auto"/>
      </w:divBdr>
    </w:div>
    <w:div w:id="41486895">
      <w:bodyDiv w:val="1"/>
      <w:marLeft w:val="0"/>
      <w:marRight w:val="0"/>
      <w:marTop w:val="0"/>
      <w:marBottom w:val="0"/>
      <w:divBdr>
        <w:top w:val="none" w:sz="0" w:space="0" w:color="auto"/>
        <w:left w:val="none" w:sz="0" w:space="0" w:color="auto"/>
        <w:bottom w:val="none" w:sz="0" w:space="0" w:color="auto"/>
        <w:right w:val="none" w:sz="0" w:space="0" w:color="auto"/>
      </w:divBdr>
    </w:div>
    <w:div w:id="42753957">
      <w:bodyDiv w:val="1"/>
      <w:marLeft w:val="0"/>
      <w:marRight w:val="0"/>
      <w:marTop w:val="0"/>
      <w:marBottom w:val="0"/>
      <w:divBdr>
        <w:top w:val="none" w:sz="0" w:space="0" w:color="auto"/>
        <w:left w:val="none" w:sz="0" w:space="0" w:color="auto"/>
        <w:bottom w:val="none" w:sz="0" w:space="0" w:color="auto"/>
        <w:right w:val="none" w:sz="0" w:space="0" w:color="auto"/>
      </w:divBdr>
    </w:div>
    <w:div w:id="46035034">
      <w:bodyDiv w:val="1"/>
      <w:marLeft w:val="0"/>
      <w:marRight w:val="0"/>
      <w:marTop w:val="0"/>
      <w:marBottom w:val="0"/>
      <w:divBdr>
        <w:top w:val="none" w:sz="0" w:space="0" w:color="auto"/>
        <w:left w:val="none" w:sz="0" w:space="0" w:color="auto"/>
        <w:bottom w:val="none" w:sz="0" w:space="0" w:color="auto"/>
        <w:right w:val="none" w:sz="0" w:space="0" w:color="auto"/>
      </w:divBdr>
      <w:divsChild>
        <w:div w:id="1865707308">
          <w:marLeft w:val="0"/>
          <w:marRight w:val="0"/>
          <w:marTop w:val="0"/>
          <w:marBottom w:val="0"/>
          <w:divBdr>
            <w:top w:val="none" w:sz="0" w:space="0" w:color="auto"/>
            <w:left w:val="none" w:sz="0" w:space="0" w:color="auto"/>
            <w:bottom w:val="none" w:sz="0" w:space="0" w:color="auto"/>
            <w:right w:val="none" w:sz="0" w:space="0" w:color="auto"/>
          </w:divBdr>
        </w:div>
      </w:divsChild>
    </w:div>
    <w:div w:id="50153970">
      <w:bodyDiv w:val="1"/>
      <w:marLeft w:val="0"/>
      <w:marRight w:val="0"/>
      <w:marTop w:val="0"/>
      <w:marBottom w:val="0"/>
      <w:divBdr>
        <w:top w:val="none" w:sz="0" w:space="0" w:color="auto"/>
        <w:left w:val="none" w:sz="0" w:space="0" w:color="auto"/>
        <w:bottom w:val="none" w:sz="0" w:space="0" w:color="auto"/>
        <w:right w:val="none" w:sz="0" w:space="0" w:color="auto"/>
      </w:divBdr>
    </w:div>
    <w:div w:id="81922180">
      <w:bodyDiv w:val="1"/>
      <w:marLeft w:val="0"/>
      <w:marRight w:val="0"/>
      <w:marTop w:val="0"/>
      <w:marBottom w:val="0"/>
      <w:divBdr>
        <w:top w:val="none" w:sz="0" w:space="0" w:color="auto"/>
        <w:left w:val="none" w:sz="0" w:space="0" w:color="auto"/>
        <w:bottom w:val="none" w:sz="0" w:space="0" w:color="auto"/>
        <w:right w:val="none" w:sz="0" w:space="0" w:color="auto"/>
      </w:divBdr>
      <w:divsChild>
        <w:div w:id="714041094">
          <w:marLeft w:val="0"/>
          <w:marRight w:val="0"/>
          <w:marTop w:val="240"/>
          <w:marBottom w:val="240"/>
          <w:divBdr>
            <w:top w:val="none" w:sz="0" w:space="0" w:color="auto"/>
            <w:left w:val="none" w:sz="0" w:space="0" w:color="auto"/>
            <w:bottom w:val="none" w:sz="0" w:space="0" w:color="auto"/>
            <w:right w:val="none" w:sz="0" w:space="0" w:color="auto"/>
          </w:divBdr>
          <w:divsChild>
            <w:div w:id="30077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591">
      <w:bodyDiv w:val="1"/>
      <w:marLeft w:val="0"/>
      <w:marRight w:val="0"/>
      <w:marTop w:val="0"/>
      <w:marBottom w:val="0"/>
      <w:divBdr>
        <w:top w:val="none" w:sz="0" w:space="0" w:color="auto"/>
        <w:left w:val="none" w:sz="0" w:space="0" w:color="auto"/>
        <w:bottom w:val="none" w:sz="0" w:space="0" w:color="auto"/>
        <w:right w:val="none" w:sz="0" w:space="0" w:color="auto"/>
      </w:divBdr>
    </w:div>
    <w:div w:id="99187428">
      <w:bodyDiv w:val="1"/>
      <w:marLeft w:val="0"/>
      <w:marRight w:val="0"/>
      <w:marTop w:val="0"/>
      <w:marBottom w:val="0"/>
      <w:divBdr>
        <w:top w:val="none" w:sz="0" w:space="0" w:color="auto"/>
        <w:left w:val="none" w:sz="0" w:space="0" w:color="auto"/>
        <w:bottom w:val="none" w:sz="0" w:space="0" w:color="auto"/>
        <w:right w:val="none" w:sz="0" w:space="0" w:color="auto"/>
      </w:divBdr>
    </w:div>
    <w:div w:id="102312821">
      <w:bodyDiv w:val="1"/>
      <w:marLeft w:val="0"/>
      <w:marRight w:val="0"/>
      <w:marTop w:val="0"/>
      <w:marBottom w:val="0"/>
      <w:divBdr>
        <w:top w:val="none" w:sz="0" w:space="0" w:color="auto"/>
        <w:left w:val="none" w:sz="0" w:space="0" w:color="auto"/>
        <w:bottom w:val="none" w:sz="0" w:space="0" w:color="auto"/>
        <w:right w:val="none" w:sz="0" w:space="0" w:color="auto"/>
      </w:divBdr>
    </w:div>
    <w:div w:id="121533635">
      <w:bodyDiv w:val="1"/>
      <w:marLeft w:val="0"/>
      <w:marRight w:val="0"/>
      <w:marTop w:val="0"/>
      <w:marBottom w:val="0"/>
      <w:divBdr>
        <w:top w:val="none" w:sz="0" w:space="0" w:color="auto"/>
        <w:left w:val="none" w:sz="0" w:space="0" w:color="auto"/>
        <w:bottom w:val="none" w:sz="0" w:space="0" w:color="auto"/>
        <w:right w:val="none" w:sz="0" w:space="0" w:color="auto"/>
      </w:divBdr>
    </w:div>
    <w:div w:id="130176318">
      <w:bodyDiv w:val="1"/>
      <w:marLeft w:val="0"/>
      <w:marRight w:val="0"/>
      <w:marTop w:val="0"/>
      <w:marBottom w:val="0"/>
      <w:divBdr>
        <w:top w:val="none" w:sz="0" w:space="0" w:color="auto"/>
        <w:left w:val="none" w:sz="0" w:space="0" w:color="auto"/>
        <w:bottom w:val="none" w:sz="0" w:space="0" w:color="auto"/>
        <w:right w:val="none" w:sz="0" w:space="0" w:color="auto"/>
      </w:divBdr>
      <w:divsChild>
        <w:div w:id="633291637">
          <w:marLeft w:val="0"/>
          <w:marRight w:val="0"/>
          <w:marTop w:val="0"/>
          <w:marBottom w:val="0"/>
          <w:divBdr>
            <w:top w:val="none" w:sz="0" w:space="0" w:color="auto"/>
            <w:left w:val="none" w:sz="0" w:space="0" w:color="auto"/>
            <w:bottom w:val="none" w:sz="0" w:space="0" w:color="auto"/>
            <w:right w:val="none" w:sz="0" w:space="0" w:color="auto"/>
          </w:divBdr>
        </w:div>
      </w:divsChild>
    </w:div>
    <w:div w:id="150799678">
      <w:bodyDiv w:val="1"/>
      <w:marLeft w:val="0"/>
      <w:marRight w:val="0"/>
      <w:marTop w:val="0"/>
      <w:marBottom w:val="0"/>
      <w:divBdr>
        <w:top w:val="none" w:sz="0" w:space="0" w:color="auto"/>
        <w:left w:val="none" w:sz="0" w:space="0" w:color="auto"/>
        <w:bottom w:val="none" w:sz="0" w:space="0" w:color="auto"/>
        <w:right w:val="none" w:sz="0" w:space="0" w:color="auto"/>
      </w:divBdr>
    </w:div>
    <w:div w:id="156848392">
      <w:bodyDiv w:val="1"/>
      <w:marLeft w:val="0"/>
      <w:marRight w:val="0"/>
      <w:marTop w:val="0"/>
      <w:marBottom w:val="0"/>
      <w:divBdr>
        <w:top w:val="none" w:sz="0" w:space="0" w:color="auto"/>
        <w:left w:val="none" w:sz="0" w:space="0" w:color="auto"/>
        <w:bottom w:val="none" w:sz="0" w:space="0" w:color="auto"/>
        <w:right w:val="none" w:sz="0" w:space="0" w:color="auto"/>
      </w:divBdr>
    </w:div>
    <w:div w:id="190151673">
      <w:bodyDiv w:val="1"/>
      <w:marLeft w:val="0"/>
      <w:marRight w:val="0"/>
      <w:marTop w:val="0"/>
      <w:marBottom w:val="0"/>
      <w:divBdr>
        <w:top w:val="none" w:sz="0" w:space="0" w:color="auto"/>
        <w:left w:val="none" w:sz="0" w:space="0" w:color="auto"/>
        <w:bottom w:val="none" w:sz="0" w:space="0" w:color="auto"/>
        <w:right w:val="none" w:sz="0" w:space="0" w:color="auto"/>
      </w:divBdr>
    </w:div>
    <w:div w:id="211769226">
      <w:bodyDiv w:val="1"/>
      <w:marLeft w:val="0"/>
      <w:marRight w:val="0"/>
      <w:marTop w:val="0"/>
      <w:marBottom w:val="0"/>
      <w:divBdr>
        <w:top w:val="none" w:sz="0" w:space="0" w:color="auto"/>
        <w:left w:val="none" w:sz="0" w:space="0" w:color="auto"/>
        <w:bottom w:val="none" w:sz="0" w:space="0" w:color="auto"/>
        <w:right w:val="none" w:sz="0" w:space="0" w:color="auto"/>
      </w:divBdr>
    </w:div>
    <w:div w:id="223758514">
      <w:bodyDiv w:val="1"/>
      <w:marLeft w:val="0"/>
      <w:marRight w:val="0"/>
      <w:marTop w:val="0"/>
      <w:marBottom w:val="0"/>
      <w:divBdr>
        <w:top w:val="none" w:sz="0" w:space="0" w:color="auto"/>
        <w:left w:val="none" w:sz="0" w:space="0" w:color="auto"/>
        <w:bottom w:val="none" w:sz="0" w:space="0" w:color="auto"/>
        <w:right w:val="none" w:sz="0" w:space="0" w:color="auto"/>
      </w:divBdr>
    </w:div>
    <w:div w:id="234782350">
      <w:bodyDiv w:val="1"/>
      <w:marLeft w:val="0"/>
      <w:marRight w:val="0"/>
      <w:marTop w:val="0"/>
      <w:marBottom w:val="0"/>
      <w:divBdr>
        <w:top w:val="none" w:sz="0" w:space="0" w:color="auto"/>
        <w:left w:val="none" w:sz="0" w:space="0" w:color="auto"/>
        <w:bottom w:val="none" w:sz="0" w:space="0" w:color="auto"/>
        <w:right w:val="none" w:sz="0" w:space="0" w:color="auto"/>
      </w:divBdr>
    </w:div>
    <w:div w:id="238709747">
      <w:bodyDiv w:val="1"/>
      <w:marLeft w:val="0"/>
      <w:marRight w:val="0"/>
      <w:marTop w:val="0"/>
      <w:marBottom w:val="0"/>
      <w:divBdr>
        <w:top w:val="none" w:sz="0" w:space="0" w:color="auto"/>
        <w:left w:val="none" w:sz="0" w:space="0" w:color="auto"/>
        <w:bottom w:val="none" w:sz="0" w:space="0" w:color="auto"/>
        <w:right w:val="none" w:sz="0" w:space="0" w:color="auto"/>
      </w:divBdr>
    </w:div>
    <w:div w:id="250816192">
      <w:bodyDiv w:val="1"/>
      <w:marLeft w:val="0"/>
      <w:marRight w:val="0"/>
      <w:marTop w:val="0"/>
      <w:marBottom w:val="0"/>
      <w:divBdr>
        <w:top w:val="none" w:sz="0" w:space="0" w:color="auto"/>
        <w:left w:val="none" w:sz="0" w:space="0" w:color="auto"/>
        <w:bottom w:val="none" w:sz="0" w:space="0" w:color="auto"/>
        <w:right w:val="none" w:sz="0" w:space="0" w:color="auto"/>
      </w:divBdr>
      <w:divsChild>
        <w:div w:id="695811734">
          <w:marLeft w:val="0"/>
          <w:marRight w:val="0"/>
          <w:marTop w:val="180"/>
          <w:marBottom w:val="240"/>
          <w:divBdr>
            <w:top w:val="none" w:sz="0" w:space="0" w:color="auto"/>
            <w:left w:val="none" w:sz="0" w:space="0" w:color="auto"/>
            <w:bottom w:val="none" w:sz="0" w:space="0" w:color="auto"/>
            <w:right w:val="none" w:sz="0" w:space="0" w:color="auto"/>
          </w:divBdr>
        </w:div>
      </w:divsChild>
    </w:div>
    <w:div w:id="278493042">
      <w:bodyDiv w:val="1"/>
      <w:marLeft w:val="0"/>
      <w:marRight w:val="0"/>
      <w:marTop w:val="0"/>
      <w:marBottom w:val="0"/>
      <w:divBdr>
        <w:top w:val="none" w:sz="0" w:space="0" w:color="auto"/>
        <w:left w:val="none" w:sz="0" w:space="0" w:color="auto"/>
        <w:bottom w:val="none" w:sz="0" w:space="0" w:color="auto"/>
        <w:right w:val="none" w:sz="0" w:space="0" w:color="auto"/>
      </w:divBdr>
    </w:div>
    <w:div w:id="324627486">
      <w:bodyDiv w:val="1"/>
      <w:marLeft w:val="0"/>
      <w:marRight w:val="0"/>
      <w:marTop w:val="0"/>
      <w:marBottom w:val="0"/>
      <w:divBdr>
        <w:top w:val="none" w:sz="0" w:space="0" w:color="auto"/>
        <w:left w:val="none" w:sz="0" w:space="0" w:color="auto"/>
        <w:bottom w:val="none" w:sz="0" w:space="0" w:color="auto"/>
        <w:right w:val="none" w:sz="0" w:space="0" w:color="auto"/>
      </w:divBdr>
      <w:divsChild>
        <w:div w:id="698748673">
          <w:marLeft w:val="0"/>
          <w:marRight w:val="0"/>
          <w:marTop w:val="0"/>
          <w:marBottom w:val="0"/>
          <w:divBdr>
            <w:top w:val="none" w:sz="0" w:space="0" w:color="auto"/>
            <w:left w:val="none" w:sz="0" w:space="0" w:color="auto"/>
            <w:bottom w:val="none" w:sz="0" w:space="0" w:color="auto"/>
            <w:right w:val="none" w:sz="0" w:space="0" w:color="auto"/>
          </w:divBdr>
        </w:div>
      </w:divsChild>
    </w:div>
    <w:div w:id="330910356">
      <w:bodyDiv w:val="1"/>
      <w:marLeft w:val="0"/>
      <w:marRight w:val="0"/>
      <w:marTop w:val="0"/>
      <w:marBottom w:val="0"/>
      <w:divBdr>
        <w:top w:val="none" w:sz="0" w:space="0" w:color="auto"/>
        <w:left w:val="none" w:sz="0" w:space="0" w:color="auto"/>
        <w:bottom w:val="none" w:sz="0" w:space="0" w:color="auto"/>
        <w:right w:val="none" w:sz="0" w:space="0" w:color="auto"/>
      </w:divBdr>
    </w:div>
    <w:div w:id="331565810">
      <w:bodyDiv w:val="1"/>
      <w:marLeft w:val="0"/>
      <w:marRight w:val="0"/>
      <w:marTop w:val="0"/>
      <w:marBottom w:val="0"/>
      <w:divBdr>
        <w:top w:val="none" w:sz="0" w:space="0" w:color="auto"/>
        <w:left w:val="none" w:sz="0" w:space="0" w:color="auto"/>
        <w:bottom w:val="none" w:sz="0" w:space="0" w:color="auto"/>
        <w:right w:val="none" w:sz="0" w:space="0" w:color="auto"/>
      </w:divBdr>
    </w:div>
    <w:div w:id="335420345">
      <w:bodyDiv w:val="1"/>
      <w:marLeft w:val="0"/>
      <w:marRight w:val="0"/>
      <w:marTop w:val="0"/>
      <w:marBottom w:val="0"/>
      <w:divBdr>
        <w:top w:val="none" w:sz="0" w:space="0" w:color="auto"/>
        <w:left w:val="none" w:sz="0" w:space="0" w:color="auto"/>
        <w:bottom w:val="none" w:sz="0" w:space="0" w:color="auto"/>
        <w:right w:val="none" w:sz="0" w:space="0" w:color="auto"/>
      </w:divBdr>
    </w:div>
    <w:div w:id="342125025">
      <w:bodyDiv w:val="1"/>
      <w:marLeft w:val="0"/>
      <w:marRight w:val="0"/>
      <w:marTop w:val="0"/>
      <w:marBottom w:val="0"/>
      <w:divBdr>
        <w:top w:val="none" w:sz="0" w:space="0" w:color="auto"/>
        <w:left w:val="none" w:sz="0" w:space="0" w:color="auto"/>
        <w:bottom w:val="none" w:sz="0" w:space="0" w:color="auto"/>
        <w:right w:val="none" w:sz="0" w:space="0" w:color="auto"/>
      </w:divBdr>
    </w:div>
    <w:div w:id="349336723">
      <w:bodyDiv w:val="1"/>
      <w:marLeft w:val="0"/>
      <w:marRight w:val="0"/>
      <w:marTop w:val="0"/>
      <w:marBottom w:val="0"/>
      <w:divBdr>
        <w:top w:val="none" w:sz="0" w:space="0" w:color="auto"/>
        <w:left w:val="none" w:sz="0" w:space="0" w:color="auto"/>
        <w:bottom w:val="none" w:sz="0" w:space="0" w:color="auto"/>
        <w:right w:val="none" w:sz="0" w:space="0" w:color="auto"/>
      </w:divBdr>
    </w:div>
    <w:div w:id="387997568">
      <w:bodyDiv w:val="1"/>
      <w:marLeft w:val="0"/>
      <w:marRight w:val="0"/>
      <w:marTop w:val="0"/>
      <w:marBottom w:val="0"/>
      <w:divBdr>
        <w:top w:val="none" w:sz="0" w:space="0" w:color="auto"/>
        <w:left w:val="none" w:sz="0" w:space="0" w:color="auto"/>
        <w:bottom w:val="none" w:sz="0" w:space="0" w:color="auto"/>
        <w:right w:val="none" w:sz="0" w:space="0" w:color="auto"/>
      </w:divBdr>
    </w:div>
    <w:div w:id="406801612">
      <w:bodyDiv w:val="1"/>
      <w:marLeft w:val="0"/>
      <w:marRight w:val="0"/>
      <w:marTop w:val="0"/>
      <w:marBottom w:val="0"/>
      <w:divBdr>
        <w:top w:val="none" w:sz="0" w:space="0" w:color="auto"/>
        <w:left w:val="none" w:sz="0" w:space="0" w:color="auto"/>
        <w:bottom w:val="none" w:sz="0" w:space="0" w:color="auto"/>
        <w:right w:val="none" w:sz="0" w:space="0" w:color="auto"/>
      </w:divBdr>
    </w:div>
    <w:div w:id="428239736">
      <w:bodyDiv w:val="1"/>
      <w:marLeft w:val="0"/>
      <w:marRight w:val="0"/>
      <w:marTop w:val="0"/>
      <w:marBottom w:val="0"/>
      <w:divBdr>
        <w:top w:val="none" w:sz="0" w:space="0" w:color="auto"/>
        <w:left w:val="none" w:sz="0" w:space="0" w:color="auto"/>
        <w:bottom w:val="none" w:sz="0" w:space="0" w:color="auto"/>
        <w:right w:val="none" w:sz="0" w:space="0" w:color="auto"/>
      </w:divBdr>
    </w:div>
    <w:div w:id="428550468">
      <w:bodyDiv w:val="1"/>
      <w:marLeft w:val="0"/>
      <w:marRight w:val="0"/>
      <w:marTop w:val="0"/>
      <w:marBottom w:val="0"/>
      <w:divBdr>
        <w:top w:val="none" w:sz="0" w:space="0" w:color="auto"/>
        <w:left w:val="none" w:sz="0" w:space="0" w:color="auto"/>
        <w:bottom w:val="none" w:sz="0" w:space="0" w:color="auto"/>
        <w:right w:val="none" w:sz="0" w:space="0" w:color="auto"/>
      </w:divBdr>
    </w:div>
    <w:div w:id="432167090">
      <w:bodyDiv w:val="1"/>
      <w:marLeft w:val="0"/>
      <w:marRight w:val="0"/>
      <w:marTop w:val="0"/>
      <w:marBottom w:val="0"/>
      <w:divBdr>
        <w:top w:val="none" w:sz="0" w:space="0" w:color="auto"/>
        <w:left w:val="none" w:sz="0" w:space="0" w:color="auto"/>
        <w:bottom w:val="none" w:sz="0" w:space="0" w:color="auto"/>
        <w:right w:val="none" w:sz="0" w:space="0" w:color="auto"/>
      </w:divBdr>
    </w:div>
    <w:div w:id="448624405">
      <w:bodyDiv w:val="1"/>
      <w:marLeft w:val="0"/>
      <w:marRight w:val="0"/>
      <w:marTop w:val="0"/>
      <w:marBottom w:val="0"/>
      <w:divBdr>
        <w:top w:val="none" w:sz="0" w:space="0" w:color="auto"/>
        <w:left w:val="none" w:sz="0" w:space="0" w:color="auto"/>
        <w:bottom w:val="none" w:sz="0" w:space="0" w:color="auto"/>
        <w:right w:val="none" w:sz="0" w:space="0" w:color="auto"/>
      </w:divBdr>
    </w:div>
    <w:div w:id="461046234">
      <w:bodyDiv w:val="1"/>
      <w:marLeft w:val="0"/>
      <w:marRight w:val="0"/>
      <w:marTop w:val="0"/>
      <w:marBottom w:val="0"/>
      <w:divBdr>
        <w:top w:val="none" w:sz="0" w:space="0" w:color="auto"/>
        <w:left w:val="none" w:sz="0" w:space="0" w:color="auto"/>
        <w:bottom w:val="none" w:sz="0" w:space="0" w:color="auto"/>
        <w:right w:val="none" w:sz="0" w:space="0" w:color="auto"/>
      </w:divBdr>
    </w:div>
    <w:div w:id="463694506">
      <w:bodyDiv w:val="1"/>
      <w:marLeft w:val="0"/>
      <w:marRight w:val="0"/>
      <w:marTop w:val="0"/>
      <w:marBottom w:val="0"/>
      <w:divBdr>
        <w:top w:val="none" w:sz="0" w:space="0" w:color="auto"/>
        <w:left w:val="none" w:sz="0" w:space="0" w:color="auto"/>
        <w:bottom w:val="none" w:sz="0" w:space="0" w:color="auto"/>
        <w:right w:val="none" w:sz="0" w:space="0" w:color="auto"/>
      </w:divBdr>
      <w:divsChild>
        <w:div w:id="414211906">
          <w:marLeft w:val="0"/>
          <w:marRight w:val="0"/>
          <w:marTop w:val="0"/>
          <w:marBottom w:val="0"/>
          <w:divBdr>
            <w:top w:val="none" w:sz="0" w:space="0" w:color="auto"/>
            <w:left w:val="none" w:sz="0" w:space="0" w:color="auto"/>
            <w:bottom w:val="none" w:sz="0" w:space="0" w:color="auto"/>
            <w:right w:val="none" w:sz="0" w:space="0" w:color="auto"/>
          </w:divBdr>
          <w:divsChild>
            <w:div w:id="154339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4123">
      <w:bodyDiv w:val="1"/>
      <w:marLeft w:val="0"/>
      <w:marRight w:val="0"/>
      <w:marTop w:val="0"/>
      <w:marBottom w:val="0"/>
      <w:divBdr>
        <w:top w:val="none" w:sz="0" w:space="0" w:color="auto"/>
        <w:left w:val="none" w:sz="0" w:space="0" w:color="auto"/>
        <w:bottom w:val="none" w:sz="0" w:space="0" w:color="auto"/>
        <w:right w:val="none" w:sz="0" w:space="0" w:color="auto"/>
      </w:divBdr>
    </w:div>
    <w:div w:id="482046993">
      <w:bodyDiv w:val="1"/>
      <w:marLeft w:val="0"/>
      <w:marRight w:val="0"/>
      <w:marTop w:val="0"/>
      <w:marBottom w:val="0"/>
      <w:divBdr>
        <w:top w:val="none" w:sz="0" w:space="0" w:color="auto"/>
        <w:left w:val="none" w:sz="0" w:space="0" w:color="auto"/>
        <w:bottom w:val="none" w:sz="0" w:space="0" w:color="auto"/>
        <w:right w:val="none" w:sz="0" w:space="0" w:color="auto"/>
      </w:divBdr>
      <w:divsChild>
        <w:div w:id="953050103">
          <w:marLeft w:val="0"/>
          <w:marRight w:val="0"/>
          <w:marTop w:val="0"/>
          <w:marBottom w:val="0"/>
          <w:divBdr>
            <w:top w:val="none" w:sz="0" w:space="0" w:color="auto"/>
            <w:left w:val="none" w:sz="0" w:space="0" w:color="auto"/>
            <w:bottom w:val="none" w:sz="0" w:space="0" w:color="auto"/>
            <w:right w:val="none" w:sz="0" w:space="0" w:color="auto"/>
          </w:divBdr>
          <w:divsChild>
            <w:div w:id="15496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6551">
      <w:bodyDiv w:val="1"/>
      <w:marLeft w:val="0"/>
      <w:marRight w:val="0"/>
      <w:marTop w:val="0"/>
      <w:marBottom w:val="0"/>
      <w:divBdr>
        <w:top w:val="none" w:sz="0" w:space="0" w:color="auto"/>
        <w:left w:val="none" w:sz="0" w:space="0" w:color="auto"/>
        <w:bottom w:val="none" w:sz="0" w:space="0" w:color="auto"/>
        <w:right w:val="none" w:sz="0" w:space="0" w:color="auto"/>
      </w:divBdr>
    </w:div>
    <w:div w:id="496844974">
      <w:bodyDiv w:val="1"/>
      <w:marLeft w:val="0"/>
      <w:marRight w:val="0"/>
      <w:marTop w:val="0"/>
      <w:marBottom w:val="0"/>
      <w:divBdr>
        <w:top w:val="none" w:sz="0" w:space="0" w:color="auto"/>
        <w:left w:val="none" w:sz="0" w:space="0" w:color="auto"/>
        <w:bottom w:val="none" w:sz="0" w:space="0" w:color="auto"/>
        <w:right w:val="none" w:sz="0" w:space="0" w:color="auto"/>
      </w:divBdr>
    </w:div>
    <w:div w:id="503016932">
      <w:bodyDiv w:val="1"/>
      <w:marLeft w:val="0"/>
      <w:marRight w:val="0"/>
      <w:marTop w:val="0"/>
      <w:marBottom w:val="0"/>
      <w:divBdr>
        <w:top w:val="none" w:sz="0" w:space="0" w:color="auto"/>
        <w:left w:val="none" w:sz="0" w:space="0" w:color="auto"/>
        <w:bottom w:val="none" w:sz="0" w:space="0" w:color="auto"/>
        <w:right w:val="none" w:sz="0" w:space="0" w:color="auto"/>
      </w:divBdr>
    </w:div>
    <w:div w:id="525215284">
      <w:bodyDiv w:val="1"/>
      <w:marLeft w:val="0"/>
      <w:marRight w:val="0"/>
      <w:marTop w:val="0"/>
      <w:marBottom w:val="0"/>
      <w:divBdr>
        <w:top w:val="none" w:sz="0" w:space="0" w:color="auto"/>
        <w:left w:val="none" w:sz="0" w:space="0" w:color="auto"/>
        <w:bottom w:val="none" w:sz="0" w:space="0" w:color="auto"/>
        <w:right w:val="none" w:sz="0" w:space="0" w:color="auto"/>
      </w:divBdr>
    </w:div>
    <w:div w:id="548149080">
      <w:bodyDiv w:val="1"/>
      <w:marLeft w:val="0"/>
      <w:marRight w:val="0"/>
      <w:marTop w:val="0"/>
      <w:marBottom w:val="0"/>
      <w:divBdr>
        <w:top w:val="none" w:sz="0" w:space="0" w:color="auto"/>
        <w:left w:val="none" w:sz="0" w:space="0" w:color="auto"/>
        <w:bottom w:val="none" w:sz="0" w:space="0" w:color="auto"/>
        <w:right w:val="none" w:sz="0" w:space="0" w:color="auto"/>
      </w:divBdr>
    </w:div>
    <w:div w:id="555362308">
      <w:bodyDiv w:val="1"/>
      <w:marLeft w:val="0"/>
      <w:marRight w:val="0"/>
      <w:marTop w:val="0"/>
      <w:marBottom w:val="0"/>
      <w:divBdr>
        <w:top w:val="none" w:sz="0" w:space="0" w:color="auto"/>
        <w:left w:val="none" w:sz="0" w:space="0" w:color="auto"/>
        <w:bottom w:val="none" w:sz="0" w:space="0" w:color="auto"/>
        <w:right w:val="none" w:sz="0" w:space="0" w:color="auto"/>
      </w:divBdr>
    </w:div>
    <w:div w:id="557546593">
      <w:bodyDiv w:val="1"/>
      <w:marLeft w:val="0"/>
      <w:marRight w:val="0"/>
      <w:marTop w:val="0"/>
      <w:marBottom w:val="0"/>
      <w:divBdr>
        <w:top w:val="none" w:sz="0" w:space="0" w:color="auto"/>
        <w:left w:val="none" w:sz="0" w:space="0" w:color="auto"/>
        <w:bottom w:val="none" w:sz="0" w:space="0" w:color="auto"/>
        <w:right w:val="none" w:sz="0" w:space="0" w:color="auto"/>
      </w:divBdr>
    </w:div>
    <w:div w:id="571157521">
      <w:bodyDiv w:val="1"/>
      <w:marLeft w:val="0"/>
      <w:marRight w:val="0"/>
      <w:marTop w:val="0"/>
      <w:marBottom w:val="0"/>
      <w:divBdr>
        <w:top w:val="none" w:sz="0" w:space="0" w:color="auto"/>
        <w:left w:val="none" w:sz="0" w:space="0" w:color="auto"/>
        <w:bottom w:val="none" w:sz="0" w:space="0" w:color="auto"/>
        <w:right w:val="none" w:sz="0" w:space="0" w:color="auto"/>
      </w:divBdr>
    </w:div>
    <w:div w:id="585381992">
      <w:bodyDiv w:val="1"/>
      <w:marLeft w:val="0"/>
      <w:marRight w:val="0"/>
      <w:marTop w:val="0"/>
      <w:marBottom w:val="0"/>
      <w:divBdr>
        <w:top w:val="none" w:sz="0" w:space="0" w:color="auto"/>
        <w:left w:val="none" w:sz="0" w:space="0" w:color="auto"/>
        <w:bottom w:val="none" w:sz="0" w:space="0" w:color="auto"/>
        <w:right w:val="none" w:sz="0" w:space="0" w:color="auto"/>
      </w:divBdr>
    </w:div>
    <w:div w:id="588848372">
      <w:bodyDiv w:val="1"/>
      <w:marLeft w:val="0"/>
      <w:marRight w:val="0"/>
      <w:marTop w:val="0"/>
      <w:marBottom w:val="0"/>
      <w:divBdr>
        <w:top w:val="none" w:sz="0" w:space="0" w:color="auto"/>
        <w:left w:val="none" w:sz="0" w:space="0" w:color="auto"/>
        <w:bottom w:val="none" w:sz="0" w:space="0" w:color="auto"/>
        <w:right w:val="none" w:sz="0" w:space="0" w:color="auto"/>
      </w:divBdr>
    </w:div>
    <w:div w:id="611204508">
      <w:bodyDiv w:val="1"/>
      <w:marLeft w:val="0"/>
      <w:marRight w:val="0"/>
      <w:marTop w:val="0"/>
      <w:marBottom w:val="0"/>
      <w:divBdr>
        <w:top w:val="none" w:sz="0" w:space="0" w:color="auto"/>
        <w:left w:val="none" w:sz="0" w:space="0" w:color="auto"/>
        <w:bottom w:val="none" w:sz="0" w:space="0" w:color="auto"/>
        <w:right w:val="none" w:sz="0" w:space="0" w:color="auto"/>
      </w:divBdr>
    </w:div>
    <w:div w:id="614606494">
      <w:bodyDiv w:val="1"/>
      <w:marLeft w:val="0"/>
      <w:marRight w:val="0"/>
      <w:marTop w:val="0"/>
      <w:marBottom w:val="0"/>
      <w:divBdr>
        <w:top w:val="none" w:sz="0" w:space="0" w:color="auto"/>
        <w:left w:val="none" w:sz="0" w:space="0" w:color="auto"/>
        <w:bottom w:val="none" w:sz="0" w:space="0" w:color="auto"/>
        <w:right w:val="none" w:sz="0" w:space="0" w:color="auto"/>
      </w:divBdr>
    </w:div>
    <w:div w:id="630013366">
      <w:bodyDiv w:val="1"/>
      <w:marLeft w:val="0"/>
      <w:marRight w:val="0"/>
      <w:marTop w:val="0"/>
      <w:marBottom w:val="0"/>
      <w:divBdr>
        <w:top w:val="none" w:sz="0" w:space="0" w:color="auto"/>
        <w:left w:val="none" w:sz="0" w:space="0" w:color="auto"/>
        <w:bottom w:val="none" w:sz="0" w:space="0" w:color="auto"/>
        <w:right w:val="none" w:sz="0" w:space="0" w:color="auto"/>
      </w:divBdr>
    </w:div>
    <w:div w:id="632908496">
      <w:bodyDiv w:val="1"/>
      <w:marLeft w:val="0"/>
      <w:marRight w:val="0"/>
      <w:marTop w:val="0"/>
      <w:marBottom w:val="0"/>
      <w:divBdr>
        <w:top w:val="none" w:sz="0" w:space="0" w:color="auto"/>
        <w:left w:val="none" w:sz="0" w:space="0" w:color="auto"/>
        <w:bottom w:val="none" w:sz="0" w:space="0" w:color="auto"/>
        <w:right w:val="none" w:sz="0" w:space="0" w:color="auto"/>
      </w:divBdr>
    </w:div>
    <w:div w:id="634261103">
      <w:bodyDiv w:val="1"/>
      <w:marLeft w:val="0"/>
      <w:marRight w:val="0"/>
      <w:marTop w:val="0"/>
      <w:marBottom w:val="0"/>
      <w:divBdr>
        <w:top w:val="none" w:sz="0" w:space="0" w:color="auto"/>
        <w:left w:val="none" w:sz="0" w:space="0" w:color="auto"/>
        <w:bottom w:val="none" w:sz="0" w:space="0" w:color="auto"/>
        <w:right w:val="none" w:sz="0" w:space="0" w:color="auto"/>
      </w:divBdr>
    </w:div>
    <w:div w:id="658465203">
      <w:bodyDiv w:val="1"/>
      <w:marLeft w:val="0"/>
      <w:marRight w:val="0"/>
      <w:marTop w:val="0"/>
      <w:marBottom w:val="0"/>
      <w:divBdr>
        <w:top w:val="none" w:sz="0" w:space="0" w:color="auto"/>
        <w:left w:val="none" w:sz="0" w:space="0" w:color="auto"/>
        <w:bottom w:val="none" w:sz="0" w:space="0" w:color="auto"/>
        <w:right w:val="none" w:sz="0" w:space="0" w:color="auto"/>
      </w:divBdr>
    </w:div>
    <w:div w:id="658579713">
      <w:bodyDiv w:val="1"/>
      <w:marLeft w:val="0"/>
      <w:marRight w:val="0"/>
      <w:marTop w:val="0"/>
      <w:marBottom w:val="0"/>
      <w:divBdr>
        <w:top w:val="none" w:sz="0" w:space="0" w:color="auto"/>
        <w:left w:val="none" w:sz="0" w:space="0" w:color="auto"/>
        <w:bottom w:val="none" w:sz="0" w:space="0" w:color="auto"/>
        <w:right w:val="none" w:sz="0" w:space="0" w:color="auto"/>
      </w:divBdr>
    </w:div>
    <w:div w:id="674456434">
      <w:bodyDiv w:val="1"/>
      <w:marLeft w:val="0"/>
      <w:marRight w:val="0"/>
      <w:marTop w:val="0"/>
      <w:marBottom w:val="0"/>
      <w:divBdr>
        <w:top w:val="none" w:sz="0" w:space="0" w:color="auto"/>
        <w:left w:val="none" w:sz="0" w:space="0" w:color="auto"/>
        <w:bottom w:val="none" w:sz="0" w:space="0" w:color="auto"/>
        <w:right w:val="none" w:sz="0" w:space="0" w:color="auto"/>
      </w:divBdr>
    </w:div>
    <w:div w:id="696393988">
      <w:bodyDiv w:val="1"/>
      <w:marLeft w:val="0"/>
      <w:marRight w:val="0"/>
      <w:marTop w:val="0"/>
      <w:marBottom w:val="0"/>
      <w:divBdr>
        <w:top w:val="none" w:sz="0" w:space="0" w:color="auto"/>
        <w:left w:val="none" w:sz="0" w:space="0" w:color="auto"/>
        <w:bottom w:val="none" w:sz="0" w:space="0" w:color="auto"/>
        <w:right w:val="none" w:sz="0" w:space="0" w:color="auto"/>
      </w:divBdr>
    </w:div>
    <w:div w:id="698048910">
      <w:bodyDiv w:val="1"/>
      <w:marLeft w:val="0"/>
      <w:marRight w:val="0"/>
      <w:marTop w:val="0"/>
      <w:marBottom w:val="0"/>
      <w:divBdr>
        <w:top w:val="none" w:sz="0" w:space="0" w:color="auto"/>
        <w:left w:val="none" w:sz="0" w:space="0" w:color="auto"/>
        <w:bottom w:val="none" w:sz="0" w:space="0" w:color="auto"/>
        <w:right w:val="none" w:sz="0" w:space="0" w:color="auto"/>
      </w:divBdr>
    </w:div>
    <w:div w:id="698436413">
      <w:bodyDiv w:val="1"/>
      <w:marLeft w:val="0"/>
      <w:marRight w:val="0"/>
      <w:marTop w:val="0"/>
      <w:marBottom w:val="0"/>
      <w:divBdr>
        <w:top w:val="none" w:sz="0" w:space="0" w:color="auto"/>
        <w:left w:val="none" w:sz="0" w:space="0" w:color="auto"/>
        <w:bottom w:val="none" w:sz="0" w:space="0" w:color="auto"/>
        <w:right w:val="none" w:sz="0" w:space="0" w:color="auto"/>
      </w:divBdr>
    </w:div>
    <w:div w:id="722557187">
      <w:bodyDiv w:val="1"/>
      <w:marLeft w:val="0"/>
      <w:marRight w:val="0"/>
      <w:marTop w:val="0"/>
      <w:marBottom w:val="0"/>
      <w:divBdr>
        <w:top w:val="none" w:sz="0" w:space="0" w:color="auto"/>
        <w:left w:val="none" w:sz="0" w:space="0" w:color="auto"/>
        <w:bottom w:val="none" w:sz="0" w:space="0" w:color="auto"/>
        <w:right w:val="none" w:sz="0" w:space="0" w:color="auto"/>
      </w:divBdr>
      <w:divsChild>
        <w:div w:id="1777822011">
          <w:marLeft w:val="0"/>
          <w:marRight w:val="0"/>
          <w:marTop w:val="0"/>
          <w:marBottom w:val="0"/>
          <w:divBdr>
            <w:top w:val="none" w:sz="0" w:space="0" w:color="auto"/>
            <w:left w:val="none" w:sz="0" w:space="0" w:color="auto"/>
            <w:bottom w:val="none" w:sz="0" w:space="0" w:color="auto"/>
            <w:right w:val="none" w:sz="0" w:space="0" w:color="auto"/>
          </w:divBdr>
        </w:div>
      </w:divsChild>
    </w:div>
    <w:div w:id="725295081">
      <w:bodyDiv w:val="1"/>
      <w:marLeft w:val="0"/>
      <w:marRight w:val="0"/>
      <w:marTop w:val="0"/>
      <w:marBottom w:val="0"/>
      <w:divBdr>
        <w:top w:val="none" w:sz="0" w:space="0" w:color="auto"/>
        <w:left w:val="none" w:sz="0" w:space="0" w:color="auto"/>
        <w:bottom w:val="none" w:sz="0" w:space="0" w:color="auto"/>
        <w:right w:val="none" w:sz="0" w:space="0" w:color="auto"/>
      </w:divBdr>
    </w:div>
    <w:div w:id="739325505">
      <w:bodyDiv w:val="1"/>
      <w:marLeft w:val="0"/>
      <w:marRight w:val="0"/>
      <w:marTop w:val="0"/>
      <w:marBottom w:val="0"/>
      <w:divBdr>
        <w:top w:val="none" w:sz="0" w:space="0" w:color="auto"/>
        <w:left w:val="none" w:sz="0" w:space="0" w:color="auto"/>
        <w:bottom w:val="none" w:sz="0" w:space="0" w:color="auto"/>
        <w:right w:val="none" w:sz="0" w:space="0" w:color="auto"/>
      </w:divBdr>
    </w:div>
    <w:div w:id="742602613">
      <w:bodyDiv w:val="1"/>
      <w:marLeft w:val="0"/>
      <w:marRight w:val="0"/>
      <w:marTop w:val="0"/>
      <w:marBottom w:val="0"/>
      <w:divBdr>
        <w:top w:val="none" w:sz="0" w:space="0" w:color="auto"/>
        <w:left w:val="none" w:sz="0" w:space="0" w:color="auto"/>
        <w:bottom w:val="none" w:sz="0" w:space="0" w:color="auto"/>
        <w:right w:val="none" w:sz="0" w:space="0" w:color="auto"/>
      </w:divBdr>
      <w:divsChild>
        <w:div w:id="1103452598">
          <w:marLeft w:val="0"/>
          <w:marRight w:val="0"/>
          <w:marTop w:val="0"/>
          <w:marBottom w:val="0"/>
          <w:divBdr>
            <w:top w:val="none" w:sz="0" w:space="0" w:color="auto"/>
            <w:left w:val="none" w:sz="0" w:space="0" w:color="auto"/>
            <w:bottom w:val="none" w:sz="0" w:space="0" w:color="auto"/>
            <w:right w:val="none" w:sz="0" w:space="0" w:color="auto"/>
          </w:divBdr>
        </w:div>
      </w:divsChild>
    </w:div>
    <w:div w:id="774906617">
      <w:bodyDiv w:val="1"/>
      <w:marLeft w:val="0"/>
      <w:marRight w:val="0"/>
      <w:marTop w:val="0"/>
      <w:marBottom w:val="0"/>
      <w:divBdr>
        <w:top w:val="none" w:sz="0" w:space="0" w:color="auto"/>
        <w:left w:val="none" w:sz="0" w:space="0" w:color="auto"/>
        <w:bottom w:val="none" w:sz="0" w:space="0" w:color="auto"/>
        <w:right w:val="none" w:sz="0" w:space="0" w:color="auto"/>
      </w:divBdr>
    </w:div>
    <w:div w:id="792358377">
      <w:bodyDiv w:val="1"/>
      <w:marLeft w:val="0"/>
      <w:marRight w:val="0"/>
      <w:marTop w:val="0"/>
      <w:marBottom w:val="0"/>
      <w:divBdr>
        <w:top w:val="none" w:sz="0" w:space="0" w:color="auto"/>
        <w:left w:val="none" w:sz="0" w:space="0" w:color="auto"/>
        <w:bottom w:val="none" w:sz="0" w:space="0" w:color="auto"/>
        <w:right w:val="none" w:sz="0" w:space="0" w:color="auto"/>
      </w:divBdr>
    </w:div>
    <w:div w:id="811481839">
      <w:bodyDiv w:val="1"/>
      <w:marLeft w:val="0"/>
      <w:marRight w:val="0"/>
      <w:marTop w:val="0"/>
      <w:marBottom w:val="0"/>
      <w:divBdr>
        <w:top w:val="none" w:sz="0" w:space="0" w:color="auto"/>
        <w:left w:val="none" w:sz="0" w:space="0" w:color="auto"/>
        <w:bottom w:val="none" w:sz="0" w:space="0" w:color="auto"/>
        <w:right w:val="none" w:sz="0" w:space="0" w:color="auto"/>
      </w:divBdr>
    </w:div>
    <w:div w:id="846479107">
      <w:bodyDiv w:val="1"/>
      <w:marLeft w:val="0"/>
      <w:marRight w:val="0"/>
      <w:marTop w:val="0"/>
      <w:marBottom w:val="0"/>
      <w:divBdr>
        <w:top w:val="none" w:sz="0" w:space="0" w:color="auto"/>
        <w:left w:val="none" w:sz="0" w:space="0" w:color="auto"/>
        <w:bottom w:val="none" w:sz="0" w:space="0" w:color="auto"/>
        <w:right w:val="none" w:sz="0" w:space="0" w:color="auto"/>
      </w:divBdr>
    </w:div>
    <w:div w:id="846556689">
      <w:bodyDiv w:val="1"/>
      <w:marLeft w:val="0"/>
      <w:marRight w:val="0"/>
      <w:marTop w:val="0"/>
      <w:marBottom w:val="0"/>
      <w:divBdr>
        <w:top w:val="none" w:sz="0" w:space="0" w:color="auto"/>
        <w:left w:val="none" w:sz="0" w:space="0" w:color="auto"/>
        <w:bottom w:val="none" w:sz="0" w:space="0" w:color="auto"/>
        <w:right w:val="none" w:sz="0" w:space="0" w:color="auto"/>
      </w:divBdr>
    </w:div>
    <w:div w:id="874150629">
      <w:bodyDiv w:val="1"/>
      <w:marLeft w:val="0"/>
      <w:marRight w:val="0"/>
      <w:marTop w:val="0"/>
      <w:marBottom w:val="0"/>
      <w:divBdr>
        <w:top w:val="none" w:sz="0" w:space="0" w:color="auto"/>
        <w:left w:val="none" w:sz="0" w:space="0" w:color="auto"/>
        <w:bottom w:val="none" w:sz="0" w:space="0" w:color="auto"/>
        <w:right w:val="none" w:sz="0" w:space="0" w:color="auto"/>
      </w:divBdr>
    </w:div>
    <w:div w:id="940183745">
      <w:bodyDiv w:val="1"/>
      <w:marLeft w:val="0"/>
      <w:marRight w:val="0"/>
      <w:marTop w:val="0"/>
      <w:marBottom w:val="0"/>
      <w:divBdr>
        <w:top w:val="none" w:sz="0" w:space="0" w:color="auto"/>
        <w:left w:val="none" w:sz="0" w:space="0" w:color="auto"/>
        <w:bottom w:val="none" w:sz="0" w:space="0" w:color="auto"/>
        <w:right w:val="none" w:sz="0" w:space="0" w:color="auto"/>
      </w:divBdr>
    </w:div>
    <w:div w:id="941105914">
      <w:bodyDiv w:val="1"/>
      <w:marLeft w:val="0"/>
      <w:marRight w:val="0"/>
      <w:marTop w:val="0"/>
      <w:marBottom w:val="0"/>
      <w:divBdr>
        <w:top w:val="none" w:sz="0" w:space="0" w:color="auto"/>
        <w:left w:val="none" w:sz="0" w:space="0" w:color="auto"/>
        <w:bottom w:val="none" w:sz="0" w:space="0" w:color="auto"/>
        <w:right w:val="none" w:sz="0" w:space="0" w:color="auto"/>
      </w:divBdr>
    </w:div>
    <w:div w:id="943077097">
      <w:bodyDiv w:val="1"/>
      <w:marLeft w:val="0"/>
      <w:marRight w:val="0"/>
      <w:marTop w:val="0"/>
      <w:marBottom w:val="0"/>
      <w:divBdr>
        <w:top w:val="none" w:sz="0" w:space="0" w:color="auto"/>
        <w:left w:val="none" w:sz="0" w:space="0" w:color="auto"/>
        <w:bottom w:val="none" w:sz="0" w:space="0" w:color="auto"/>
        <w:right w:val="none" w:sz="0" w:space="0" w:color="auto"/>
      </w:divBdr>
    </w:div>
    <w:div w:id="999623989">
      <w:bodyDiv w:val="1"/>
      <w:marLeft w:val="0"/>
      <w:marRight w:val="0"/>
      <w:marTop w:val="0"/>
      <w:marBottom w:val="0"/>
      <w:divBdr>
        <w:top w:val="none" w:sz="0" w:space="0" w:color="auto"/>
        <w:left w:val="none" w:sz="0" w:space="0" w:color="auto"/>
        <w:bottom w:val="none" w:sz="0" w:space="0" w:color="auto"/>
        <w:right w:val="none" w:sz="0" w:space="0" w:color="auto"/>
      </w:divBdr>
    </w:div>
    <w:div w:id="1003705168">
      <w:bodyDiv w:val="1"/>
      <w:marLeft w:val="0"/>
      <w:marRight w:val="0"/>
      <w:marTop w:val="0"/>
      <w:marBottom w:val="0"/>
      <w:divBdr>
        <w:top w:val="none" w:sz="0" w:space="0" w:color="auto"/>
        <w:left w:val="none" w:sz="0" w:space="0" w:color="auto"/>
        <w:bottom w:val="none" w:sz="0" w:space="0" w:color="auto"/>
        <w:right w:val="none" w:sz="0" w:space="0" w:color="auto"/>
      </w:divBdr>
    </w:div>
    <w:div w:id="1005404548">
      <w:bodyDiv w:val="1"/>
      <w:marLeft w:val="0"/>
      <w:marRight w:val="0"/>
      <w:marTop w:val="0"/>
      <w:marBottom w:val="0"/>
      <w:divBdr>
        <w:top w:val="none" w:sz="0" w:space="0" w:color="auto"/>
        <w:left w:val="none" w:sz="0" w:space="0" w:color="auto"/>
        <w:bottom w:val="none" w:sz="0" w:space="0" w:color="auto"/>
        <w:right w:val="none" w:sz="0" w:space="0" w:color="auto"/>
      </w:divBdr>
    </w:div>
    <w:div w:id="1021587024">
      <w:bodyDiv w:val="1"/>
      <w:marLeft w:val="0"/>
      <w:marRight w:val="0"/>
      <w:marTop w:val="0"/>
      <w:marBottom w:val="0"/>
      <w:divBdr>
        <w:top w:val="none" w:sz="0" w:space="0" w:color="auto"/>
        <w:left w:val="none" w:sz="0" w:space="0" w:color="auto"/>
        <w:bottom w:val="none" w:sz="0" w:space="0" w:color="auto"/>
        <w:right w:val="none" w:sz="0" w:space="0" w:color="auto"/>
      </w:divBdr>
    </w:div>
    <w:div w:id="1024791606">
      <w:bodyDiv w:val="1"/>
      <w:marLeft w:val="0"/>
      <w:marRight w:val="0"/>
      <w:marTop w:val="0"/>
      <w:marBottom w:val="0"/>
      <w:divBdr>
        <w:top w:val="none" w:sz="0" w:space="0" w:color="auto"/>
        <w:left w:val="none" w:sz="0" w:space="0" w:color="auto"/>
        <w:bottom w:val="none" w:sz="0" w:space="0" w:color="auto"/>
        <w:right w:val="none" w:sz="0" w:space="0" w:color="auto"/>
      </w:divBdr>
    </w:div>
    <w:div w:id="1027946577">
      <w:bodyDiv w:val="1"/>
      <w:marLeft w:val="0"/>
      <w:marRight w:val="0"/>
      <w:marTop w:val="0"/>
      <w:marBottom w:val="0"/>
      <w:divBdr>
        <w:top w:val="none" w:sz="0" w:space="0" w:color="auto"/>
        <w:left w:val="none" w:sz="0" w:space="0" w:color="auto"/>
        <w:bottom w:val="none" w:sz="0" w:space="0" w:color="auto"/>
        <w:right w:val="none" w:sz="0" w:space="0" w:color="auto"/>
      </w:divBdr>
    </w:div>
    <w:div w:id="1074858257">
      <w:bodyDiv w:val="1"/>
      <w:marLeft w:val="0"/>
      <w:marRight w:val="0"/>
      <w:marTop w:val="0"/>
      <w:marBottom w:val="0"/>
      <w:divBdr>
        <w:top w:val="none" w:sz="0" w:space="0" w:color="auto"/>
        <w:left w:val="none" w:sz="0" w:space="0" w:color="auto"/>
        <w:bottom w:val="none" w:sz="0" w:space="0" w:color="auto"/>
        <w:right w:val="none" w:sz="0" w:space="0" w:color="auto"/>
      </w:divBdr>
    </w:div>
    <w:div w:id="1092043751">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110204642">
      <w:bodyDiv w:val="1"/>
      <w:marLeft w:val="0"/>
      <w:marRight w:val="0"/>
      <w:marTop w:val="0"/>
      <w:marBottom w:val="0"/>
      <w:divBdr>
        <w:top w:val="none" w:sz="0" w:space="0" w:color="auto"/>
        <w:left w:val="none" w:sz="0" w:space="0" w:color="auto"/>
        <w:bottom w:val="none" w:sz="0" w:space="0" w:color="auto"/>
        <w:right w:val="none" w:sz="0" w:space="0" w:color="auto"/>
      </w:divBdr>
    </w:div>
    <w:div w:id="1115559698">
      <w:bodyDiv w:val="1"/>
      <w:marLeft w:val="0"/>
      <w:marRight w:val="0"/>
      <w:marTop w:val="0"/>
      <w:marBottom w:val="0"/>
      <w:divBdr>
        <w:top w:val="none" w:sz="0" w:space="0" w:color="auto"/>
        <w:left w:val="none" w:sz="0" w:space="0" w:color="auto"/>
        <w:bottom w:val="none" w:sz="0" w:space="0" w:color="auto"/>
        <w:right w:val="none" w:sz="0" w:space="0" w:color="auto"/>
      </w:divBdr>
    </w:div>
    <w:div w:id="1116365308">
      <w:bodyDiv w:val="1"/>
      <w:marLeft w:val="0"/>
      <w:marRight w:val="0"/>
      <w:marTop w:val="0"/>
      <w:marBottom w:val="0"/>
      <w:divBdr>
        <w:top w:val="none" w:sz="0" w:space="0" w:color="auto"/>
        <w:left w:val="none" w:sz="0" w:space="0" w:color="auto"/>
        <w:bottom w:val="none" w:sz="0" w:space="0" w:color="auto"/>
        <w:right w:val="none" w:sz="0" w:space="0" w:color="auto"/>
      </w:divBdr>
    </w:div>
    <w:div w:id="1122383412">
      <w:bodyDiv w:val="1"/>
      <w:marLeft w:val="0"/>
      <w:marRight w:val="0"/>
      <w:marTop w:val="0"/>
      <w:marBottom w:val="0"/>
      <w:divBdr>
        <w:top w:val="none" w:sz="0" w:space="0" w:color="auto"/>
        <w:left w:val="none" w:sz="0" w:space="0" w:color="auto"/>
        <w:bottom w:val="none" w:sz="0" w:space="0" w:color="auto"/>
        <w:right w:val="none" w:sz="0" w:space="0" w:color="auto"/>
      </w:divBdr>
      <w:divsChild>
        <w:div w:id="951328348">
          <w:marLeft w:val="0"/>
          <w:marRight w:val="0"/>
          <w:marTop w:val="0"/>
          <w:marBottom w:val="0"/>
          <w:divBdr>
            <w:top w:val="none" w:sz="0" w:space="0" w:color="auto"/>
            <w:left w:val="none" w:sz="0" w:space="0" w:color="auto"/>
            <w:bottom w:val="none" w:sz="0" w:space="0" w:color="auto"/>
            <w:right w:val="none" w:sz="0" w:space="0" w:color="auto"/>
          </w:divBdr>
        </w:div>
      </w:divsChild>
    </w:div>
    <w:div w:id="1124932818">
      <w:bodyDiv w:val="1"/>
      <w:marLeft w:val="0"/>
      <w:marRight w:val="0"/>
      <w:marTop w:val="0"/>
      <w:marBottom w:val="0"/>
      <w:divBdr>
        <w:top w:val="none" w:sz="0" w:space="0" w:color="auto"/>
        <w:left w:val="none" w:sz="0" w:space="0" w:color="auto"/>
        <w:bottom w:val="none" w:sz="0" w:space="0" w:color="auto"/>
        <w:right w:val="none" w:sz="0" w:space="0" w:color="auto"/>
      </w:divBdr>
    </w:div>
    <w:div w:id="1129586112">
      <w:bodyDiv w:val="1"/>
      <w:marLeft w:val="0"/>
      <w:marRight w:val="0"/>
      <w:marTop w:val="0"/>
      <w:marBottom w:val="0"/>
      <w:divBdr>
        <w:top w:val="none" w:sz="0" w:space="0" w:color="auto"/>
        <w:left w:val="none" w:sz="0" w:space="0" w:color="auto"/>
        <w:bottom w:val="none" w:sz="0" w:space="0" w:color="auto"/>
        <w:right w:val="none" w:sz="0" w:space="0" w:color="auto"/>
      </w:divBdr>
    </w:div>
    <w:div w:id="1129975402">
      <w:bodyDiv w:val="1"/>
      <w:marLeft w:val="0"/>
      <w:marRight w:val="0"/>
      <w:marTop w:val="0"/>
      <w:marBottom w:val="0"/>
      <w:divBdr>
        <w:top w:val="none" w:sz="0" w:space="0" w:color="auto"/>
        <w:left w:val="none" w:sz="0" w:space="0" w:color="auto"/>
        <w:bottom w:val="none" w:sz="0" w:space="0" w:color="auto"/>
        <w:right w:val="none" w:sz="0" w:space="0" w:color="auto"/>
      </w:divBdr>
      <w:divsChild>
        <w:div w:id="967392789">
          <w:marLeft w:val="0"/>
          <w:marRight w:val="0"/>
          <w:marTop w:val="0"/>
          <w:marBottom w:val="0"/>
          <w:divBdr>
            <w:top w:val="none" w:sz="0" w:space="0" w:color="auto"/>
            <w:left w:val="none" w:sz="0" w:space="0" w:color="auto"/>
            <w:bottom w:val="none" w:sz="0" w:space="0" w:color="auto"/>
            <w:right w:val="none" w:sz="0" w:space="0" w:color="auto"/>
          </w:divBdr>
        </w:div>
      </w:divsChild>
    </w:div>
    <w:div w:id="1133408519">
      <w:bodyDiv w:val="1"/>
      <w:marLeft w:val="0"/>
      <w:marRight w:val="0"/>
      <w:marTop w:val="0"/>
      <w:marBottom w:val="0"/>
      <w:divBdr>
        <w:top w:val="none" w:sz="0" w:space="0" w:color="auto"/>
        <w:left w:val="none" w:sz="0" w:space="0" w:color="auto"/>
        <w:bottom w:val="none" w:sz="0" w:space="0" w:color="auto"/>
        <w:right w:val="none" w:sz="0" w:space="0" w:color="auto"/>
      </w:divBdr>
    </w:div>
    <w:div w:id="1135298598">
      <w:bodyDiv w:val="1"/>
      <w:marLeft w:val="0"/>
      <w:marRight w:val="0"/>
      <w:marTop w:val="0"/>
      <w:marBottom w:val="0"/>
      <w:divBdr>
        <w:top w:val="none" w:sz="0" w:space="0" w:color="auto"/>
        <w:left w:val="none" w:sz="0" w:space="0" w:color="auto"/>
        <w:bottom w:val="none" w:sz="0" w:space="0" w:color="auto"/>
        <w:right w:val="none" w:sz="0" w:space="0" w:color="auto"/>
      </w:divBdr>
    </w:div>
    <w:div w:id="1160459808">
      <w:bodyDiv w:val="1"/>
      <w:marLeft w:val="0"/>
      <w:marRight w:val="0"/>
      <w:marTop w:val="0"/>
      <w:marBottom w:val="0"/>
      <w:divBdr>
        <w:top w:val="none" w:sz="0" w:space="0" w:color="auto"/>
        <w:left w:val="none" w:sz="0" w:space="0" w:color="auto"/>
        <w:bottom w:val="none" w:sz="0" w:space="0" w:color="auto"/>
        <w:right w:val="none" w:sz="0" w:space="0" w:color="auto"/>
      </w:divBdr>
    </w:div>
    <w:div w:id="1190799581">
      <w:bodyDiv w:val="1"/>
      <w:marLeft w:val="0"/>
      <w:marRight w:val="0"/>
      <w:marTop w:val="0"/>
      <w:marBottom w:val="0"/>
      <w:divBdr>
        <w:top w:val="none" w:sz="0" w:space="0" w:color="auto"/>
        <w:left w:val="none" w:sz="0" w:space="0" w:color="auto"/>
        <w:bottom w:val="none" w:sz="0" w:space="0" w:color="auto"/>
        <w:right w:val="none" w:sz="0" w:space="0" w:color="auto"/>
      </w:divBdr>
    </w:div>
    <w:div w:id="1195995826">
      <w:bodyDiv w:val="1"/>
      <w:marLeft w:val="0"/>
      <w:marRight w:val="0"/>
      <w:marTop w:val="0"/>
      <w:marBottom w:val="0"/>
      <w:divBdr>
        <w:top w:val="none" w:sz="0" w:space="0" w:color="auto"/>
        <w:left w:val="none" w:sz="0" w:space="0" w:color="auto"/>
        <w:bottom w:val="none" w:sz="0" w:space="0" w:color="auto"/>
        <w:right w:val="none" w:sz="0" w:space="0" w:color="auto"/>
      </w:divBdr>
    </w:div>
    <w:div w:id="1196654353">
      <w:bodyDiv w:val="1"/>
      <w:marLeft w:val="0"/>
      <w:marRight w:val="0"/>
      <w:marTop w:val="0"/>
      <w:marBottom w:val="0"/>
      <w:divBdr>
        <w:top w:val="none" w:sz="0" w:space="0" w:color="auto"/>
        <w:left w:val="none" w:sz="0" w:space="0" w:color="auto"/>
        <w:bottom w:val="none" w:sz="0" w:space="0" w:color="auto"/>
        <w:right w:val="none" w:sz="0" w:space="0" w:color="auto"/>
      </w:divBdr>
    </w:div>
    <w:div w:id="1212185837">
      <w:bodyDiv w:val="1"/>
      <w:marLeft w:val="0"/>
      <w:marRight w:val="0"/>
      <w:marTop w:val="0"/>
      <w:marBottom w:val="0"/>
      <w:divBdr>
        <w:top w:val="none" w:sz="0" w:space="0" w:color="auto"/>
        <w:left w:val="none" w:sz="0" w:space="0" w:color="auto"/>
        <w:bottom w:val="none" w:sz="0" w:space="0" w:color="auto"/>
        <w:right w:val="none" w:sz="0" w:space="0" w:color="auto"/>
      </w:divBdr>
      <w:divsChild>
        <w:div w:id="79982758">
          <w:marLeft w:val="0"/>
          <w:marRight w:val="0"/>
          <w:marTop w:val="0"/>
          <w:marBottom w:val="0"/>
          <w:divBdr>
            <w:top w:val="none" w:sz="0" w:space="0" w:color="auto"/>
            <w:left w:val="none" w:sz="0" w:space="0" w:color="auto"/>
            <w:bottom w:val="none" w:sz="0" w:space="0" w:color="auto"/>
            <w:right w:val="none" w:sz="0" w:space="0" w:color="auto"/>
          </w:divBdr>
        </w:div>
      </w:divsChild>
    </w:div>
    <w:div w:id="1220437704">
      <w:bodyDiv w:val="1"/>
      <w:marLeft w:val="0"/>
      <w:marRight w:val="0"/>
      <w:marTop w:val="0"/>
      <w:marBottom w:val="0"/>
      <w:divBdr>
        <w:top w:val="none" w:sz="0" w:space="0" w:color="auto"/>
        <w:left w:val="none" w:sz="0" w:space="0" w:color="auto"/>
        <w:bottom w:val="none" w:sz="0" w:space="0" w:color="auto"/>
        <w:right w:val="none" w:sz="0" w:space="0" w:color="auto"/>
      </w:divBdr>
    </w:div>
    <w:div w:id="1229416368">
      <w:bodyDiv w:val="1"/>
      <w:marLeft w:val="0"/>
      <w:marRight w:val="0"/>
      <w:marTop w:val="0"/>
      <w:marBottom w:val="0"/>
      <w:divBdr>
        <w:top w:val="none" w:sz="0" w:space="0" w:color="auto"/>
        <w:left w:val="none" w:sz="0" w:space="0" w:color="auto"/>
        <w:bottom w:val="none" w:sz="0" w:space="0" w:color="auto"/>
        <w:right w:val="none" w:sz="0" w:space="0" w:color="auto"/>
      </w:divBdr>
    </w:div>
    <w:div w:id="1234513417">
      <w:bodyDiv w:val="1"/>
      <w:marLeft w:val="0"/>
      <w:marRight w:val="0"/>
      <w:marTop w:val="0"/>
      <w:marBottom w:val="0"/>
      <w:divBdr>
        <w:top w:val="none" w:sz="0" w:space="0" w:color="auto"/>
        <w:left w:val="none" w:sz="0" w:space="0" w:color="auto"/>
        <w:bottom w:val="none" w:sz="0" w:space="0" w:color="auto"/>
        <w:right w:val="none" w:sz="0" w:space="0" w:color="auto"/>
      </w:divBdr>
    </w:div>
    <w:div w:id="1236548524">
      <w:bodyDiv w:val="1"/>
      <w:marLeft w:val="0"/>
      <w:marRight w:val="0"/>
      <w:marTop w:val="0"/>
      <w:marBottom w:val="0"/>
      <w:divBdr>
        <w:top w:val="none" w:sz="0" w:space="0" w:color="auto"/>
        <w:left w:val="none" w:sz="0" w:space="0" w:color="auto"/>
        <w:bottom w:val="none" w:sz="0" w:space="0" w:color="auto"/>
        <w:right w:val="none" w:sz="0" w:space="0" w:color="auto"/>
      </w:divBdr>
    </w:div>
    <w:div w:id="1240596883">
      <w:bodyDiv w:val="1"/>
      <w:marLeft w:val="0"/>
      <w:marRight w:val="0"/>
      <w:marTop w:val="0"/>
      <w:marBottom w:val="0"/>
      <w:divBdr>
        <w:top w:val="none" w:sz="0" w:space="0" w:color="auto"/>
        <w:left w:val="none" w:sz="0" w:space="0" w:color="auto"/>
        <w:bottom w:val="none" w:sz="0" w:space="0" w:color="auto"/>
        <w:right w:val="none" w:sz="0" w:space="0" w:color="auto"/>
      </w:divBdr>
    </w:div>
    <w:div w:id="1249147715">
      <w:bodyDiv w:val="1"/>
      <w:marLeft w:val="0"/>
      <w:marRight w:val="0"/>
      <w:marTop w:val="0"/>
      <w:marBottom w:val="0"/>
      <w:divBdr>
        <w:top w:val="none" w:sz="0" w:space="0" w:color="auto"/>
        <w:left w:val="none" w:sz="0" w:space="0" w:color="auto"/>
        <w:bottom w:val="none" w:sz="0" w:space="0" w:color="auto"/>
        <w:right w:val="none" w:sz="0" w:space="0" w:color="auto"/>
      </w:divBdr>
    </w:div>
    <w:div w:id="1265916036">
      <w:bodyDiv w:val="1"/>
      <w:marLeft w:val="0"/>
      <w:marRight w:val="0"/>
      <w:marTop w:val="0"/>
      <w:marBottom w:val="0"/>
      <w:divBdr>
        <w:top w:val="none" w:sz="0" w:space="0" w:color="auto"/>
        <w:left w:val="none" w:sz="0" w:space="0" w:color="auto"/>
        <w:bottom w:val="none" w:sz="0" w:space="0" w:color="auto"/>
        <w:right w:val="none" w:sz="0" w:space="0" w:color="auto"/>
      </w:divBdr>
    </w:div>
    <w:div w:id="1275675758">
      <w:bodyDiv w:val="1"/>
      <w:marLeft w:val="0"/>
      <w:marRight w:val="0"/>
      <w:marTop w:val="0"/>
      <w:marBottom w:val="0"/>
      <w:divBdr>
        <w:top w:val="none" w:sz="0" w:space="0" w:color="auto"/>
        <w:left w:val="none" w:sz="0" w:space="0" w:color="auto"/>
        <w:bottom w:val="none" w:sz="0" w:space="0" w:color="auto"/>
        <w:right w:val="none" w:sz="0" w:space="0" w:color="auto"/>
      </w:divBdr>
    </w:div>
    <w:div w:id="1278558352">
      <w:bodyDiv w:val="1"/>
      <w:marLeft w:val="0"/>
      <w:marRight w:val="0"/>
      <w:marTop w:val="0"/>
      <w:marBottom w:val="0"/>
      <w:divBdr>
        <w:top w:val="none" w:sz="0" w:space="0" w:color="auto"/>
        <w:left w:val="none" w:sz="0" w:space="0" w:color="auto"/>
        <w:bottom w:val="none" w:sz="0" w:space="0" w:color="auto"/>
        <w:right w:val="none" w:sz="0" w:space="0" w:color="auto"/>
      </w:divBdr>
    </w:div>
    <w:div w:id="1288581470">
      <w:bodyDiv w:val="1"/>
      <w:marLeft w:val="0"/>
      <w:marRight w:val="0"/>
      <w:marTop w:val="0"/>
      <w:marBottom w:val="0"/>
      <w:divBdr>
        <w:top w:val="none" w:sz="0" w:space="0" w:color="auto"/>
        <w:left w:val="none" w:sz="0" w:space="0" w:color="auto"/>
        <w:bottom w:val="none" w:sz="0" w:space="0" w:color="auto"/>
        <w:right w:val="none" w:sz="0" w:space="0" w:color="auto"/>
      </w:divBdr>
    </w:div>
    <w:div w:id="1302229786">
      <w:bodyDiv w:val="1"/>
      <w:marLeft w:val="0"/>
      <w:marRight w:val="0"/>
      <w:marTop w:val="0"/>
      <w:marBottom w:val="0"/>
      <w:divBdr>
        <w:top w:val="none" w:sz="0" w:space="0" w:color="auto"/>
        <w:left w:val="none" w:sz="0" w:space="0" w:color="auto"/>
        <w:bottom w:val="none" w:sz="0" w:space="0" w:color="auto"/>
        <w:right w:val="none" w:sz="0" w:space="0" w:color="auto"/>
      </w:divBdr>
    </w:div>
    <w:div w:id="1309626891">
      <w:bodyDiv w:val="1"/>
      <w:marLeft w:val="0"/>
      <w:marRight w:val="0"/>
      <w:marTop w:val="0"/>
      <w:marBottom w:val="0"/>
      <w:divBdr>
        <w:top w:val="none" w:sz="0" w:space="0" w:color="auto"/>
        <w:left w:val="none" w:sz="0" w:space="0" w:color="auto"/>
        <w:bottom w:val="none" w:sz="0" w:space="0" w:color="auto"/>
        <w:right w:val="none" w:sz="0" w:space="0" w:color="auto"/>
      </w:divBdr>
    </w:div>
    <w:div w:id="1311518082">
      <w:bodyDiv w:val="1"/>
      <w:marLeft w:val="0"/>
      <w:marRight w:val="0"/>
      <w:marTop w:val="0"/>
      <w:marBottom w:val="0"/>
      <w:divBdr>
        <w:top w:val="none" w:sz="0" w:space="0" w:color="auto"/>
        <w:left w:val="none" w:sz="0" w:space="0" w:color="auto"/>
        <w:bottom w:val="none" w:sz="0" w:space="0" w:color="auto"/>
        <w:right w:val="none" w:sz="0" w:space="0" w:color="auto"/>
      </w:divBdr>
    </w:div>
    <w:div w:id="1315716475">
      <w:bodyDiv w:val="1"/>
      <w:marLeft w:val="0"/>
      <w:marRight w:val="0"/>
      <w:marTop w:val="0"/>
      <w:marBottom w:val="0"/>
      <w:divBdr>
        <w:top w:val="none" w:sz="0" w:space="0" w:color="auto"/>
        <w:left w:val="none" w:sz="0" w:space="0" w:color="auto"/>
        <w:bottom w:val="none" w:sz="0" w:space="0" w:color="auto"/>
        <w:right w:val="none" w:sz="0" w:space="0" w:color="auto"/>
      </w:divBdr>
    </w:div>
    <w:div w:id="1320501306">
      <w:bodyDiv w:val="1"/>
      <w:marLeft w:val="0"/>
      <w:marRight w:val="0"/>
      <w:marTop w:val="0"/>
      <w:marBottom w:val="0"/>
      <w:divBdr>
        <w:top w:val="none" w:sz="0" w:space="0" w:color="auto"/>
        <w:left w:val="none" w:sz="0" w:space="0" w:color="auto"/>
        <w:bottom w:val="none" w:sz="0" w:space="0" w:color="auto"/>
        <w:right w:val="none" w:sz="0" w:space="0" w:color="auto"/>
      </w:divBdr>
    </w:div>
    <w:div w:id="1341665824">
      <w:bodyDiv w:val="1"/>
      <w:marLeft w:val="0"/>
      <w:marRight w:val="0"/>
      <w:marTop w:val="0"/>
      <w:marBottom w:val="0"/>
      <w:divBdr>
        <w:top w:val="none" w:sz="0" w:space="0" w:color="auto"/>
        <w:left w:val="none" w:sz="0" w:space="0" w:color="auto"/>
        <w:bottom w:val="none" w:sz="0" w:space="0" w:color="auto"/>
        <w:right w:val="none" w:sz="0" w:space="0" w:color="auto"/>
      </w:divBdr>
    </w:div>
    <w:div w:id="1346319665">
      <w:bodyDiv w:val="1"/>
      <w:marLeft w:val="0"/>
      <w:marRight w:val="0"/>
      <w:marTop w:val="0"/>
      <w:marBottom w:val="0"/>
      <w:divBdr>
        <w:top w:val="none" w:sz="0" w:space="0" w:color="auto"/>
        <w:left w:val="none" w:sz="0" w:space="0" w:color="auto"/>
        <w:bottom w:val="none" w:sz="0" w:space="0" w:color="auto"/>
        <w:right w:val="none" w:sz="0" w:space="0" w:color="auto"/>
      </w:divBdr>
    </w:div>
    <w:div w:id="1347903220">
      <w:bodyDiv w:val="1"/>
      <w:marLeft w:val="0"/>
      <w:marRight w:val="0"/>
      <w:marTop w:val="0"/>
      <w:marBottom w:val="0"/>
      <w:divBdr>
        <w:top w:val="none" w:sz="0" w:space="0" w:color="auto"/>
        <w:left w:val="none" w:sz="0" w:space="0" w:color="auto"/>
        <w:bottom w:val="none" w:sz="0" w:space="0" w:color="auto"/>
        <w:right w:val="none" w:sz="0" w:space="0" w:color="auto"/>
      </w:divBdr>
    </w:div>
    <w:div w:id="1422292783">
      <w:bodyDiv w:val="1"/>
      <w:marLeft w:val="0"/>
      <w:marRight w:val="0"/>
      <w:marTop w:val="0"/>
      <w:marBottom w:val="0"/>
      <w:divBdr>
        <w:top w:val="none" w:sz="0" w:space="0" w:color="auto"/>
        <w:left w:val="none" w:sz="0" w:space="0" w:color="auto"/>
        <w:bottom w:val="none" w:sz="0" w:space="0" w:color="auto"/>
        <w:right w:val="none" w:sz="0" w:space="0" w:color="auto"/>
      </w:divBdr>
    </w:div>
    <w:div w:id="1465350678">
      <w:bodyDiv w:val="1"/>
      <w:marLeft w:val="0"/>
      <w:marRight w:val="0"/>
      <w:marTop w:val="0"/>
      <w:marBottom w:val="0"/>
      <w:divBdr>
        <w:top w:val="none" w:sz="0" w:space="0" w:color="auto"/>
        <w:left w:val="none" w:sz="0" w:space="0" w:color="auto"/>
        <w:bottom w:val="none" w:sz="0" w:space="0" w:color="auto"/>
        <w:right w:val="none" w:sz="0" w:space="0" w:color="auto"/>
      </w:divBdr>
    </w:div>
    <w:div w:id="1465780620">
      <w:bodyDiv w:val="1"/>
      <w:marLeft w:val="0"/>
      <w:marRight w:val="0"/>
      <w:marTop w:val="0"/>
      <w:marBottom w:val="0"/>
      <w:divBdr>
        <w:top w:val="none" w:sz="0" w:space="0" w:color="auto"/>
        <w:left w:val="none" w:sz="0" w:space="0" w:color="auto"/>
        <w:bottom w:val="none" w:sz="0" w:space="0" w:color="auto"/>
        <w:right w:val="none" w:sz="0" w:space="0" w:color="auto"/>
      </w:divBdr>
    </w:div>
    <w:div w:id="1470853238">
      <w:bodyDiv w:val="1"/>
      <w:marLeft w:val="0"/>
      <w:marRight w:val="0"/>
      <w:marTop w:val="0"/>
      <w:marBottom w:val="0"/>
      <w:divBdr>
        <w:top w:val="none" w:sz="0" w:space="0" w:color="auto"/>
        <w:left w:val="none" w:sz="0" w:space="0" w:color="auto"/>
        <w:bottom w:val="none" w:sz="0" w:space="0" w:color="auto"/>
        <w:right w:val="none" w:sz="0" w:space="0" w:color="auto"/>
      </w:divBdr>
    </w:div>
    <w:div w:id="1472942935">
      <w:bodyDiv w:val="1"/>
      <w:marLeft w:val="0"/>
      <w:marRight w:val="0"/>
      <w:marTop w:val="0"/>
      <w:marBottom w:val="0"/>
      <w:divBdr>
        <w:top w:val="none" w:sz="0" w:space="0" w:color="auto"/>
        <w:left w:val="none" w:sz="0" w:space="0" w:color="auto"/>
        <w:bottom w:val="none" w:sz="0" w:space="0" w:color="auto"/>
        <w:right w:val="none" w:sz="0" w:space="0" w:color="auto"/>
      </w:divBdr>
    </w:div>
    <w:div w:id="1476753344">
      <w:bodyDiv w:val="1"/>
      <w:marLeft w:val="0"/>
      <w:marRight w:val="0"/>
      <w:marTop w:val="0"/>
      <w:marBottom w:val="0"/>
      <w:divBdr>
        <w:top w:val="none" w:sz="0" w:space="0" w:color="auto"/>
        <w:left w:val="none" w:sz="0" w:space="0" w:color="auto"/>
        <w:bottom w:val="none" w:sz="0" w:space="0" w:color="auto"/>
        <w:right w:val="none" w:sz="0" w:space="0" w:color="auto"/>
      </w:divBdr>
    </w:div>
    <w:div w:id="1486045069">
      <w:bodyDiv w:val="1"/>
      <w:marLeft w:val="0"/>
      <w:marRight w:val="0"/>
      <w:marTop w:val="0"/>
      <w:marBottom w:val="0"/>
      <w:divBdr>
        <w:top w:val="none" w:sz="0" w:space="0" w:color="auto"/>
        <w:left w:val="none" w:sz="0" w:space="0" w:color="auto"/>
        <w:bottom w:val="none" w:sz="0" w:space="0" w:color="auto"/>
        <w:right w:val="none" w:sz="0" w:space="0" w:color="auto"/>
      </w:divBdr>
    </w:div>
    <w:div w:id="1490517351">
      <w:bodyDiv w:val="1"/>
      <w:marLeft w:val="0"/>
      <w:marRight w:val="0"/>
      <w:marTop w:val="0"/>
      <w:marBottom w:val="0"/>
      <w:divBdr>
        <w:top w:val="none" w:sz="0" w:space="0" w:color="auto"/>
        <w:left w:val="none" w:sz="0" w:space="0" w:color="auto"/>
        <w:bottom w:val="none" w:sz="0" w:space="0" w:color="auto"/>
        <w:right w:val="none" w:sz="0" w:space="0" w:color="auto"/>
      </w:divBdr>
      <w:divsChild>
        <w:div w:id="465391580">
          <w:marLeft w:val="0"/>
          <w:marRight w:val="0"/>
          <w:marTop w:val="180"/>
          <w:marBottom w:val="240"/>
          <w:divBdr>
            <w:top w:val="none" w:sz="0" w:space="0" w:color="auto"/>
            <w:left w:val="none" w:sz="0" w:space="0" w:color="auto"/>
            <w:bottom w:val="none" w:sz="0" w:space="0" w:color="auto"/>
            <w:right w:val="none" w:sz="0" w:space="0" w:color="auto"/>
          </w:divBdr>
        </w:div>
      </w:divsChild>
    </w:div>
    <w:div w:id="1497574105">
      <w:bodyDiv w:val="1"/>
      <w:marLeft w:val="0"/>
      <w:marRight w:val="0"/>
      <w:marTop w:val="0"/>
      <w:marBottom w:val="0"/>
      <w:divBdr>
        <w:top w:val="none" w:sz="0" w:space="0" w:color="auto"/>
        <w:left w:val="none" w:sz="0" w:space="0" w:color="auto"/>
        <w:bottom w:val="none" w:sz="0" w:space="0" w:color="auto"/>
        <w:right w:val="none" w:sz="0" w:space="0" w:color="auto"/>
      </w:divBdr>
    </w:div>
    <w:div w:id="1502160396">
      <w:bodyDiv w:val="1"/>
      <w:marLeft w:val="0"/>
      <w:marRight w:val="0"/>
      <w:marTop w:val="0"/>
      <w:marBottom w:val="0"/>
      <w:divBdr>
        <w:top w:val="none" w:sz="0" w:space="0" w:color="auto"/>
        <w:left w:val="none" w:sz="0" w:space="0" w:color="auto"/>
        <w:bottom w:val="none" w:sz="0" w:space="0" w:color="auto"/>
        <w:right w:val="none" w:sz="0" w:space="0" w:color="auto"/>
      </w:divBdr>
    </w:div>
    <w:div w:id="1526552504">
      <w:bodyDiv w:val="1"/>
      <w:marLeft w:val="0"/>
      <w:marRight w:val="0"/>
      <w:marTop w:val="0"/>
      <w:marBottom w:val="0"/>
      <w:divBdr>
        <w:top w:val="none" w:sz="0" w:space="0" w:color="auto"/>
        <w:left w:val="none" w:sz="0" w:space="0" w:color="auto"/>
        <w:bottom w:val="none" w:sz="0" w:space="0" w:color="auto"/>
        <w:right w:val="none" w:sz="0" w:space="0" w:color="auto"/>
      </w:divBdr>
      <w:divsChild>
        <w:div w:id="1705861209">
          <w:marLeft w:val="0"/>
          <w:marRight w:val="0"/>
          <w:marTop w:val="0"/>
          <w:marBottom w:val="0"/>
          <w:divBdr>
            <w:top w:val="none" w:sz="0" w:space="0" w:color="auto"/>
            <w:left w:val="none" w:sz="0" w:space="0" w:color="auto"/>
            <w:bottom w:val="none" w:sz="0" w:space="0" w:color="auto"/>
            <w:right w:val="none" w:sz="0" w:space="0" w:color="auto"/>
          </w:divBdr>
        </w:div>
      </w:divsChild>
    </w:div>
    <w:div w:id="1533154524">
      <w:bodyDiv w:val="1"/>
      <w:marLeft w:val="0"/>
      <w:marRight w:val="0"/>
      <w:marTop w:val="0"/>
      <w:marBottom w:val="0"/>
      <w:divBdr>
        <w:top w:val="none" w:sz="0" w:space="0" w:color="auto"/>
        <w:left w:val="none" w:sz="0" w:space="0" w:color="auto"/>
        <w:bottom w:val="none" w:sz="0" w:space="0" w:color="auto"/>
        <w:right w:val="none" w:sz="0" w:space="0" w:color="auto"/>
      </w:divBdr>
      <w:divsChild>
        <w:div w:id="187643053">
          <w:marLeft w:val="0"/>
          <w:marRight w:val="0"/>
          <w:marTop w:val="180"/>
          <w:marBottom w:val="240"/>
          <w:divBdr>
            <w:top w:val="none" w:sz="0" w:space="0" w:color="auto"/>
            <w:left w:val="none" w:sz="0" w:space="0" w:color="auto"/>
            <w:bottom w:val="none" w:sz="0" w:space="0" w:color="auto"/>
            <w:right w:val="none" w:sz="0" w:space="0" w:color="auto"/>
          </w:divBdr>
        </w:div>
      </w:divsChild>
    </w:div>
    <w:div w:id="1545868658">
      <w:bodyDiv w:val="1"/>
      <w:marLeft w:val="0"/>
      <w:marRight w:val="0"/>
      <w:marTop w:val="0"/>
      <w:marBottom w:val="0"/>
      <w:divBdr>
        <w:top w:val="none" w:sz="0" w:space="0" w:color="auto"/>
        <w:left w:val="none" w:sz="0" w:space="0" w:color="auto"/>
        <w:bottom w:val="none" w:sz="0" w:space="0" w:color="auto"/>
        <w:right w:val="none" w:sz="0" w:space="0" w:color="auto"/>
      </w:divBdr>
    </w:div>
    <w:div w:id="1569610810">
      <w:bodyDiv w:val="1"/>
      <w:marLeft w:val="0"/>
      <w:marRight w:val="0"/>
      <w:marTop w:val="0"/>
      <w:marBottom w:val="0"/>
      <w:divBdr>
        <w:top w:val="none" w:sz="0" w:space="0" w:color="auto"/>
        <w:left w:val="none" w:sz="0" w:space="0" w:color="auto"/>
        <w:bottom w:val="none" w:sz="0" w:space="0" w:color="auto"/>
        <w:right w:val="none" w:sz="0" w:space="0" w:color="auto"/>
      </w:divBdr>
      <w:divsChild>
        <w:div w:id="567157992">
          <w:marLeft w:val="0"/>
          <w:marRight w:val="0"/>
          <w:marTop w:val="0"/>
          <w:marBottom w:val="0"/>
          <w:divBdr>
            <w:top w:val="none" w:sz="0" w:space="0" w:color="auto"/>
            <w:left w:val="none" w:sz="0" w:space="0" w:color="auto"/>
            <w:bottom w:val="none" w:sz="0" w:space="0" w:color="auto"/>
            <w:right w:val="none" w:sz="0" w:space="0" w:color="auto"/>
          </w:divBdr>
        </w:div>
      </w:divsChild>
    </w:div>
    <w:div w:id="1584024335">
      <w:bodyDiv w:val="1"/>
      <w:marLeft w:val="0"/>
      <w:marRight w:val="0"/>
      <w:marTop w:val="0"/>
      <w:marBottom w:val="0"/>
      <w:divBdr>
        <w:top w:val="none" w:sz="0" w:space="0" w:color="auto"/>
        <w:left w:val="none" w:sz="0" w:space="0" w:color="auto"/>
        <w:bottom w:val="none" w:sz="0" w:space="0" w:color="auto"/>
        <w:right w:val="none" w:sz="0" w:space="0" w:color="auto"/>
      </w:divBdr>
    </w:div>
    <w:div w:id="1600331838">
      <w:bodyDiv w:val="1"/>
      <w:marLeft w:val="0"/>
      <w:marRight w:val="0"/>
      <w:marTop w:val="0"/>
      <w:marBottom w:val="0"/>
      <w:divBdr>
        <w:top w:val="none" w:sz="0" w:space="0" w:color="auto"/>
        <w:left w:val="none" w:sz="0" w:space="0" w:color="auto"/>
        <w:bottom w:val="none" w:sz="0" w:space="0" w:color="auto"/>
        <w:right w:val="none" w:sz="0" w:space="0" w:color="auto"/>
      </w:divBdr>
    </w:div>
    <w:div w:id="1612585228">
      <w:bodyDiv w:val="1"/>
      <w:marLeft w:val="0"/>
      <w:marRight w:val="0"/>
      <w:marTop w:val="0"/>
      <w:marBottom w:val="0"/>
      <w:divBdr>
        <w:top w:val="none" w:sz="0" w:space="0" w:color="auto"/>
        <w:left w:val="none" w:sz="0" w:space="0" w:color="auto"/>
        <w:bottom w:val="none" w:sz="0" w:space="0" w:color="auto"/>
        <w:right w:val="none" w:sz="0" w:space="0" w:color="auto"/>
      </w:divBdr>
    </w:div>
    <w:div w:id="1619533077">
      <w:bodyDiv w:val="1"/>
      <w:marLeft w:val="0"/>
      <w:marRight w:val="0"/>
      <w:marTop w:val="0"/>
      <w:marBottom w:val="0"/>
      <w:divBdr>
        <w:top w:val="none" w:sz="0" w:space="0" w:color="auto"/>
        <w:left w:val="none" w:sz="0" w:space="0" w:color="auto"/>
        <w:bottom w:val="none" w:sz="0" w:space="0" w:color="auto"/>
        <w:right w:val="none" w:sz="0" w:space="0" w:color="auto"/>
      </w:divBdr>
      <w:divsChild>
        <w:div w:id="1797331028">
          <w:marLeft w:val="0"/>
          <w:marRight w:val="0"/>
          <w:marTop w:val="0"/>
          <w:marBottom w:val="0"/>
          <w:divBdr>
            <w:top w:val="none" w:sz="0" w:space="0" w:color="auto"/>
            <w:left w:val="none" w:sz="0" w:space="0" w:color="auto"/>
            <w:bottom w:val="none" w:sz="0" w:space="0" w:color="auto"/>
            <w:right w:val="none" w:sz="0" w:space="0" w:color="auto"/>
          </w:divBdr>
        </w:div>
      </w:divsChild>
    </w:div>
    <w:div w:id="1628198660">
      <w:bodyDiv w:val="1"/>
      <w:marLeft w:val="0"/>
      <w:marRight w:val="0"/>
      <w:marTop w:val="0"/>
      <w:marBottom w:val="0"/>
      <w:divBdr>
        <w:top w:val="none" w:sz="0" w:space="0" w:color="auto"/>
        <w:left w:val="none" w:sz="0" w:space="0" w:color="auto"/>
        <w:bottom w:val="none" w:sz="0" w:space="0" w:color="auto"/>
        <w:right w:val="none" w:sz="0" w:space="0" w:color="auto"/>
      </w:divBdr>
      <w:divsChild>
        <w:div w:id="1304694744">
          <w:marLeft w:val="0"/>
          <w:marRight w:val="0"/>
          <w:marTop w:val="0"/>
          <w:marBottom w:val="0"/>
          <w:divBdr>
            <w:top w:val="none" w:sz="0" w:space="0" w:color="auto"/>
            <w:left w:val="none" w:sz="0" w:space="0" w:color="auto"/>
            <w:bottom w:val="none" w:sz="0" w:space="0" w:color="auto"/>
            <w:right w:val="none" w:sz="0" w:space="0" w:color="auto"/>
          </w:divBdr>
        </w:div>
      </w:divsChild>
    </w:div>
    <w:div w:id="1637251165">
      <w:bodyDiv w:val="1"/>
      <w:marLeft w:val="0"/>
      <w:marRight w:val="0"/>
      <w:marTop w:val="0"/>
      <w:marBottom w:val="0"/>
      <w:divBdr>
        <w:top w:val="none" w:sz="0" w:space="0" w:color="auto"/>
        <w:left w:val="none" w:sz="0" w:space="0" w:color="auto"/>
        <w:bottom w:val="none" w:sz="0" w:space="0" w:color="auto"/>
        <w:right w:val="none" w:sz="0" w:space="0" w:color="auto"/>
      </w:divBdr>
    </w:div>
    <w:div w:id="1646351833">
      <w:bodyDiv w:val="1"/>
      <w:marLeft w:val="0"/>
      <w:marRight w:val="0"/>
      <w:marTop w:val="0"/>
      <w:marBottom w:val="0"/>
      <w:divBdr>
        <w:top w:val="none" w:sz="0" w:space="0" w:color="auto"/>
        <w:left w:val="none" w:sz="0" w:space="0" w:color="auto"/>
        <w:bottom w:val="none" w:sz="0" w:space="0" w:color="auto"/>
        <w:right w:val="none" w:sz="0" w:space="0" w:color="auto"/>
      </w:divBdr>
    </w:div>
    <w:div w:id="1646543184">
      <w:bodyDiv w:val="1"/>
      <w:marLeft w:val="0"/>
      <w:marRight w:val="0"/>
      <w:marTop w:val="0"/>
      <w:marBottom w:val="0"/>
      <w:divBdr>
        <w:top w:val="none" w:sz="0" w:space="0" w:color="auto"/>
        <w:left w:val="none" w:sz="0" w:space="0" w:color="auto"/>
        <w:bottom w:val="none" w:sz="0" w:space="0" w:color="auto"/>
        <w:right w:val="none" w:sz="0" w:space="0" w:color="auto"/>
      </w:divBdr>
    </w:div>
    <w:div w:id="1646928011">
      <w:bodyDiv w:val="1"/>
      <w:marLeft w:val="0"/>
      <w:marRight w:val="0"/>
      <w:marTop w:val="0"/>
      <w:marBottom w:val="0"/>
      <w:divBdr>
        <w:top w:val="none" w:sz="0" w:space="0" w:color="auto"/>
        <w:left w:val="none" w:sz="0" w:space="0" w:color="auto"/>
        <w:bottom w:val="none" w:sz="0" w:space="0" w:color="auto"/>
        <w:right w:val="none" w:sz="0" w:space="0" w:color="auto"/>
      </w:divBdr>
    </w:div>
    <w:div w:id="1653287096">
      <w:bodyDiv w:val="1"/>
      <w:marLeft w:val="0"/>
      <w:marRight w:val="0"/>
      <w:marTop w:val="0"/>
      <w:marBottom w:val="0"/>
      <w:divBdr>
        <w:top w:val="none" w:sz="0" w:space="0" w:color="auto"/>
        <w:left w:val="none" w:sz="0" w:space="0" w:color="auto"/>
        <w:bottom w:val="none" w:sz="0" w:space="0" w:color="auto"/>
        <w:right w:val="none" w:sz="0" w:space="0" w:color="auto"/>
      </w:divBdr>
    </w:div>
    <w:div w:id="1657297599">
      <w:bodyDiv w:val="1"/>
      <w:marLeft w:val="0"/>
      <w:marRight w:val="0"/>
      <w:marTop w:val="0"/>
      <w:marBottom w:val="0"/>
      <w:divBdr>
        <w:top w:val="none" w:sz="0" w:space="0" w:color="auto"/>
        <w:left w:val="none" w:sz="0" w:space="0" w:color="auto"/>
        <w:bottom w:val="none" w:sz="0" w:space="0" w:color="auto"/>
        <w:right w:val="none" w:sz="0" w:space="0" w:color="auto"/>
      </w:divBdr>
    </w:div>
    <w:div w:id="1661495990">
      <w:bodyDiv w:val="1"/>
      <w:marLeft w:val="0"/>
      <w:marRight w:val="0"/>
      <w:marTop w:val="0"/>
      <w:marBottom w:val="0"/>
      <w:divBdr>
        <w:top w:val="none" w:sz="0" w:space="0" w:color="auto"/>
        <w:left w:val="none" w:sz="0" w:space="0" w:color="auto"/>
        <w:bottom w:val="none" w:sz="0" w:space="0" w:color="auto"/>
        <w:right w:val="none" w:sz="0" w:space="0" w:color="auto"/>
      </w:divBdr>
    </w:div>
    <w:div w:id="1677730233">
      <w:bodyDiv w:val="1"/>
      <w:marLeft w:val="0"/>
      <w:marRight w:val="0"/>
      <w:marTop w:val="0"/>
      <w:marBottom w:val="0"/>
      <w:divBdr>
        <w:top w:val="none" w:sz="0" w:space="0" w:color="auto"/>
        <w:left w:val="none" w:sz="0" w:space="0" w:color="auto"/>
        <w:bottom w:val="none" w:sz="0" w:space="0" w:color="auto"/>
        <w:right w:val="none" w:sz="0" w:space="0" w:color="auto"/>
      </w:divBdr>
    </w:div>
    <w:div w:id="1684016284">
      <w:bodyDiv w:val="1"/>
      <w:marLeft w:val="0"/>
      <w:marRight w:val="0"/>
      <w:marTop w:val="0"/>
      <w:marBottom w:val="0"/>
      <w:divBdr>
        <w:top w:val="none" w:sz="0" w:space="0" w:color="auto"/>
        <w:left w:val="none" w:sz="0" w:space="0" w:color="auto"/>
        <w:bottom w:val="none" w:sz="0" w:space="0" w:color="auto"/>
        <w:right w:val="none" w:sz="0" w:space="0" w:color="auto"/>
      </w:divBdr>
    </w:div>
    <w:div w:id="1686714803">
      <w:bodyDiv w:val="1"/>
      <w:marLeft w:val="0"/>
      <w:marRight w:val="0"/>
      <w:marTop w:val="0"/>
      <w:marBottom w:val="0"/>
      <w:divBdr>
        <w:top w:val="none" w:sz="0" w:space="0" w:color="auto"/>
        <w:left w:val="none" w:sz="0" w:space="0" w:color="auto"/>
        <w:bottom w:val="none" w:sz="0" w:space="0" w:color="auto"/>
        <w:right w:val="none" w:sz="0" w:space="0" w:color="auto"/>
      </w:divBdr>
    </w:div>
    <w:div w:id="1693023951">
      <w:bodyDiv w:val="1"/>
      <w:marLeft w:val="0"/>
      <w:marRight w:val="0"/>
      <w:marTop w:val="0"/>
      <w:marBottom w:val="0"/>
      <w:divBdr>
        <w:top w:val="none" w:sz="0" w:space="0" w:color="auto"/>
        <w:left w:val="none" w:sz="0" w:space="0" w:color="auto"/>
        <w:bottom w:val="none" w:sz="0" w:space="0" w:color="auto"/>
        <w:right w:val="none" w:sz="0" w:space="0" w:color="auto"/>
      </w:divBdr>
    </w:div>
    <w:div w:id="1704937778">
      <w:bodyDiv w:val="1"/>
      <w:marLeft w:val="0"/>
      <w:marRight w:val="0"/>
      <w:marTop w:val="0"/>
      <w:marBottom w:val="0"/>
      <w:divBdr>
        <w:top w:val="none" w:sz="0" w:space="0" w:color="auto"/>
        <w:left w:val="none" w:sz="0" w:space="0" w:color="auto"/>
        <w:bottom w:val="none" w:sz="0" w:space="0" w:color="auto"/>
        <w:right w:val="none" w:sz="0" w:space="0" w:color="auto"/>
      </w:divBdr>
    </w:div>
    <w:div w:id="1715230493">
      <w:bodyDiv w:val="1"/>
      <w:marLeft w:val="0"/>
      <w:marRight w:val="0"/>
      <w:marTop w:val="0"/>
      <w:marBottom w:val="0"/>
      <w:divBdr>
        <w:top w:val="none" w:sz="0" w:space="0" w:color="auto"/>
        <w:left w:val="none" w:sz="0" w:space="0" w:color="auto"/>
        <w:bottom w:val="none" w:sz="0" w:space="0" w:color="auto"/>
        <w:right w:val="none" w:sz="0" w:space="0" w:color="auto"/>
      </w:divBdr>
    </w:div>
    <w:div w:id="1723597309">
      <w:bodyDiv w:val="1"/>
      <w:marLeft w:val="0"/>
      <w:marRight w:val="0"/>
      <w:marTop w:val="0"/>
      <w:marBottom w:val="0"/>
      <w:divBdr>
        <w:top w:val="none" w:sz="0" w:space="0" w:color="auto"/>
        <w:left w:val="none" w:sz="0" w:space="0" w:color="auto"/>
        <w:bottom w:val="none" w:sz="0" w:space="0" w:color="auto"/>
        <w:right w:val="none" w:sz="0" w:space="0" w:color="auto"/>
      </w:divBdr>
    </w:div>
    <w:div w:id="1737623252">
      <w:bodyDiv w:val="1"/>
      <w:marLeft w:val="0"/>
      <w:marRight w:val="0"/>
      <w:marTop w:val="0"/>
      <w:marBottom w:val="0"/>
      <w:divBdr>
        <w:top w:val="none" w:sz="0" w:space="0" w:color="auto"/>
        <w:left w:val="none" w:sz="0" w:space="0" w:color="auto"/>
        <w:bottom w:val="none" w:sz="0" w:space="0" w:color="auto"/>
        <w:right w:val="none" w:sz="0" w:space="0" w:color="auto"/>
      </w:divBdr>
      <w:divsChild>
        <w:div w:id="853961271">
          <w:marLeft w:val="0"/>
          <w:marRight w:val="0"/>
          <w:marTop w:val="240"/>
          <w:marBottom w:val="240"/>
          <w:divBdr>
            <w:top w:val="none" w:sz="0" w:space="0" w:color="auto"/>
            <w:left w:val="none" w:sz="0" w:space="0" w:color="auto"/>
            <w:bottom w:val="none" w:sz="0" w:space="0" w:color="auto"/>
            <w:right w:val="none" w:sz="0" w:space="0" w:color="auto"/>
          </w:divBdr>
          <w:divsChild>
            <w:div w:id="157404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92726">
      <w:bodyDiv w:val="1"/>
      <w:marLeft w:val="0"/>
      <w:marRight w:val="0"/>
      <w:marTop w:val="0"/>
      <w:marBottom w:val="0"/>
      <w:divBdr>
        <w:top w:val="none" w:sz="0" w:space="0" w:color="auto"/>
        <w:left w:val="none" w:sz="0" w:space="0" w:color="auto"/>
        <w:bottom w:val="none" w:sz="0" w:space="0" w:color="auto"/>
        <w:right w:val="none" w:sz="0" w:space="0" w:color="auto"/>
      </w:divBdr>
      <w:divsChild>
        <w:div w:id="1624116311">
          <w:marLeft w:val="0"/>
          <w:marRight w:val="0"/>
          <w:marTop w:val="0"/>
          <w:marBottom w:val="0"/>
          <w:divBdr>
            <w:top w:val="none" w:sz="0" w:space="0" w:color="auto"/>
            <w:left w:val="none" w:sz="0" w:space="0" w:color="auto"/>
            <w:bottom w:val="none" w:sz="0" w:space="0" w:color="auto"/>
            <w:right w:val="none" w:sz="0" w:space="0" w:color="auto"/>
          </w:divBdr>
        </w:div>
      </w:divsChild>
    </w:div>
    <w:div w:id="1754157887">
      <w:bodyDiv w:val="1"/>
      <w:marLeft w:val="0"/>
      <w:marRight w:val="0"/>
      <w:marTop w:val="0"/>
      <w:marBottom w:val="0"/>
      <w:divBdr>
        <w:top w:val="none" w:sz="0" w:space="0" w:color="auto"/>
        <w:left w:val="none" w:sz="0" w:space="0" w:color="auto"/>
        <w:bottom w:val="none" w:sz="0" w:space="0" w:color="auto"/>
        <w:right w:val="none" w:sz="0" w:space="0" w:color="auto"/>
      </w:divBdr>
      <w:divsChild>
        <w:div w:id="177621040">
          <w:marLeft w:val="0"/>
          <w:marRight w:val="0"/>
          <w:marTop w:val="180"/>
          <w:marBottom w:val="240"/>
          <w:divBdr>
            <w:top w:val="none" w:sz="0" w:space="0" w:color="auto"/>
            <w:left w:val="none" w:sz="0" w:space="0" w:color="auto"/>
            <w:bottom w:val="none" w:sz="0" w:space="0" w:color="auto"/>
            <w:right w:val="none" w:sz="0" w:space="0" w:color="auto"/>
          </w:divBdr>
        </w:div>
      </w:divsChild>
    </w:div>
    <w:div w:id="1756003654">
      <w:bodyDiv w:val="1"/>
      <w:marLeft w:val="0"/>
      <w:marRight w:val="0"/>
      <w:marTop w:val="0"/>
      <w:marBottom w:val="0"/>
      <w:divBdr>
        <w:top w:val="none" w:sz="0" w:space="0" w:color="auto"/>
        <w:left w:val="none" w:sz="0" w:space="0" w:color="auto"/>
        <w:bottom w:val="none" w:sz="0" w:space="0" w:color="auto"/>
        <w:right w:val="none" w:sz="0" w:space="0" w:color="auto"/>
      </w:divBdr>
    </w:div>
    <w:div w:id="1760716163">
      <w:bodyDiv w:val="1"/>
      <w:marLeft w:val="0"/>
      <w:marRight w:val="0"/>
      <w:marTop w:val="0"/>
      <w:marBottom w:val="0"/>
      <w:divBdr>
        <w:top w:val="none" w:sz="0" w:space="0" w:color="auto"/>
        <w:left w:val="none" w:sz="0" w:space="0" w:color="auto"/>
        <w:bottom w:val="none" w:sz="0" w:space="0" w:color="auto"/>
        <w:right w:val="none" w:sz="0" w:space="0" w:color="auto"/>
      </w:divBdr>
    </w:div>
    <w:div w:id="1765955064">
      <w:bodyDiv w:val="1"/>
      <w:marLeft w:val="0"/>
      <w:marRight w:val="0"/>
      <w:marTop w:val="0"/>
      <w:marBottom w:val="0"/>
      <w:divBdr>
        <w:top w:val="none" w:sz="0" w:space="0" w:color="auto"/>
        <w:left w:val="none" w:sz="0" w:space="0" w:color="auto"/>
        <w:bottom w:val="none" w:sz="0" w:space="0" w:color="auto"/>
        <w:right w:val="none" w:sz="0" w:space="0" w:color="auto"/>
      </w:divBdr>
      <w:divsChild>
        <w:div w:id="333729543">
          <w:marLeft w:val="0"/>
          <w:marRight w:val="0"/>
          <w:marTop w:val="0"/>
          <w:marBottom w:val="0"/>
          <w:divBdr>
            <w:top w:val="none" w:sz="0" w:space="0" w:color="auto"/>
            <w:left w:val="none" w:sz="0" w:space="0" w:color="auto"/>
            <w:bottom w:val="none" w:sz="0" w:space="0" w:color="auto"/>
            <w:right w:val="none" w:sz="0" w:space="0" w:color="auto"/>
          </w:divBdr>
        </w:div>
      </w:divsChild>
    </w:div>
    <w:div w:id="1789813608">
      <w:bodyDiv w:val="1"/>
      <w:marLeft w:val="0"/>
      <w:marRight w:val="0"/>
      <w:marTop w:val="0"/>
      <w:marBottom w:val="0"/>
      <w:divBdr>
        <w:top w:val="none" w:sz="0" w:space="0" w:color="auto"/>
        <w:left w:val="none" w:sz="0" w:space="0" w:color="auto"/>
        <w:bottom w:val="none" w:sz="0" w:space="0" w:color="auto"/>
        <w:right w:val="none" w:sz="0" w:space="0" w:color="auto"/>
      </w:divBdr>
    </w:div>
    <w:div w:id="1790127166">
      <w:bodyDiv w:val="1"/>
      <w:marLeft w:val="0"/>
      <w:marRight w:val="0"/>
      <w:marTop w:val="0"/>
      <w:marBottom w:val="0"/>
      <w:divBdr>
        <w:top w:val="none" w:sz="0" w:space="0" w:color="auto"/>
        <w:left w:val="none" w:sz="0" w:space="0" w:color="auto"/>
        <w:bottom w:val="none" w:sz="0" w:space="0" w:color="auto"/>
        <w:right w:val="none" w:sz="0" w:space="0" w:color="auto"/>
      </w:divBdr>
    </w:div>
    <w:div w:id="1792242536">
      <w:bodyDiv w:val="1"/>
      <w:marLeft w:val="0"/>
      <w:marRight w:val="0"/>
      <w:marTop w:val="0"/>
      <w:marBottom w:val="0"/>
      <w:divBdr>
        <w:top w:val="none" w:sz="0" w:space="0" w:color="auto"/>
        <w:left w:val="none" w:sz="0" w:space="0" w:color="auto"/>
        <w:bottom w:val="none" w:sz="0" w:space="0" w:color="auto"/>
        <w:right w:val="none" w:sz="0" w:space="0" w:color="auto"/>
      </w:divBdr>
    </w:div>
    <w:div w:id="1799759201">
      <w:bodyDiv w:val="1"/>
      <w:marLeft w:val="0"/>
      <w:marRight w:val="0"/>
      <w:marTop w:val="0"/>
      <w:marBottom w:val="0"/>
      <w:divBdr>
        <w:top w:val="none" w:sz="0" w:space="0" w:color="auto"/>
        <w:left w:val="none" w:sz="0" w:space="0" w:color="auto"/>
        <w:bottom w:val="none" w:sz="0" w:space="0" w:color="auto"/>
        <w:right w:val="none" w:sz="0" w:space="0" w:color="auto"/>
      </w:divBdr>
    </w:div>
    <w:div w:id="1800026000">
      <w:bodyDiv w:val="1"/>
      <w:marLeft w:val="0"/>
      <w:marRight w:val="0"/>
      <w:marTop w:val="0"/>
      <w:marBottom w:val="0"/>
      <w:divBdr>
        <w:top w:val="none" w:sz="0" w:space="0" w:color="auto"/>
        <w:left w:val="none" w:sz="0" w:space="0" w:color="auto"/>
        <w:bottom w:val="none" w:sz="0" w:space="0" w:color="auto"/>
        <w:right w:val="none" w:sz="0" w:space="0" w:color="auto"/>
      </w:divBdr>
    </w:div>
    <w:div w:id="1803110351">
      <w:bodyDiv w:val="1"/>
      <w:marLeft w:val="0"/>
      <w:marRight w:val="0"/>
      <w:marTop w:val="0"/>
      <w:marBottom w:val="0"/>
      <w:divBdr>
        <w:top w:val="none" w:sz="0" w:space="0" w:color="auto"/>
        <w:left w:val="none" w:sz="0" w:space="0" w:color="auto"/>
        <w:bottom w:val="none" w:sz="0" w:space="0" w:color="auto"/>
        <w:right w:val="none" w:sz="0" w:space="0" w:color="auto"/>
      </w:divBdr>
    </w:div>
    <w:div w:id="1807316526">
      <w:bodyDiv w:val="1"/>
      <w:marLeft w:val="0"/>
      <w:marRight w:val="0"/>
      <w:marTop w:val="0"/>
      <w:marBottom w:val="0"/>
      <w:divBdr>
        <w:top w:val="none" w:sz="0" w:space="0" w:color="auto"/>
        <w:left w:val="none" w:sz="0" w:space="0" w:color="auto"/>
        <w:bottom w:val="none" w:sz="0" w:space="0" w:color="auto"/>
        <w:right w:val="none" w:sz="0" w:space="0" w:color="auto"/>
      </w:divBdr>
    </w:div>
    <w:div w:id="1825394751">
      <w:bodyDiv w:val="1"/>
      <w:marLeft w:val="0"/>
      <w:marRight w:val="0"/>
      <w:marTop w:val="0"/>
      <w:marBottom w:val="0"/>
      <w:divBdr>
        <w:top w:val="none" w:sz="0" w:space="0" w:color="auto"/>
        <w:left w:val="none" w:sz="0" w:space="0" w:color="auto"/>
        <w:bottom w:val="none" w:sz="0" w:space="0" w:color="auto"/>
        <w:right w:val="none" w:sz="0" w:space="0" w:color="auto"/>
      </w:divBdr>
    </w:div>
    <w:div w:id="1834449386">
      <w:bodyDiv w:val="1"/>
      <w:marLeft w:val="0"/>
      <w:marRight w:val="0"/>
      <w:marTop w:val="0"/>
      <w:marBottom w:val="0"/>
      <w:divBdr>
        <w:top w:val="none" w:sz="0" w:space="0" w:color="auto"/>
        <w:left w:val="none" w:sz="0" w:space="0" w:color="auto"/>
        <w:bottom w:val="none" w:sz="0" w:space="0" w:color="auto"/>
        <w:right w:val="none" w:sz="0" w:space="0" w:color="auto"/>
      </w:divBdr>
    </w:div>
    <w:div w:id="1838575665">
      <w:bodyDiv w:val="1"/>
      <w:marLeft w:val="0"/>
      <w:marRight w:val="0"/>
      <w:marTop w:val="0"/>
      <w:marBottom w:val="0"/>
      <w:divBdr>
        <w:top w:val="none" w:sz="0" w:space="0" w:color="auto"/>
        <w:left w:val="none" w:sz="0" w:space="0" w:color="auto"/>
        <w:bottom w:val="none" w:sz="0" w:space="0" w:color="auto"/>
        <w:right w:val="none" w:sz="0" w:space="0" w:color="auto"/>
      </w:divBdr>
    </w:div>
    <w:div w:id="1839079190">
      <w:bodyDiv w:val="1"/>
      <w:marLeft w:val="0"/>
      <w:marRight w:val="0"/>
      <w:marTop w:val="0"/>
      <w:marBottom w:val="0"/>
      <w:divBdr>
        <w:top w:val="none" w:sz="0" w:space="0" w:color="auto"/>
        <w:left w:val="none" w:sz="0" w:space="0" w:color="auto"/>
        <w:bottom w:val="none" w:sz="0" w:space="0" w:color="auto"/>
        <w:right w:val="none" w:sz="0" w:space="0" w:color="auto"/>
      </w:divBdr>
    </w:div>
    <w:div w:id="1852789971">
      <w:bodyDiv w:val="1"/>
      <w:marLeft w:val="0"/>
      <w:marRight w:val="0"/>
      <w:marTop w:val="0"/>
      <w:marBottom w:val="0"/>
      <w:divBdr>
        <w:top w:val="none" w:sz="0" w:space="0" w:color="auto"/>
        <w:left w:val="none" w:sz="0" w:space="0" w:color="auto"/>
        <w:bottom w:val="none" w:sz="0" w:space="0" w:color="auto"/>
        <w:right w:val="none" w:sz="0" w:space="0" w:color="auto"/>
      </w:divBdr>
    </w:div>
    <w:div w:id="1858695381">
      <w:bodyDiv w:val="1"/>
      <w:marLeft w:val="0"/>
      <w:marRight w:val="0"/>
      <w:marTop w:val="0"/>
      <w:marBottom w:val="0"/>
      <w:divBdr>
        <w:top w:val="none" w:sz="0" w:space="0" w:color="auto"/>
        <w:left w:val="none" w:sz="0" w:space="0" w:color="auto"/>
        <w:bottom w:val="none" w:sz="0" w:space="0" w:color="auto"/>
        <w:right w:val="none" w:sz="0" w:space="0" w:color="auto"/>
      </w:divBdr>
    </w:div>
    <w:div w:id="1860846480">
      <w:bodyDiv w:val="1"/>
      <w:marLeft w:val="0"/>
      <w:marRight w:val="0"/>
      <w:marTop w:val="0"/>
      <w:marBottom w:val="0"/>
      <w:divBdr>
        <w:top w:val="none" w:sz="0" w:space="0" w:color="auto"/>
        <w:left w:val="none" w:sz="0" w:space="0" w:color="auto"/>
        <w:bottom w:val="none" w:sz="0" w:space="0" w:color="auto"/>
        <w:right w:val="none" w:sz="0" w:space="0" w:color="auto"/>
      </w:divBdr>
    </w:div>
    <w:div w:id="1861313397">
      <w:bodyDiv w:val="1"/>
      <w:marLeft w:val="0"/>
      <w:marRight w:val="0"/>
      <w:marTop w:val="0"/>
      <w:marBottom w:val="0"/>
      <w:divBdr>
        <w:top w:val="none" w:sz="0" w:space="0" w:color="auto"/>
        <w:left w:val="none" w:sz="0" w:space="0" w:color="auto"/>
        <w:bottom w:val="none" w:sz="0" w:space="0" w:color="auto"/>
        <w:right w:val="none" w:sz="0" w:space="0" w:color="auto"/>
      </w:divBdr>
    </w:div>
    <w:div w:id="1896550752">
      <w:bodyDiv w:val="1"/>
      <w:marLeft w:val="0"/>
      <w:marRight w:val="0"/>
      <w:marTop w:val="0"/>
      <w:marBottom w:val="0"/>
      <w:divBdr>
        <w:top w:val="none" w:sz="0" w:space="0" w:color="auto"/>
        <w:left w:val="none" w:sz="0" w:space="0" w:color="auto"/>
        <w:bottom w:val="none" w:sz="0" w:space="0" w:color="auto"/>
        <w:right w:val="none" w:sz="0" w:space="0" w:color="auto"/>
      </w:divBdr>
    </w:div>
    <w:div w:id="1902594512">
      <w:bodyDiv w:val="1"/>
      <w:marLeft w:val="0"/>
      <w:marRight w:val="0"/>
      <w:marTop w:val="0"/>
      <w:marBottom w:val="0"/>
      <w:divBdr>
        <w:top w:val="none" w:sz="0" w:space="0" w:color="auto"/>
        <w:left w:val="none" w:sz="0" w:space="0" w:color="auto"/>
        <w:bottom w:val="none" w:sz="0" w:space="0" w:color="auto"/>
        <w:right w:val="none" w:sz="0" w:space="0" w:color="auto"/>
      </w:divBdr>
    </w:div>
    <w:div w:id="1933052489">
      <w:bodyDiv w:val="1"/>
      <w:marLeft w:val="0"/>
      <w:marRight w:val="0"/>
      <w:marTop w:val="0"/>
      <w:marBottom w:val="0"/>
      <w:divBdr>
        <w:top w:val="none" w:sz="0" w:space="0" w:color="auto"/>
        <w:left w:val="none" w:sz="0" w:space="0" w:color="auto"/>
        <w:bottom w:val="none" w:sz="0" w:space="0" w:color="auto"/>
        <w:right w:val="none" w:sz="0" w:space="0" w:color="auto"/>
      </w:divBdr>
    </w:div>
    <w:div w:id="1936017736">
      <w:bodyDiv w:val="1"/>
      <w:marLeft w:val="0"/>
      <w:marRight w:val="0"/>
      <w:marTop w:val="0"/>
      <w:marBottom w:val="0"/>
      <w:divBdr>
        <w:top w:val="none" w:sz="0" w:space="0" w:color="auto"/>
        <w:left w:val="none" w:sz="0" w:space="0" w:color="auto"/>
        <w:bottom w:val="none" w:sz="0" w:space="0" w:color="auto"/>
        <w:right w:val="none" w:sz="0" w:space="0" w:color="auto"/>
      </w:divBdr>
    </w:div>
    <w:div w:id="1983657076">
      <w:bodyDiv w:val="1"/>
      <w:marLeft w:val="0"/>
      <w:marRight w:val="0"/>
      <w:marTop w:val="0"/>
      <w:marBottom w:val="0"/>
      <w:divBdr>
        <w:top w:val="none" w:sz="0" w:space="0" w:color="auto"/>
        <w:left w:val="none" w:sz="0" w:space="0" w:color="auto"/>
        <w:bottom w:val="none" w:sz="0" w:space="0" w:color="auto"/>
        <w:right w:val="none" w:sz="0" w:space="0" w:color="auto"/>
      </w:divBdr>
    </w:div>
    <w:div w:id="2015299025">
      <w:bodyDiv w:val="1"/>
      <w:marLeft w:val="0"/>
      <w:marRight w:val="0"/>
      <w:marTop w:val="0"/>
      <w:marBottom w:val="0"/>
      <w:divBdr>
        <w:top w:val="none" w:sz="0" w:space="0" w:color="auto"/>
        <w:left w:val="none" w:sz="0" w:space="0" w:color="auto"/>
        <w:bottom w:val="none" w:sz="0" w:space="0" w:color="auto"/>
        <w:right w:val="none" w:sz="0" w:space="0" w:color="auto"/>
      </w:divBdr>
    </w:div>
    <w:div w:id="2017950964">
      <w:bodyDiv w:val="1"/>
      <w:marLeft w:val="0"/>
      <w:marRight w:val="0"/>
      <w:marTop w:val="0"/>
      <w:marBottom w:val="0"/>
      <w:divBdr>
        <w:top w:val="none" w:sz="0" w:space="0" w:color="auto"/>
        <w:left w:val="none" w:sz="0" w:space="0" w:color="auto"/>
        <w:bottom w:val="none" w:sz="0" w:space="0" w:color="auto"/>
        <w:right w:val="none" w:sz="0" w:space="0" w:color="auto"/>
      </w:divBdr>
    </w:div>
    <w:div w:id="2041856664">
      <w:bodyDiv w:val="1"/>
      <w:marLeft w:val="0"/>
      <w:marRight w:val="0"/>
      <w:marTop w:val="0"/>
      <w:marBottom w:val="0"/>
      <w:divBdr>
        <w:top w:val="none" w:sz="0" w:space="0" w:color="auto"/>
        <w:left w:val="none" w:sz="0" w:space="0" w:color="auto"/>
        <w:bottom w:val="none" w:sz="0" w:space="0" w:color="auto"/>
        <w:right w:val="none" w:sz="0" w:space="0" w:color="auto"/>
      </w:divBdr>
    </w:div>
    <w:div w:id="2049644189">
      <w:bodyDiv w:val="1"/>
      <w:marLeft w:val="0"/>
      <w:marRight w:val="0"/>
      <w:marTop w:val="0"/>
      <w:marBottom w:val="0"/>
      <w:divBdr>
        <w:top w:val="none" w:sz="0" w:space="0" w:color="auto"/>
        <w:left w:val="none" w:sz="0" w:space="0" w:color="auto"/>
        <w:bottom w:val="none" w:sz="0" w:space="0" w:color="auto"/>
        <w:right w:val="none" w:sz="0" w:space="0" w:color="auto"/>
      </w:divBdr>
    </w:div>
    <w:div w:id="2105760435">
      <w:bodyDiv w:val="1"/>
      <w:marLeft w:val="0"/>
      <w:marRight w:val="0"/>
      <w:marTop w:val="0"/>
      <w:marBottom w:val="0"/>
      <w:divBdr>
        <w:top w:val="none" w:sz="0" w:space="0" w:color="auto"/>
        <w:left w:val="none" w:sz="0" w:space="0" w:color="auto"/>
        <w:bottom w:val="none" w:sz="0" w:space="0" w:color="auto"/>
        <w:right w:val="none" w:sz="0" w:space="0" w:color="auto"/>
      </w:divBdr>
    </w:div>
    <w:div w:id="2110927506">
      <w:bodyDiv w:val="1"/>
      <w:marLeft w:val="0"/>
      <w:marRight w:val="0"/>
      <w:marTop w:val="0"/>
      <w:marBottom w:val="0"/>
      <w:divBdr>
        <w:top w:val="none" w:sz="0" w:space="0" w:color="auto"/>
        <w:left w:val="none" w:sz="0" w:space="0" w:color="auto"/>
        <w:bottom w:val="none" w:sz="0" w:space="0" w:color="auto"/>
        <w:right w:val="none" w:sz="0" w:space="0" w:color="auto"/>
      </w:divBdr>
      <w:divsChild>
        <w:div w:id="309747827">
          <w:marLeft w:val="0"/>
          <w:marRight w:val="0"/>
          <w:marTop w:val="0"/>
          <w:marBottom w:val="0"/>
          <w:divBdr>
            <w:top w:val="none" w:sz="0" w:space="0" w:color="auto"/>
            <w:left w:val="none" w:sz="0" w:space="0" w:color="auto"/>
            <w:bottom w:val="none" w:sz="0" w:space="0" w:color="auto"/>
            <w:right w:val="none" w:sz="0" w:space="0" w:color="auto"/>
          </w:divBdr>
          <w:divsChild>
            <w:div w:id="124919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0449">
      <w:bodyDiv w:val="1"/>
      <w:marLeft w:val="0"/>
      <w:marRight w:val="0"/>
      <w:marTop w:val="0"/>
      <w:marBottom w:val="0"/>
      <w:divBdr>
        <w:top w:val="none" w:sz="0" w:space="0" w:color="auto"/>
        <w:left w:val="none" w:sz="0" w:space="0" w:color="auto"/>
        <w:bottom w:val="none" w:sz="0" w:space="0" w:color="auto"/>
        <w:right w:val="none" w:sz="0" w:space="0" w:color="auto"/>
      </w:divBdr>
    </w:div>
    <w:div w:id="2119251915">
      <w:bodyDiv w:val="1"/>
      <w:marLeft w:val="0"/>
      <w:marRight w:val="0"/>
      <w:marTop w:val="0"/>
      <w:marBottom w:val="0"/>
      <w:divBdr>
        <w:top w:val="none" w:sz="0" w:space="0" w:color="auto"/>
        <w:left w:val="none" w:sz="0" w:space="0" w:color="auto"/>
        <w:bottom w:val="none" w:sz="0" w:space="0" w:color="auto"/>
        <w:right w:val="none" w:sz="0" w:space="0" w:color="auto"/>
      </w:divBdr>
    </w:div>
    <w:div w:id="2131777872">
      <w:bodyDiv w:val="1"/>
      <w:marLeft w:val="0"/>
      <w:marRight w:val="0"/>
      <w:marTop w:val="0"/>
      <w:marBottom w:val="0"/>
      <w:divBdr>
        <w:top w:val="none" w:sz="0" w:space="0" w:color="auto"/>
        <w:left w:val="none" w:sz="0" w:space="0" w:color="auto"/>
        <w:bottom w:val="none" w:sz="0" w:space="0" w:color="auto"/>
        <w:right w:val="none" w:sz="0" w:space="0" w:color="auto"/>
      </w:divBdr>
    </w:div>
    <w:div w:id="2142191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cikit-learn.org/stable/supervised_learning.html" TargetMode="External"/><Relationship Id="rId10" Type="http://schemas.openxmlformats.org/officeDocument/2006/relationships/image" Target="media/image2.webp"/><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kaggle.com/c/titanic" TargetMode="External"/><Relationship Id="rId30" Type="http://schemas.openxmlformats.org/officeDocument/2006/relationships/header" Target="header2.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5D5EC5-0792-4F0A-B9FE-F7122A3BA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10174</Words>
  <Characters>57998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Trang (10120263)</dc:creator>
  <cp:keywords/>
  <dc:description/>
  <cp:lastModifiedBy>Admin</cp:lastModifiedBy>
  <cp:revision>2</cp:revision>
  <cp:lastPrinted>2026-05-24T18:06:00Z</cp:lastPrinted>
  <dcterms:created xsi:type="dcterms:W3CDTF">2026-05-25T15:06:00Z</dcterms:created>
  <dcterms:modified xsi:type="dcterms:W3CDTF">2026-05-25T15:06:00Z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EB41512956D54D74A3459A636589317E_12</vt:lpwstr>
  </property>
</Properties>
</file>