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320C43" w:rsidRDefault="000B2A85">
      <w:pPr>
        <w:pStyle w:val="Title"/>
        <w:jc w:val="center"/>
        <w:rPr>
          <w:i/>
          <w:sz w:val="36"/>
          <w:szCs w:val="36"/>
        </w:rPr>
      </w:pPr>
      <w:bookmarkStart w:id="0" w:name="_ky2iowerf4ep" w:colFirst="0" w:colLast="0"/>
      <w:bookmarkEnd w:id="0"/>
      <w:r>
        <w:t xml:space="preserve">"Web Development Foundations" (WDF) </w:t>
      </w:r>
      <w:r>
        <w:br/>
      </w:r>
      <w:r>
        <w:rPr>
          <w:i/>
          <w:sz w:val="36"/>
          <w:szCs w:val="36"/>
        </w:rPr>
        <w:t>by James Williamson</w:t>
      </w:r>
    </w:p>
    <w:p w14:paraId="00000002" w14:textId="77777777" w:rsidR="00320C43" w:rsidRDefault="000B2A85">
      <w:pPr>
        <w:pStyle w:val="Heading2"/>
        <w:numPr>
          <w:ilvl w:val="0"/>
          <w:numId w:val="3"/>
        </w:numPr>
        <w:shd w:val="clear" w:color="auto" w:fill="FFFFFF"/>
        <w:spacing w:before="0" w:after="0" w:line="240" w:lineRule="auto"/>
        <w:rPr>
          <w:color w:val="000000"/>
          <w:sz w:val="20"/>
          <w:szCs w:val="20"/>
        </w:rPr>
      </w:pPr>
      <w:bookmarkStart w:id="1" w:name="_qk8wz0n7ijd3" w:colFirst="0" w:colLast="0"/>
      <w:bookmarkEnd w:id="1"/>
      <w:r>
        <w:rPr>
          <w:color w:val="000000"/>
          <w:sz w:val="20"/>
          <w:szCs w:val="20"/>
        </w:rPr>
        <w:t xml:space="preserve">Select </w:t>
      </w:r>
      <w:r>
        <w:rPr>
          <w:b/>
          <w:color w:val="000000"/>
          <w:sz w:val="20"/>
          <w:szCs w:val="20"/>
        </w:rPr>
        <w:t>File</w:t>
      </w:r>
      <w:r>
        <w:rPr>
          <w:color w:val="000000"/>
          <w:sz w:val="20"/>
          <w:szCs w:val="20"/>
        </w:rPr>
        <w:t xml:space="preserve"> &gt; </w:t>
      </w:r>
      <w:r>
        <w:rPr>
          <w:b/>
          <w:color w:val="000000"/>
          <w:sz w:val="20"/>
          <w:szCs w:val="20"/>
        </w:rPr>
        <w:t>Make a Copy</w:t>
      </w:r>
      <w:r>
        <w:rPr>
          <w:color w:val="000000"/>
          <w:sz w:val="20"/>
          <w:szCs w:val="20"/>
        </w:rPr>
        <w:t xml:space="preserve"> of this page</w:t>
      </w:r>
      <w:r>
        <w:rPr>
          <w:i/>
          <w:color w:val="000000"/>
          <w:sz w:val="20"/>
          <w:szCs w:val="20"/>
        </w:rPr>
        <w:t xml:space="preserve"> (give it your name and title of assignment) and save our copy of this </w:t>
      </w:r>
      <w:r>
        <w:rPr>
          <w:color w:val="000000"/>
          <w:sz w:val="20"/>
          <w:szCs w:val="20"/>
        </w:rPr>
        <w:t xml:space="preserve">into a folder for all your review docs for this quarter within your Google Drive </w:t>
      </w:r>
    </w:p>
    <w:p w14:paraId="00000003" w14:textId="77777777" w:rsidR="00320C43" w:rsidRDefault="000B2A85">
      <w:pPr>
        <w:pStyle w:val="Heading2"/>
        <w:numPr>
          <w:ilvl w:val="0"/>
          <w:numId w:val="3"/>
        </w:numPr>
        <w:shd w:val="clear" w:color="auto" w:fill="FFFFFF"/>
        <w:spacing w:before="0" w:after="0" w:line="240" w:lineRule="auto"/>
        <w:rPr>
          <w:color w:val="000000"/>
          <w:sz w:val="20"/>
          <w:szCs w:val="20"/>
        </w:rPr>
      </w:pPr>
      <w:bookmarkStart w:id="2" w:name="_r5499c2z81nf" w:colFirst="0" w:colLast="0"/>
      <w:bookmarkEnd w:id="2"/>
      <w:r>
        <w:rPr>
          <w:color w:val="000000"/>
          <w:sz w:val="20"/>
          <w:szCs w:val="20"/>
        </w:rPr>
        <w:t xml:space="preserve">Go to </w:t>
      </w:r>
      <w:hyperlink r:id="rId5">
        <w:r>
          <w:rPr>
            <w:color w:val="1155CC"/>
            <w:sz w:val="20"/>
            <w:szCs w:val="20"/>
            <w:u w:val="single"/>
          </w:rPr>
          <w:t>https://www.linkedin.com/learning/</w:t>
        </w:r>
      </w:hyperlink>
      <w:r>
        <w:rPr>
          <w:color w:val="000000"/>
          <w:sz w:val="20"/>
          <w:szCs w:val="20"/>
        </w:rPr>
        <w:t xml:space="preserve"> and login your account</w:t>
      </w:r>
    </w:p>
    <w:p w14:paraId="00000004" w14:textId="77777777" w:rsidR="00320C43" w:rsidRDefault="000B2A85">
      <w:pPr>
        <w:pStyle w:val="Heading2"/>
        <w:numPr>
          <w:ilvl w:val="0"/>
          <w:numId w:val="3"/>
        </w:numPr>
        <w:shd w:val="clear" w:color="auto" w:fill="FFFFFF"/>
        <w:spacing w:before="0" w:after="0" w:line="240" w:lineRule="auto"/>
        <w:rPr>
          <w:color w:val="000000"/>
          <w:sz w:val="20"/>
          <w:szCs w:val="20"/>
        </w:rPr>
      </w:pPr>
      <w:bookmarkStart w:id="3" w:name="_6bthwm4kljor" w:colFirst="0" w:colLast="0"/>
      <w:bookmarkEnd w:id="3"/>
      <w:r>
        <w:rPr>
          <w:color w:val="000000"/>
          <w:sz w:val="20"/>
          <w:szCs w:val="20"/>
        </w:rPr>
        <w:t xml:space="preserve">Search for the name of the LinkedIn Learning </w:t>
      </w:r>
      <w:r>
        <w:rPr>
          <w:b/>
          <w:color w:val="000000"/>
          <w:sz w:val="20"/>
          <w:szCs w:val="20"/>
        </w:rPr>
        <w:t>course list</w:t>
      </w:r>
      <w:r>
        <w:rPr>
          <w:b/>
          <w:color w:val="000000"/>
          <w:sz w:val="20"/>
          <w:szCs w:val="20"/>
        </w:rPr>
        <w:t>ed above</w:t>
      </w:r>
    </w:p>
    <w:p w14:paraId="00000005" w14:textId="77777777" w:rsidR="00320C43" w:rsidRDefault="000B2A85">
      <w:pPr>
        <w:pStyle w:val="Heading2"/>
        <w:numPr>
          <w:ilvl w:val="0"/>
          <w:numId w:val="3"/>
        </w:numPr>
        <w:shd w:val="clear" w:color="auto" w:fill="FFFFFF"/>
        <w:spacing w:before="0" w:after="0" w:line="240" w:lineRule="auto"/>
        <w:rPr>
          <w:color w:val="000000"/>
          <w:sz w:val="20"/>
          <w:szCs w:val="20"/>
        </w:rPr>
      </w:pPr>
      <w:bookmarkStart w:id="4" w:name="_ea21xlno9ub8" w:colFirst="0" w:colLast="0"/>
      <w:bookmarkEnd w:id="4"/>
      <w:r>
        <w:rPr>
          <w:color w:val="000000"/>
          <w:sz w:val="20"/>
          <w:szCs w:val="20"/>
        </w:rPr>
        <w:t xml:space="preserve">Search for each of the highlighted </w:t>
      </w:r>
      <w:r>
        <w:rPr>
          <w:b/>
          <w:color w:val="000000"/>
          <w:sz w:val="20"/>
          <w:szCs w:val="20"/>
        </w:rPr>
        <w:t>video names listed</w:t>
      </w:r>
      <w:r>
        <w:rPr>
          <w:color w:val="000000"/>
          <w:sz w:val="20"/>
          <w:szCs w:val="20"/>
        </w:rPr>
        <w:t xml:space="preserve"> below and click the bookmark flag of each</w:t>
      </w:r>
    </w:p>
    <w:p w14:paraId="00000006" w14:textId="77777777" w:rsidR="00320C43" w:rsidRDefault="000B2A85">
      <w:pPr>
        <w:pStyle w:val="Heading2"/>
        <w:numPr>
          <w:ilvl w:val="0"/>
          <w:numId w:val="3"/>
        </w:numPr>
        <w:shd w:val="clear" w:color="auto" w:fill="FFFFFF"/>
        <w:spacing w:before="0" w:after="0" w:line="240" w:lineRule="auto"/>
        <w:rPr>
          <w:color w:val="000000"/>
          <w:sz w:val="20"/>
          <w:szCs w:val="20"/>
        </w:rPr>
      </w:pPr>
      <w:bookmarkStart w:id="5" w:name="_qznqp6rjfqs6" w:colFirst="0" w:colLast="0"/>
      <w:bookmarkEnd w:id="5"/>
      <w:r>
        <w:rPr>
          <w:b/>
          <w:color w:val="000000"/>
          <w:sz w:val="20"/>
          <w:szCs w:val="20"/>
        </w:rPr>
        <w:t>Watch your now bookmarked videos</w:t>
      </w:r>
      <w:r>
        <w:rPr>
          <w:color w:val="000000"/>
          <w:sz w:val="20"/>
          <w:szCs w:val="20"/>
        </w:rPr>
        <w:t xml:space="preserve"> and </w:t>
      </w:r>
      <w:r>
        <w:rPr>
          <w:b/>
          <w:color w:val="000000"/>
          <w:sz w:val="20"/>
          <w:szCs w:val="20"/>
        </w:rPr>
        <w:t>answer the associated questions</w:t>
      </w:r>
      <w:r>
        <w:rPr>
          <w:color w:val="000000"/>
          <w:sz w:val="20"/>
          <w:szCs w:val="20"/>
        </w:rPr>
        <w:t xml:space="preserve"> listed below</w:t>
      </w:r>
    </w:p>
    <w:p w14:paraId="00000007" w14:textId="77777777" w:rsidR="00320C43" w:rsidRDefault="000B2A85">
      <w:pPr>
        <w:pStyle w:val="Heading2"/>
        <w:numPr>
          <w:ilvl w:val="0"/>
          <w:numId w:val="3"/>
        </w:numPr>
        <w:shd w:val="clear" w:color="auto" w:fill="FFFFFF"/>
        <w:spacing w:before="0" w:after="0" w:line="240" w:lineRule="auto"/>
        <w:rPr>
          <w:color w:val="000000"/>
          <w:sz w:val="20"/>
          <w:szCs w:val="20"/>
        </w:rPr>
      </w:pPr>
      <w:bookmarkStart w:id="6" w:name="_ouicl14av3ad" w:colFirst="0" w:colLast="0"/>
      <w:bookmarkEnd w:id="6"/>
      <w:r>
        <w:rPr>
          <w:color w:val="000000"/>
          <w:sz w:val="20"/>
          <w:szCs w:val="20"/>
        </w:rPr>
        <w:t xml:space="preserve">When done, select </w:t>
      </w:r>
      <w:r>
        <w:rPr>
          <w:b/>
          <w:color w:val="000000"/>
          <w:sz w:val="20"/>
          <w:szCs w:val="20"/>
        </w:rPr>
        <w:t>File</w:t>
      </w:r>
      <w:r>
        <w:rPr>
          <w:color w:val="000000"/>
          <w:sz w:val="20"/>
          <w:szCs w:val="20"/>
        </w:rPr>
        <w:t xml:space="preserve"> &gt; </w:t>
      </w:r>
      <w:r>
        <w:rPr>
          <w:b/>
          <w:color w:val="000000"/>
          <w:sz w:val="20"/>
          <w:szCs w:val="20"/>
        </w:rPr>
        <w:t xml:space="preserve">Download As </w:t>
      </w:r>
      <w:r>
        <w:rPr>
          <w:color w:val="000000"/>
          <w:sz w:val="20"/>
          <w:szCs w:val="20"/>
        </w:rPr>
        <w:t xml:space="preserve">&gt; </w:t>
      </w:r>
      <w:r>
        <w:rPr>
          <w:b/>
          <w:color w:val="000000"/>
          <w:sz w:val="20"/>
          <w:szCs w:val="20"/>
        </w:rPr>
        <w:t xml:space="preserve">Microsoft Word (.docx) </w:t>
      </w:r>
      <w:r>
        <w:rPr>
          <w:color w:val="000000"/>
          <w:sz w:val="20"/>
          <w:szCs w:val="20"/>
        </w:rPr>
        <w:t>and sav</w:t>
      </w:r>
      <w:r>
        <w:rPr>
          <w:color w:val="000000"/>
          <w:sz w:val="20"/>
          <w:szCs w:val="20"/>
        </w:rPr>
        <w:t>e it to your computer</w:t>
      </w:r>
    </w:p>
    <w:p w14:paraId="00000008" w14:textId="77777777" w:rsidR="00320C43" w:rsidRDefault="000B2A85">
      <w:pPr>
        <w:pStyle w:val="Heading2"/>
        <w:numPr>
          <w:ilvl w:val="0"/>
          <w:numId w:val="3"/>
        </w:numPr>
        <w:shd w:val="clear" w:color="auto" w:fill="FFFFFF"/>
        <w:spacing w:before="0" w:after="0" w:line="240" w:lineRule="auto"/>
        <w:rPr>
          <w:color w:val="000000"/>
          <w:sz w:val="20"/>
          <w:szCs w:val="20"/>
        </w:rPr>
      </w:pPr>
      <w:bookmarkStart w:id="7" w:name="_c7jy1kxd8je1" w:colFirst="0" w:colLast="0"/>
      <w:bookmarkEnd w:id="7"/>
      <w:r>
        <w:rPr>
          <w:color w:val="000000"/>
          <w:sz w:val="20"/>
          <w:szCs w:val="20"/>
        </w:rPr>
        <w:t xml:space="preserve">Login to </w:t>
      </w:r>
      <w:hyperlink r:id="rId6">
        <w:r>
          <w:rPr>
            <w:color w:val="1155CC"/>
            <w:sz w:val="20"/>
            <w:szCs w:val="20"/>
            <w:u w:val="single"/>
          </w:rPr>
          <w:t>https://canvas.seattlecentral.edu</w:t>
        </w:r>
      </w:hyperlink>
      <w:r>
        <w:rPr>
          <w:color w:val="000000"/>
          <w:sz w:val="20"/>
          <w:szCs w:val="20"/>
        </w:rPr>
        <w:t xml:space="preserve"> &gt; find this assignment &gt; </w:t>
      </w:r>
      <w:r>
        <w:rPr>
          <w:b/>
          <w:color w:val="000000"/>
          <w:sz w:val="20"/>
          <w:szCs w:val="20"/>
        </w:rPr>
        <w:t>upload/subm</w:t>
      </w:r>
      <w:r>
        <w:rPr>
          <w:color w:val="000000"/>
          <w:sz w:val="20"/>
          <w:szCs w:val="20"/>
        </w:rPr>
        <w:t>it your Word doc</w:t>
      </w:r>
    </w:p>
    <w:p w14:paraId="00000009" w14:textId="77777777" w:rsidR="00320C43" w:rsidRDefault="000B2A85">
      <w:pPr>
        <w:pStyle w:val="Heading2"/>
        <w:spacing w:before="0"/>
        <w:rPr>
          <w:color w:val="000000"/>
        </w:rPr>
      </w:pPr>
      <w:bookmarkStart w:id="8" w:name="_9qaz7zkjei6d" w:colFirst="0" w:colLast="0"/>
      <w:bookmarkEnd w:id="8"/>
      <w:r>
        <w:pict w14:anchorId="69E10ABC">
          <v:rect id="_x0000_i1025" style="width:0;height:1.5pt" o:hralign="center" o:hrstd="t" o:hr="t" fillcolor="#a0a0a0" stroked="f"/>
        </w:pict>
      </w:r>
      <w:r>
        <w:rPr>
          <w:color w:val="000000"/>
        </w:rPr>
        <w:t xml:space="preserve">Introduction </w:t>
      </w:r>
      <w:proofErr w:type="gramStart"/>
      <w:r>
        <w:rPr>
          <w:color w:val="000000"/>
        </w:rPr>
        <w:t>To</w:t>
      </w:r>
      <w:proofErr w:type="gramEnd"/>
      <w:r>
        <w:rPr>
          <w:color w:val="000000"/>
        </w:rPr>
        <w:t xml:space="preserve"> The Web</w:t>
      </w:r>
    </w:p>
    <w:p w14:paraId="0000000A" w14:textId="77777777" w:rsidR="00320C43" w:rsidRDefault="000B2A85">
      <w:pPr>
        <w:rPr>
          <w:highlight w:val="yellow"/>
        </w:rPr>
      </w:pPr>
      <w:r>
        <w:rPr>
          <w:highlight w:val="yellow"/>
        </w:rPr>
        <w:t xml:space="preserve">Understanding How </w:t>
      </w:r>
      <w:proofErr w:type="gramStart"/>
      <w:r>
        <w:rPr>
          <w:highlight w:val="yellow"/>
        </w:rPr>
        <w:t>The</w:t>
      </w:r>
      <w:proofErr w:type="gramEnd"/>
      <w:r>
        <w:rPr>
          <w:highlight w:val="yellow"/>
        </w:rPr>
        <w:t xml:space="preserve"> Web Works (2:37) </w:t>
      </w:r>
    </w:p>
    <w:p w14:paraId="0000000B" w14:textId="77777777" w:rsidR="00320C43" w:rsidRDefault="00320C43"/>
    <w:p w14:paraId="0000000C" w14:textId="77777777" w:rsidR="00320C43" w:rsidRDefault="000B2A85">
      <w:pPr>
        <w:numPr>
          <w:ilvl w:val="0"/>
          <w:numId w:val="10"/>
        </w:numPr>
        <w:rPr>
          <w:b/>
        </w:rPr>
      </w:pPr>
      <w:r>
        <w:rPr>
          <w:b/>
        </w:rPr>
        <w:t xml:space="preserve">What are clients? </w:t>
      </w:r>
    </w:p>
    <w:p w14:paraId="0000000D" w14:textId="77777777" w:rsidR="00320C43" w:rsidRDefault="00320C43"/>
    <w:p w14:paraId="0000000E" w14:textId="77777777" w:rsidR="00320C43" w:rsidRDefault="000B2A85">
      <w:r>
        <w:t xml:space="preserve">These are devices that request and render web content; browsers, mobile apps, screen readers and content aggregators. </w:t>
      </w:r>
    </w:p>
    <w:p w14:paraId="0000000F" w14:textId="77777777" w:rsidR="00320C43" w:rsidRDefault="00320C43">
      <w:pPr>
        <w:ind w:firstLine="720"/>
      </w:pPr>
    </w:p>
    <w:p w14:paraId="00000010" w14:textId="77777777" w:rsidR="00320C43" w:rsidRDefault="000B2A85">
      <w:pPr>
        <w:rPr>
          <w:highlight w:val="yellow"/>
        </w:rPr>
      </w:pPr>
      <w:r>
        <w:rPr>
          <w:highlight w:val="yellow"/>
        </w:rPr>
        <w:t>Working with clients and servers (2:38)</w:t>
      </w:r>
    </w:p>
    <w:p w14:paraId="00000011" w14:textId="77777777" w:rsidR="00320C43" w:rsidRDefault="00320C43"/>
    <w:p w14:paraId="00000012" w14:textId="77777777" w:rsidR="00320C43" w:rsidRDefault="000B2A85">
      <w:pPr>
        <w:numPr>
          <w:ilvl w:val="0"/>
          <w:numId w:val="8"/>
        </w:numPr>
        <w:rPr>
          <w:b/>
        </w:rPr>
      </w:pPr>
      <w:r>
        <w:rPr>
          <w:b/>
        </w:rPr>
        <w:t>When we type in a URL, the request does not typically go first to the web s</w:t>
      </w:r>
      <w:r>
        <w:rPr>
          <w:b/>
        </w:rPr>
        <w:t>erver.  Where does it go?</w:t>
      </w:r>
    </w:p>
    <w:p w14:paraId="00000013" w14:textId="77777777" w:rsidR="00320C43" w:rsidRDefault="00320C43">
      <w:pPr>
        <w:rPr>
          <w:b/>
        </w:rPr>
      </w:pPr>
    </w:p>
    <w:p w14:paraId="00000014" w14:textId="77777777" w:rsidR="00320C43" w:rsidRDefault="000B2A85">
      <w:r>
        <w:t>The request if first sent to a Domain Name Server (DNS)</w:t>
      </w:r>
    </w:p>
    <w:p w14:paraId="00000015" w14:textId="77777777" w:rsidR="00320C43" w:rsidRDefault="00320C43"/>
    <w:p w14:paraId="00000016" w14:textId="77777777" w:rsidR="00320C43" w:rsidRDefault="000B2A85">
      <w:pPr>
        <w:numPr>
          <w:ilvl w:val="0"/>
          <w:numId w:val="8"/>
        </w:numPr>
        <w:rPr>
          <w:b/>
        </w:rPr>
      </w:pPr>
      <w:r>
        <w:rPr>
          <w:b/>
        </w:rPr>
        <w:t>[True or False] In response to a web request, all required files are sent at the same time</w:t>
      </w:r>
    </w:p>
    <w:p w14:paraId="00000017" w14:textId="77777777" w:rsidR="00320C43" w:rsidRDefault="00320C43"/>
    <w:p w14:paraId="00000018" w14:textId="77777777" w:rsidR="00320C43" w:rsidRDefault="000B2A85">
      <w:pPr>
        <w:ind w:firstLine="720"/>
      </w:pPr>
      <w:r>
        <w:t>True.</w:t>
      </w:r>
    </w:p>
    <w:p w14:paraId="00000019" w14:textId="77777777" w:rsidR="00320C43" w:rsidRDefault="00320C43"/>
    <w:p w14:paraId="0000001A" w14:textId="77777777" w:rsidR="00320C43" w:rsidRDefault="000B2A85">
      <w:pPr>
        <w:rPr>
          <w:highlight w:val="yellow"/>
        </w:rPr>
      </w:pPr>
      <w:r>
        <w:rPr>
          <w:highlight w:val="yellow"/>
        </w:rPr>
        <w:t>The DNS and why it matters</w:t>
      </w:r>
      <w:r>
        <w:rPr>
          <w:color w:val="1155CC"/>
          <w:highlight w:val="yellow"/>
          <w:u w:val="single"/>
        </w:rPr>
        <w:t xml:space="preserve"> </w:t>
      </w:r>
      <w:r>
        <w:rPr>
          <w:highlight w:val="yellow"/>
        </w:rPr>
        <w:t xml:space="preserve">(4:41)  </w:t>
      </w:r>
    </w:p>
    <w:p w14:paraId="0000001B" w14:textId="77777777" w:rsidR="00320C43" w:rsidRDefault="000B2A85">
      <w:r>
        <w:t xml:space="preserve"> </w:t>
      </w:r>
    </w:p>
    <w:p w14:paraId="0000001C" w14:textId="77777777" w:rsidR="00320C43" w:rsidRDefault="000B2A85">
      <w:pPr>
        <w:numPr>
          <w:ilvl w:val="0"/>
          <w:numId w:val="1"/>
        </w:numPr>
        <w:rPr>
          <w:b/>
        </w:rPr>
      </w:pPr>
      <w:r>
        <w:rPr>
          <w:b/>
        </w:rPr>
        <w:t>[Critical Thinking] Why is it important to understand DNS when helping a client change hosting companies?</w:t>
      </w:r>
    </w:p>
    <w:p w14:paraId="0000001D" w14:textId="77777777" w:rsidR="00320C43" w:rsidRDefault="00320C43"/>
    <w:p w14:paraId="0000001E" w14:textId="77777777" w:rsidR="00320C43" w:rsidRDefault="000B2A85">
      <w:r>
        <w:t>If the DNS is not assigned properly, no one will be able to find the site. It’s crucial the correct domain names are assigned to the correct IP and t</w:t>
      </w:r>
      <w:r>
        <w:t>o make sure we are aware of who the sites ownership is assigned and registered; all these things, as the designer, is up to the designer to established. Lastly, knowing that the DNS caching can take up to 24 hours is a good thing to know when developing si</w:t>
      </w:r>
      <w:r>
        <w:t>tes.</w:t>
      </w:r>
    </w:p>
    <w:p w14:paraId="00000023" w14:textId="6CC5C155" w:rsidR="00320C43" w:rsidRDefault="00320C43"/>
    <w:p w14:paraId="7996BCB5" w14:textId="26D25C13" w:rsidR="000B2A85" w:rsidRDefault="000B2A85"/>
    <w:p w14:paraId="6F23032A" w14:textId="2D3D604A" w:rsidR="000B2A85" w:rsidRDefault="000B2A85"/>
    <w:p w14:paraId="26A3BE71" w14:textId="72CDBA6E" w:rsidR="000B2A85" w:rsidRDefault="000B2A85"/>
    <w:p w14:paraId="597615CE" w14:textId="222F65D1" w:rsidR="000B2A85" w:rsidRDefault="000B2A85"/>
    <w:p w14:paraId="0F61BE92" w14:textId="77777777" w:rsidR="000B2A85" w:rsidRDefault="000B2A85">
      <w:pPr>
        <w:rPr>
          <w:highlight w:val="yellow"/>
        </w:rPr>
      </w:pPr>
    </w:p>
    <w:p w14:paraId="00000024" w14:textId="77777777" w:rsidR="00320C43" w:rsidRDefault="000B2A85">
      <w:pPr>
        <w:rPr>
          <w:highlight w:val="yellow"/>
        </w:rPr>
      </w:pPr>
      <w:r>
        <w:rPr>
          <w:highlight w:val="yellow"/>
        </w:rPr>
        <w:lastRenderedPageBreak/>
        <w:t>Exploring HTTP (4:13)</w:t>
      </w:r>
    </w:p>
    <w:p w14:paraId="00000025" w14:textId="77777777" w:rsidR="00320C43" w:rsidRDefault="00320C43"/>
    <w:p w14:paraId="00000026" w14:textId="77777777" w:rsidR="00320C43" w:rsidRDefault="000B2A85">
      <w:pPr>
        <w:numPr>
          <w:ilvl w:val="0"/>
          <w:numId w:val="11"/>
        </w:numPr>
        <w:rPr>
          <w:b/>
        </w:rPr>
      </w:pPr>
      <w:r>
        <w:rPr>
          <w:b/>
        </w:rPr>
        <w:t>What does the author mean when he says HTTP is a stateless protocol?</w:t>
      </w:r>
    </w:p>
    <w:p w14:paraId="00000027" w14:textId="77777777" w:rsidR="00320C43" w:rsidRDefault="00320C43"/>
    <w:p w14:paraId="00000028" w14:textId="77777777" w:rsidR="00320C43" w:rsidRDefault="000B2A85">
      <w:r>
        <w:t xml:space="preserve">This means that once a request has been sent and received, it’s discarded and forgotten by both the browser and the web server. </w:t>
      </w:r>
    </w:p>
    <w:p w14:paraId="00000029" w14:textId="77777777" w:rsidR="00320C43" w:rsidRDefault="00320C43">
      <w:pPr>
        <w:ind w:firstLine="720"/>
      </w:pPr>
    </w:p>
    <w:p w14:paraId="0000002A" w14:textId="77777777" w:rsidR="00320C43" w:rsidRDefault="000B2A85">
      <w:pPr>
        <w:rPr>
          <w:highlight w:val="yellow"/>
        </w:rPr>
      </w:pPr>
      <w:r>
        <w:rPr>
          <w:highlight w:val="yellow"/>
        </w:rPr>
        <w:t>Anatomy of a URL (7:13)</w:t>
      </w:r>
    </w:p>
    <w:p w14:paraId="0000002B" w14:textId="77777777" w:rsidR="00320C43" w:rsidRDefault="00320C43"/>
    <w:p w14:paraId="0000002C" w14:textId="77777777" w:rsidR="00320C43" w:rsidRDefault="000B2A85">
      <w:pPr>
        <w:numPr>
          <w:ilvl w:val="0"/>
          <w:numId w:val="12"/>
        </w:numPr>
        <w:rPr>
          <w:b/>
        </w:rPr>
      </w:pPr>
      <w:r>
        <w:rPr>
          <w:b/>
        </w:rPr>
        <w:t>[Critical Thinking] What is the purpose of a subdomain?</w:t>
      </w:r>
    </w:p>
    <w:p w14:paraId="0000002D" w14:textId="77777777" w:rsidR="00320C43" w:rsidRDefault="00320C43">
      <w:pPr>
        <w:rPr>
          <w:b/>
        </w:rPr>
      </w:pPr>
    </w:p>
    <w:p w14:paraId="0000002E" w14:textId="77777777" w:rsidR="00320C43" w:rsidRDefault="000B2A85">
      <w:r>
        <w:t>A subdomain is used as a folder that web content is located on the web server. Subdomains allow servers to identify unique sites or unique areas of content.</w:t>
      </w:r>
    </w:p>
    <w:p w14:paraId="0000002F" w14:textId="77777777" w:rsidR="00320C43" w:rsidRDefault="00320C43"/>
    <w:p w14:paraId="00000030" w14:textId="77777777" w:rsidR="00320C43" w:rsidRDefault="000B2A85">
      <w:pPr>
        <w:rPr>
          <w:highlight w:val="yellow"/>
        </w:rPr>
      </w:pPr>
      <w:r>
        <w:rPr>
          <w:highlight w:val="yellow"/>
        </w:rPr>
        <w:t>How browsers work (4:32)</w:t>
      </w:r>
    </w:p>
    <w:p w14:paraId="00000031" w14:textId="77777777" w:rsidR="00320C43" w:rsidRDefault="00320C43"/>
    <w:p w14:paraId="00000032" w14:textId="77777777" w:rsidR="00320C43" w:rsidRDefault="000B2A85">
      <w:pPr>
        <w:numPr>
          <w:ilvl w:val="0"/>
          <w:numId w:val="7"/>
        </w:numPr>
        <w:rPr>
          <w:b/>
        </w:rPr>
      </w:pPr>
      <w:r>
        <w:rPr>
          <w:b/>
        </w:rPr>
        <w:t>Which renderi</w:t>
      </w:r>
      <w:r>
        <w:rPr>
          <w:b/>
        </w:rPr>
        <w:t xml:space="preserve">ng engine is based on </w:t>
      </w:r>
      <w:proofErr w:type="spellStart"/>
      <w:r>
        <w:rPr>
          <w:b/>
        </w:rPr>
        <w:t>WebKit</w:t>
      </w:r>
      <w:proofErr w:type="spellEnd"/>
      <w:r>
        <w:rPr>
          <w:b/>
        </w:rPr>
        <w:t xml:space="preserve"> and used under the hood to develop Chrome?</w:t>
      </w:r>
    </w:p>
    <w:p w14:paraId="00000033" w14:textId="77777777" w:rsidR="00320C43" w:rsidRDefault="00320C43">
      <w:pPr>
        <w:rPr>
          <w:b/>
        </w:rPr>
      </w:pPr>
    </w:p>
    <w:p w14:paraId="00000034" w14:textId="77777777" w:rsidR="00320C43" w:rsidRDefault="000B2A85">
      <w:r>
        <w:t>Blink.</w:t>
      </w:r>
    </w:p>
    <w:p w14:paraId="00000035" w14:textId="77777777" w:rsidR="00320C43" w:rsidRDefault="000B2A85">
      <w:r>
        <w:t xml:space="preserve"> </w:t>
      </w:r>
    </w:p>
    <w:p w14:paraId="00000036" w14:textId="77777777" w:rsidR="00320C43" w:rsidRDefault="000B2A85">
      <w:pPr>
        <w:rPr>
          <w:highlight w:val="yellow"/>
        </w:rPr>
      </w:pPr>
      <w:r>
        <w:rPr>
          <w:highlight w:val="yellow"/>
        </w:rPr>
        <w:t>Web standards and the W3C (3:46)</w:t>
      </w:r>
    </w:p>
    <w:p w14:paraId="00000037" w14:textId="77777777" w:rsidR="00320C43" w:rsidRDefault="00320C43"/>
    <w:p w14:paraId="00000038" w14:textId="77777777" w:rsidR="00320C43" w:rsidRDefault="000B2A85">
      <w:pPr>
        <w:numPr>
          <w:ilvl w:val="0"/>
          <w:numId w:val="2"/>
        </w:numPr>
        <w:rPr>
          <w:b/>
        </w:rPr>
      </w:pPr>
      <w:r>
        <w:rPr>
          <w:b/>
        </w:rPr>
        <w:t>[Critical Thinking] Why are web standards important to web developers?</w:t>
      </w:r>
    </w:p>
    <w:p w14:paraId="00000039" w14:textId="77777777" w:rsidR="00320C43" w:rsidRDefault="00320C43">
      <w:pPr>
        <w:rPr>
          <w:b/>
        </w:rPr>
      </w:pPr>
    </w:p>
    <w:p w14:paraId="0000003A" w14:textId="77777777" w:rsidR="00320C43" w:rsidRDefault="000B2A85">
      <w:r>
        <w:t>Writing to standards ensure consistency across supporting browsers and continue to evolve, so we must be sure to track the process</w:t>
      </w:r>
    </w:p>
    <w:p w14:paraId="0000003B" w14:textId="77777777" w:rsidR="00320C43" w:rsidRDefault="00320C43"/>
    <w:p w14:paraId="0000003C" w14:textId="77777777" w:rsidR="00320C43" w:rsidRDefault="000B2A85">
      <w:pPr>
        <w:rPr>
          <w:highlight w:val="yellow"/>
        </w:rPr>
      </w:pPr>
      <w:r>
        <w:rPr>
          <w:highlight w:val="yellow"/>
        </w:rPr>
        <w:t>Web server basics (3:02)</w:t>
      </w:r>
    </w:p>
    <w:p w14:paraId="0000003D" w14:textId="77777777" w:rsidR="00320C43" w:rsidRDefault="00320C43"/>
    <w:p w14:paraId="0000003E" w14:textId="77777777" w:rsidR="00320C43" w:rsidRDefault="000B2A85">
      <w:pPr>
        <w:numPr>
          <w:ilvl w:val="0"/>
          <w:numId w:val="5"/>
        </w:numPr>
        <w:rPr>
          <w:b/>
        </w:rPr>
      </w:pPr>
      <w:r>
        <w:rPr>
          <w:b/>
        </w:rPr>
        <w:t>[Critical Thinking] What is the LAMP stack?</w:t>
      </w:r>
    </w:p>
    <w:p w14:paraId="0000003F" w14:textId="77777777" w:rsidR="00320C43" w:rsidRDefault="00320C43">
      <w:pPr>
        <w:rPr>
          <w:b/>
        </w:rPr>
      </w:pPr>
    </w:p>
    <w:p w14:paraId="00000040" w14:textId="77777777" w:rsidR="00320C43" w:rsidRDefault="000B2A85">
      <w:r>
        <w:t xml:space="preserve">LAMP, or Linux, Apache, MySQL and PHP, is by far the </w:t>
      </w:r>
      <w:r>
        <w:t>most used stack in web servers.</w:t>
      </w:r>
    </w:p>
    <w:p w14:paraId="00000041" w14:textId="77777777" w:rsidR="00320C43" w:rsidRDefault="00320C43"/>
    <w:p w14:paraId="00000042" w14:textId="77777777" w:rsidR="00320C43" w:rsidRDefault="000B2A85">
      <w:pPr>
        <w:numPr>
          <w:ilvl w:val="0"/>
          <w:numId w:val="5"/>
        </w:numPr>
        <w:rPr>
          <w:b/>
        </w:rPr>
      </w:pPr>
      <w:r>
        <w:rPr>
          <w:b/>
        </w:rPr>
        <w:t>[Critical Thinking] Why is it important to know what stack is being used by your host?</w:t>
      </w:r>
    </w:p>
    <w:p w14:paraId="00000043" w14:textId="77777777" w:rsidR="00320C43" w:rsidRDefault="00320C43">
      <w:pPr>
        <w:rPr>
          <w:b/>
        </w:rPr>
      </w:pPr>
    </w:p>
    <w:p w14:paraId="00000044" w14:textId="77777777" w:rsidR="00320C43" w:rsidRDefault="000B2A85">
      <w:r>
        <w:t xml:space="preserve">It’s important to be aware of the stack the host server is using so that whatever scripting and database choices we’ve made for design </w:t>
      </w:r>
      <w:r>
        <w:t>is compatible.</w:t>
      </w:r>
    </w:p>
    <w:p w14:paraId="00000045" w14:textId="77777777" w:rsidR="00320C43" w:rsidRDefault="000B2A85">
      <w:pPr>
        <w:pStyle w:val="Heading2"/>
        <w:rPr>
          <w:color w:val="000000"/>
        </w:rPr>
      </w:pPr>
      <w:bookmarkStart w:id="9" w:name="_56i6v7e8a2xg" w:colFirst="0" w:colLast="0"/>
      <w:bookmarkEnd w:id="9"/>
      <w:r>
        <w:rPr>
          <w:color w:val="000000"/>
        </w:rPr>
        <w:t>Front End Technology</w:t>
      </w:r>
    </w:p>
    <w:p w14:paraId="00000046" w14:textId="77777777" w:rsidR="00320C43" w:rsidRDefault="000B2A85">
      <w:pPr>
        <w:rPr>
          <w:highlight w:val="yellow"/>
        </w:rPr>
      </w:pPr>
      <w:r>
        <w:rPr>
          <w:highlight w:val="yellow"/>
        </w:rPr>
        <w:t>Front end design (3:11)</w:t>
      </w:r>
    </w:p>
    <w:p w14:paraId="00000047" w14:textId="77777777" w:rsidR="00320C43" w:rsidRDefault="00320C43"/>
    <w:p w14:paraId="00000048" w14:textId="77777777" w:rsidR="00320C43" w:rsidRDefault="000B2A85">
      <w:pPr>
        <w:numPr>
          <w:ilvl w:val="0"/>
          <w:numId w:val="13"/>
        </w:numPr>
        <w:rPr>
          <w:b/>
        </w:rPr>
      </w:pPr>
      <w:r>
        <w:rPr>
          <w:b/>
        </w:rPr>
        <w:t>[True or False] According to our author, front end design is commonly associated with the server.</w:t>
      </w:r>
    </w:p>
    <w:p w14:paraId="00000049" w14:textId="77777777" w:rsidR="00320C43" w:rsidRDefault="000B2A85">
      <w:r>
        <w:t>False.</w:t>
      </w:r>
    </w:p>
    <w:p w14:paraId="0000004A" w14:textId="33D8B0FF" w:rsidR="00320C43" w:rsidRDefault="00320C43"/>
    <w:p w14:paraId="1B0AE4D4" w14:textId="77777777" w:rsidR="000B2A85" w:rsidRDefault="000B2A85">
      <w:bookmarkStart w:id="10" w:name="_GoBack"/>
      <w:bookmarkEnd w:id="10"/>
    </w:p>
    <w:p w14:paraId="0000004B" w14:textId="77777777" w:rsidR="00320C43" w:rsidRDefault="000B2A85">
      <w:pPr>
        <w:numPr>
          <w:ilvl w:val="0"/>
          <w:numId w:val="13"/>
        </w:numPr>
        <w:rPr>
          <w:b/>
        </w:rPr>
      </w:pPr>
      <w:r>
        <w:rPr>
          <w:b/>
        </w:rPr>
        <w:lastRenderedPageBreak/>
        <w:t>What are the three languages the author associates with front end design?</w:t>
      </w:r>
    </w:p>
    <w:p w14:paraId="0000004C" w14:textId="77777777" w:rsidR="00320C43" w:rsidRDefault="00320C43">
      <w:pPr>
        <w:rPr>
          <w:b/>
        </w:rPr>
      </w:pPr>
    </w:p>
    <w:p w14:paraId="0000004D" w14:textId="77777777" w:rsidR="00320C43" w:rsidRDefault="000B2A85">
      <w:r>
        <w:t>HTML, CSS and JS.</w:t>
      </w:r>
    </w:p>
    <w:p w14:paraId="0000004E" w14:textId="77777777" w:rsidR="00320C43" w:rsidRDefault="00320C43">
      <w:pPr>
        <w:ind w:firstLine="720"/>
      </w:pPr>
    </w:p>
    <w:p w14:paraId="0000004F" w14:textId="77777777" w:rsidR="00320C43" w:rsidRDefault="000B2A85">
      <w:pPr>
        <w:rPr>
          <w:highlight w:val="yellow"/>
        </w:rPr>
      </w:pPr>
      <w:r>
        <w:rPr>
          <w:highlight w:val="yellow"/>
        </w:rPr>
        <w:t>HTML the language of the web (3:54)</w:t>
      </w:r>
    </w:p>
    <w:p w14:paraId="00000050" w14:textId="77777777" w:rsidR="00320C43" w:rsidRDefault="00320C43"/>
    <w:p w14:paraId="00000051" w14:textId="77777777" w:rsidR="00320C43" w:rsidRDefault="000B2A85">
      <w:pPr>
        <w:numPr>
          <w:ilvl w:val="0"/>
          <w:numId w:val="15"/>
        </w:numPr>
        <w:rPr>
          <w:b/>
        </w:rPr>
      </w:pPr>
      <w:r>
        <w:rPr>
          <w:b/>
        </w:rPr>
        <w:t>[Critical Thinking] Why was HTML5 created?</w:t>
      </w:r>
    </w:p>
    <w:p w14:paraId="00000052" w14:textId="77777777" w:rsidR="00320C43" w:rsidRDefault="00320C43">
      <w:pPr>
        <w:rPr>
          <w:b/>
        </w:rPr>
      </w:pPr>
    </w:p>
    <w:p w14:paraId="00000053" w14:textId="77777777" w:rsidR="00320C43" w:rsidRDefault="000B2A85">
      <w:r>
        <w:t>HTML5 was produced to retain the backwards</w:t>
      </w:r>
      <w:r>
        <w:t xml:space="preserve"> compatibility of previous versions of HTML while adding new structural tags and support for application program interfaces that allow elements to be edited, dragged and dropped, and facilitate communication from within the HTML document without needing ou</w:t>
      </w:r>
      <w:r>
        <w:t>tside scripting.</w:t>
      </w:r>
    </w:p>
    <w:p w14:paraId="00000054" w14:textId="77777777" w:rsidR="00320C43" w:rsidRDefault="00320C43"/>
    <w:p w14:paraId="00000055" w14:textId="77777777" w:rsidR="00320C43" w:rsidRDefault="000B2A85">
      <w:pPr>
        <w:rPr>
          <w:highlight w:val="yellow"/>
        </w:rPr>
      </w:pPr>
      <w:r>
        <w:rPr>
          <w:highlight w:val="yellow"/>
        </w:rPr>
        <w:t>Structuring HTML (4:22)</w:t>
      </w:r>
    </w:p>
    <w:p w14:paraId="00000056" w14:textId="77777777" w:rsidR="00320C43" w:rsidRDefault="00320C43"/>
    <w:p w14:paraId="00000057" w14:textId="77777777" w:rsidR="00320C43" w:rsidRDefault="000B2A85">
      <w:pPr>
        <w:numPr>
          <w:ilvl w:val="0"/>
          <w:numId w:val="6"/>
        </w:numPr>
      </w:pPr>
      <w:r>
        <w:rPr>
          <w:b/>
        </w:rPr>
        <w:t>[Critical Thinking] What does the &lt;head&gt; of an HTML document contain?</w:t>
      </w:r>
    </w:p>
    <w:p w14:paraId="00000058" w14:textId="77777777" w:rsidR="00320C43" w:rsidRDefault="00320C43">
      <w:pPr>
        <w:rPr>
          <w:b/>
        </w:rPr>
      </w:pPr>
    </w:p>
    <w:p w14:paraId="00000059" w14:textId="77777777" w:rsidR="00320C43" w:rsidRDefault="000B2A85">
      <w:pPr>
        <w:rPr>
          <w:b/>
        </w:rPr>
      </w:pPr>
      <w:r>
        <w:t xml:space="preserve">Contains </w:t>
      </w:r>
      <w:proofErr w:type="gramStart"/>
      <w:r>
        <w:t>all of</w:t>
      </w:r>
      <w:proofErr w:type="gramEnd"/>
      <w:r>
        <w:t xml:space="preserve"> the non-visual elements that help make the page work. This includes meta tags, page descriptions, links to external resources,</w:t>
      </w:r>
      <w:r>
        <w:t xml:space="preserve"> external script libraries that controls the page’s presentation, layout, and function, and can also contain the styles of the page if the user so desires.</w:t>
      </w:r>
    </w:p>
    <w:p w14:paraId="0000005A" w14:textId="77777777" w:rsidR="00320C43" w:rsidRDefault="00320C43">
      <w:pPr>
        <w:rPr>
          <w:b/>
        </w:rPr>
      </w:pPr>
    </w:p>
    <w:p w14:paraId="0000005B" w14:textId="77777777" w:rsidR="00320C43" w:rsidRDefault="000B2A85">
      <w:pPr>
        <w:rPr>
          <w:highlight w:val="yellow"/>
        </w:rPr>
      </w:pPr>
      <w:r>
        <w:rPr>
          <w:highlight w:val="yellow"/>
        </w:rPr>
        <w:t>Controlling presentation through CSS (4:22)</w:t>
      </w:r>
    </w:p>
    <w:p w14:paraId="0000005C" w14:textId="77777777" w:rsidR="00320C43" w:rsidRDefault="00320C43"/>
    <w:p w14:paraId="0000005D" w14:textId="77777777" w:rsidR="00320C43" w:rsidRDefault="000B2A85">
      <w:pPr>
        <w:numPr>
          <w:ilvl w:val="0"/>
          <w:numId w:val="4"/>
        </w:numPr>
        <w:rPr>
          <w:b/>
        </w:rPr>
      </w:pPr>
      <w:r>
        <w:rPr>
          <w:b/>
        </w:rPr>
        <w:t>[Critical Thinking] What does the term cascade mean?</w:t>
      </w:r>
    </w:p>
    <w:p w14:paraId="0000005E" w14:textId="77777777" w:rsidR="00320C43" w:rsidRDefault="00320C43">
      <w:pPr>
        <w:rPr>
          <w:b/>
        </w:rPr>
      </w:pPr>
    </w:p>
    <w:p w14:paraId="0000005F" w14:textId="77777777" w:rsidR="00320C43" w:rsidRDefault="000B2A85">
      <w:r>
        <w:t>The term ‘Cascade” refers to how the styles are applied to pages, creating a cascading order to the styles that allows the writer to control several sites from one style sheet.</w:t>
      </w:r>
    </w:p>
    <w:p w14:paraId="00000060" w14:textId="77777777" w:rsidR="00320C43" w:rsidRDefault="00320C43"/>
    <w:p w14:paraId="00000061" w14:textId="77777777" w:rsidR="00320C43" w:rsidRDefault="000B2A85">
      <w:pPr>
        <w:numPr>
          <w:ilvl w:val="0"/>
          <w:numId w:val="4"/>
        </w:numPr>
        <w:rPr>
          <w:b/>
        </w:rPr>
      </w:pPr>
      <w:r>
        <w:rPr>
          <w:b/>
        </w:rPr>
        <w:t>What’s the benefit of using a separate file to store your CSS?</w:t>
      </w:r>
    </w:p>
    <w:p w14:paraId="00000062" w14:textId="77777777" w:rsidR="00320C43" w:rsidRDefault="00320C43">
      <w:pPr>
        <w:rPr>
          <w:b/>
        </w:rPr>
      </w:pPr>
    </w:p>
    <w:p w14:paraId="00000063" w14:textId="77777777" w:rsidR="00320C43" w:rsidRDefault="000B2A85">
      <w:r>
        <w:t>The benefit is</w:t>
      </w:r>
      <w:r>
        <w:t xml:space="preserve"> the efficiency of only having to work from one file to write styles for a whole site.</w:t>
      </w:r>
    </w:p>
    <w:p w14:paraId="00000064" w14:textId="77777777" w:rsidR="00320C43" w:rsidRDefault="00320C43"/>
    <w:p w14:paraId="00000065" w14:textId="77777777" w:rsidR="00320C43" w:rsidRDefault="000B2A85">
      <w:pPr>
        <w:numPr>
          <w:ilvl w:val="0"/>
          <w:numId w:val="4"/>
        </w:numPr>
        <w:rPr>
          <w:b/>
        </w:rPr>
      </w:pPr>
      <w:r>
        <w:rPr>
          <w:b/>
        </w:rPr>
        <w:t>In CSS, what separates a property from a value?</w:t>
      </w:r>
    </w:p>
    <w:p w14:paraId="00000066" w14:textId="77777777" w:rsidR="00320C43" w:rsidRDefault="00320C43">
      <w:pPr>
        <w:rPr>
          <w:b/>
        </w:rPr>
      </w:pPr>
    </w:p>
    <w:p w14:paraId="00000067" w14:textId="77777777" w:rsidR="00320C43" w:rsidRDefault="000B2A85">
      <w:r>
        <w:t>Properties are used to call out specific characteristics in the text of the page such as font-family, font-size, font-c</w:t>
      </w:r>
      <w:r>
        <w:t>olor, etc. and the values given to the properties are what’s used to manipulate those called out properties such as sans serif, 12px/</w:t>
      </w:r>
      <w:proofErr w:type="spellStart"/>
      <w:r>
        <w:t>em</w:t>
      </w:r>
      <w:proofErr w:type="spellEnd"/>
      <w:r>
        <w:t xml:space="preserve"> and red/ff0000.  </w:t>
      </w:r>
    </w:p>
    <w:p w14:paraId="00000068" w14:textId="77777777" w:rsidR="00320C43" w:rsidRDefault="00320C43"/>
    <w:p w14:paraId="00000069" w14:textId="77777777" w:rsidR="00320C43" w:rsidRDefault="000B2A85">
      <w:pPr>
        <w:rPr>
          <w:highlight w:val="yellow"/>
        </w:rPr>
      </w:pPr>
      <w:r>
        <w:rPr>
          <w:highlight w:val="yellow"/>
        </w:rPr>
        <w:t xml:space="preserve">Client side scripting with </w:t>
      </w:r>
      <w:proofErr w:type="gramStart"/>
      <w:r>
        <w:rPr>
          <w:highlight w:val="yellow"/>
        </w:rPr>
        <w:t>JavaScript</w:t>
      </w:r>
      <w:r>
        <w:rPr>
          <w:color w:val="1155CC"/>
          <w:highlight w:val="yellow"/>
          <w:u w:val="single"/>
        </w:rPr>
        <w:t xml:space="preserve"> </w:t>
      </w:r>
      <w:r>
        <w:rPr>
          <w:highlight w:val="yellow"/>
        </w:rPr>
        <w:t xml:space="preserve"> (</w:t>
      </w:r>
      <w:proofErr w:type="gramEnd"/>
      <w:r>
        <w:rPr>
          <w:highlight w:val="yellow"/>
        </w:rPr>
        <w:t>4:40)</w:t>
      </w:r>
    </w:p>
    <w:p w14:paraId="0000006A" w14:textId="77777777" w:rsidR="00320C43" w:rsidRDefault="00320C43"/>
    <w:p w14:paraId="0000006B" w14:textId="77777777" w:rsidR="00320C43" w:rsidRDefault="000B2A85">
      <w:pPr>
        <w:numPr>
          <w:ilvl w:val="0"/>
          <w:numId w:val="14"/>
        </w:numPr>
        <w:rPr>
          <w:b/>
        </w:rPr>
      </w:pPr>
      <w:r>
        <w:rPr>
          <w:b/>
        </w:rPr>
        <w:t>[Critical Thinking] What is the purpose of JavaScript?</w:t>
      </w:r>
    </w:p>
    <w:p w14:paraId="0000006C" w14:textId="77777777" w:rsidR="00320C43" w:rsidRDefault="00320C43">
      <w:pPr>
        <w:rPr>
          <w:b/>
        </w:rPr>
      </w:pPr>
    </w:p>
    <w:p w14:paraId="0000006D" w14:textId="77777777" w:rsidR="00320C43" w:rsidRDefault="000B2A85">
      <w:r>
        <w:t>JavaScript is a scripting language developed in 1995 by Netscape to increase the functionality of its native browser and has evolved into the standard scripting language of the web. This language allo</w:t>
      </w:r>
      <w:r>
        <w:t xml:space="preserve">ws designers to create interactive element, can open new windows or give users feedback, can update, sort and present data directly in the browser, and no server interaction is required. JavaScript has nothing to do with JAVA. </w:t>
      </w:r>
    </w:p>
    <w:p w14:paraId="0000006E" w14:textId="77777777" w:rsidR="00320C43" w:rsidRDefault="000B2A85">
      <w:r>
        <w:t xml:space="preserve"> </w:t>
      </w:r>
    </w:p>
    <w:p w14:paraId="0000006F" w14:textId="77777777" w:rsidR="00320C43" w:rsidRDefault="000B2A85">
      <w:pPr>
        <w:rPr>
          <w:highlight w:val="yellow"/>
        </w:rPr>
      </w:pPr>
      <w:r>
        <w:rPr>
          <w:highlight w:val="yellow"/>
        </w:rPr>
        <w:lastRenderedPageBreak/>
        <w:t>Common image types (5:31)</w:t>
      </w:r>
    </w:p>
    <w:p w14:paraId="00000070" w14:textId="77777777" w:rsidR="00320C43" w:rsidRDefault="00320C43"/>
    <w:p w14:paraId="00000071" w14:textId="77777777" w:rsidR="00320C43" w:rsidRDefault="000B2A85">
      <w:pPr>
        <w:numPr>
          <w:ilvl w:val="0"/>
          <w:numId w:val="9"/>
        </w:numPr>
        <w:rPr>
          <w:b/>
        </w:rPr>
      </w:pPr>
      <w:r>
        <w:rPr>
          <w:b/>
        </w:rPr>
        <w:t>Which 2 types of graphics support transparencies?</w:t>
      </w:r>
    </w:p>
    <w:p w14:paraId="00000072" w14:textId="77777777" w:rsidR="00320C43" w:rsidRDefault="00320C43">
      <w:pPr>
        <w:rPr>
          <w:b/>
        </w:rPr>
      </w:pPr>
    </w:p>
    <w:p w14:paraId="00000073" w14:textId="77777777" w:rsidR="00320C43" w:rsidRDefault="000B2A85">
      <w:r>
        <w:t>The two types are Portable Network Graphic (PNG) and Graphic Interchange Format (GIF)</w:t>
      </w:r>
    </w:p>
    <w:p w14:paraId="00000074" w14:textId="77777777" w:rsidR="00320C43" w:rsidRDefault="00320C43"/>
    <w:p w14:paraId="00000075" w14:textId="77777777" w:rsidR="00320C43" w:rsidRDefault="000B2A85">
      <w:pPr>
        <w:numPr>
          <w:ilvl w:val="0"/>
          <w:numId w:val="9"/>
        </w:numPr>
        <w:rPr>
          <w:b/>
        </w:rPr>
      </w:pPr>
      <w:r>
        <w:rPr>
          <w:b/>
        </w:rPr>
        <w:t>Which type of image scales without any loss in quality?</w:t>
      </w:r>
    </w:p>
    <w:p w14:paraId="00000076" w14:textId="77777777" w:rsidR="00320C43" w:rsidRDefault="00320C43">
      <w:pPr>
        <w:rPr>
          <w:b/>
        </w:rPr>
      </w:pPr>
    </w:p>
    <w:p w14:paraId="00000077" w14:textId="77777777" w:rsidR="00320C43" w:rsidRDefault="000B2A85">
      <w:r>
        <w:t>Scalable Vector Graphic (SVG) files have this capability.</w:t>
      </w:r>
    </w:p>
    <w:sectPr w:rsidR="00320C43">
      <w:pgSz w:w="12240" w:h="15840"/>
      <w:pgMar w:top="72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438"/>
    <w:multiLevelType w:val="multilevel"/>
    <w:tmpl w:val="14A20FE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F01812"/>
    <w:multiLevelType w:val="multilevel"/>
    <w:tmpl w:val="5DB4425A"/>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1F668F"/>
    <w:multiLevelType w:val="multilevel"/>
    <w:tmpl w:val="81DA0DA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4757BCA"/>
    <w:multiLevelType w:val="multilevel"/>
    <w:tmpl w:val="8FAE8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767B3F"/>
    <w:multiLevelType w:val="multilevel"/>
    <w:tmpl w:val="DDB88CC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FED7B0C"/>
    <w:multiLevelType w:val="multilevel"/>
    <w:tmpl w:val="8E92EA1A"/>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6FE2412"/>
    <w:multiLevelType w:val="multilevel"/>
    <w:tmpl w:val="DA4E5D8C"/>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EF61DBD"/>
    <w:multiLevelType w:val="multilevel"/>
    <w:tmpl w:val="2D94EDE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95B6372"/>
    <w:multiLevelType w:val="multilevel"/>
    <w:tmpl w:val="C8DC45B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B23D95"/>
    <w:multiLevelType w:val="multilevel"/>
    <w:tmpl w:val="61FC901E"/>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E420CDD"/>
    <w:multiLevelType w:val="multilevel"/>
    <w:tmpl w:val="6E842A7E"/>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1AA2D3D"/>
    <w:multiLevelType w:val="multilevel"/>
    <w:tmpl w:val="7BC0079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3A73023"/>
    <w:multiLevelType w:val="multilevel"/>
    <w:tmpl w:val="C6FC3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5ED5F6E"/>
    <w:multiLevelType w:val="multilevel"/>
    <w:tmpl w:val="9F0055C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B762C70"/>
    <w:multiLevelType w:val="multilevel"/>
    <w:tmpl w:val="1922ABD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6"/>
  </w:num>
  <w:num w:numId="3">
    <w:abstractNumId w:val="3"/>
  </w:num>
  <w:num w:numId="4">
    <w:abstractNumId w:val="10"/>
  </w:num>
  <w:num w:numId="5">
    <w:abstractNumId w:val="7"/>
  </w:num>
  <w:num w:numId="6">
    <w:abstractNumId w:val="0"/>
  </w:num>
  <w:num w:numId="7">
    <w:abstractNumId w:val="11"/>
  </w:num>
  <w:num w:numId="8">
    <w:abstractNumId w:val="14"/>
  </w:num>
  <w:num w:numId="9">
    <w:abstractNumId w:val="1"/>
  </w:num>
  <w:num w:numId="10">
    <w:abstractNumId w:val="12"/>
  </w:num>
  <w:num w:numId="11">
    <w:abstractNumId w:val="8"/>
  </w:num>
  <w:num w:numId="12">
    <w:abstractNumId w:val="5"/>
  </w:num>
  <w:num w:numId="13">
    <w:abstractNumId w:val="9"/>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C43"/>
    <w:rsid w:val="000B2A85"/>
    <w:rsid w:val="0032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24C9"/>
  <w15:docId w15:val="{CB2FFCAC-D6BD-4C66-8311-006C3265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color w:val="3D85C6"/>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seattlecentral.edu" TargetMode="External"/><Relationship Id="rId5" Type="http://schemas.openxmlformats.org/officeDocument/2006/relationships/hyperlink" Target="https://www.linkedin.com/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PHILLIPS</cp:lastModifiedBy>
  <cp:revision>2</cp:revision>
  <dcterms:created xsi:type="dcterms:W3CDTF">2019-06-30T01:34:00Z</dcterms:created>
  <dcterms:modified xsi:type="dcterms:W3CDTF">2019-06-30T01:35:00Z</dcterms:modified>
</cp:coreProperties>
</file>