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EEC0" w14:textId="0F9B7A7F" w:rsidR="00F35876" w:rsidRDefault="0081328C">
      <w:r>
        <w:t>THUYẾT MINH MÔ HÌNH ĐIỀU KHIỂN TRUYỀN ĐỘNG ĐIỆN ĐỘNG CƠ -TẢI</w:t>
      </w:r>
    </w:p>
    <w:p w14:paraId="3A0283AF" w14:textId="5265DE59" w:rsidR="0081328C" w:rsidRDefault="0081328C" w:rsidP="0081328C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0A65B7F" w14:textId="255A58F8" w:rsidR="0081328C" w:rsidRDefault="0081328C" w:rsidP="0081328C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596BA8FB" w14:textId="77777777" w:rsidR="0081328C" w:rsidRDefault="0081328C" w:rsidP="0081328C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60661453" w14:textId="77777777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B7A724E" w14:textId="3CF0F5AF" w:rsidR="00797316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D12851D" w14:textId="786F6F89" w:rsidR="00DE70C1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7808910C" w14:textId="7171A5D9" w:rsidR="00DE70C1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4FABF117" w14:textId="4AF5CCF0" w:rsidR="00DE70C1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40998F4" w14:textId="30A24536" w:rsidR="00DE70C1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Khối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02C82BFA" w14:textId="36C021D7" w:rsidR="00DE70C1" w:rsidRDefault="00DE70C1" w:rsidP="00797316">
      <w:pPr>
        <w:pStyle w:val="ListParagraph"/>
        <w:numPr>
          <w:ilvl w:val="2"/>
          <w:numId w:val="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CCADD52" w14:textId="77777777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</w:p>
    <w:p w14:paraId="1E89B462" w14:textId="178590F1" w:rsidR="00DE70C1" w:rsidRDefault="00DE70C1" w:rsidP="00DE70C1">
      <w:pPr>
        <w:pStyle w:val="ListParagraph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095DD57" w14:textId="4B42005B" w:rsidR="00DE70C1" w:rsidRDefault="00DE70C1" w:rsidP="00DE70C1">
      <w:pPr>
        <w:pStyle w:val="ListParagraph"/>
        <w:numPr>
          <w:ilvl w:val="2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3327F3CE" w14:textId="0DE7D91A" w:rsidR="00DE70C1" w:rsidRDefault="00DE70C1" w:rsidP="00DE70C1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95A3018" w14:textId="77777777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79F3B470" w14:textId="77777777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</w:p>
    <w:p w14:paraId="255A7236" w14:textId="611190FA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55844710" w14:textId="3AF4DE87" w:rsidR="0081328C" w:rsidRDefault="0081328C" w:rsidP="0081328C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489B3CF" w14:textId="4B052423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0CABF46" w14:textId="079FCEC9" w:rsidR="0081328C" w:rsidRDefault="0081328C" w:rsidP="0081328C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CED72E0" w14:textId="342EFB56" w:rsidR="0081328C" w:rsidRDefault="0081328C" w:rsidP="0081328C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050EE55" w14:textId="423B660E" w:rsidR="0081328C" w:rsidRDefault="0081328C" w:rsidP="0081328C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sectPr w:rsidR="0081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07507"/>
    <w:multiLevelType w:val="multilevel"/>
    <w:tmpl w:val="BD30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5437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C"/>
    <w:rsid w:val="00797316"/>
    <w:rsid w:val="0081328C"/>
    <w:rsid w:val="00996C4C"/>
    <w:rsid w:val="00D57317"/>
    <w:rsid w:val="00DE70C1"/>
    <w:rsid w:val="00F3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CB4"/>
  <w15:chartTrackingRefBased/>
  <w15:docId w15:val="{564F9405-8ACF-48B6-9B4D-CD17DD3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Phan</dc:creator>
  <cp:keywords/>
  <dc:description/>
  <cp:lastModifiedBy>Liem Phan</cp:lastModifiedBy>
  <cp:revision>2</cp:revision>
  <dcterms:created xsi:type="dcterms:W3CDTF">2025-06-11T05:41:00Z</dcterms:created>
  <dcterms:modified xsi:type="dcterms:W3CDTF">2025-06-11T05:56:00Z</dcterms:modified>
</cp:coreProperties>
</file>