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9FBDCE" w14:textId="67E5E1F9" w:rsidR="007715F8" w:rsidRPr="000F573B" w:rsidRDefault="00D90202">
      <w:pPr>
        <w:rPr>
          <w:rFonts w:ascii="Arial Black" w:hAnsi="Arial Black"/>
          <w:sz w:val="18"/>
          <w:szCs w:val="18"/>
          <w:lang w:val="en-US"/>
        </w:rPr>
      </w:pPr>
      <w:r w:rsidRPr="000F573B">
        <w:rPr>
          <w:rFonts w:ascii="Arial Black" w:hAnsi="Arial Black"/>
          <w:sz w:val="18"/>
          <w:szCs w:val="18"/>
          <w:lang w:val="en-US"/>
        </w:rPr>
        <w:t>Q1) A die is rolled. What is the probability of getting?</w:t>
      </w:r>
    </w:p>
    <w:p w14:paraId="791AEF3C" w14:textId="6EBA321F" w:rsidR="00D90202" w:rsidRPr="000F573B" w:rsidRDefault="00D90202" w:rsidP="00D90202">
      <w:pPr>
        <w:pStyle w:val="ListParagraph"/>
        <w:numPr>
          <w:ilvl w:val="0"/>
          <w:numId w:val="1"/>
        </w:numPr>
        <w:rPr>
          <w:rFonts w:ascii="Arial Black" w:hAnsi="Arial Black"/>
          <w:sz w:val="18"/>
          <w:szCs w:val="18"/>
          <w:lang w:val="en-US"/>
        </w:rPr>
      </w:pPr>
      <w:r w:rsidRPr="000F573B">
        <w:rPr>
          <w:rFonts w:ascii="Arial Black" w:hAnsi="Arial Black"/>
          <w:sz w:val="18"/>
          <w:szCs w:val="18"/>
          <w:lang w:val="en-US"/>
        </w:rPr>
        <w:t xml:space="preserve">An even number </w:t>
      </w:r>
    </w:p>
    <w:p w14:paraId="06D05B93" w14:textId="77777777" w:rsidR="00D90202" w:rsidRPr="000F573B" w:rsidRDefault="00D90202" w:rsidP="00D90202">
      <w:pPr>
        <w:pStyle w:val="ListParagraph"/>
        <w:rPr>
          <w:rFonts w:ascii="Arial Black" w:hAnsi="Arial Black"/>
          <w:sz w:val="18"/>
          <w:szCs w:val="18"/>
          <w:lang w:val="en-US"/>
        </w:rPr>
      </w:pPr>
      <w:r w:rsidRPr="000F573B">
        <w:rPr>
          <w:rFonts w:ascii="Arial Black" w:hAnsi="Arial Black"/>
          <w:sz w:val="18"/>
          <w:szCs w:val="18"/>
          <w:lang w:val="en-US"/>
        </w:rPr>
        <w:t>Ans) A die has 6 numbers i.e. 1,2,3,4,5,6</w:t>
      </w:r>
    </w:p>
    <w:p w14:paraId="0EB7FB11" w14:textId="77777777" w:rsidR="00D90202" w:rsidRPr="000F573B" w:rsidRDefault="00D90202" w:rsidP="00D90202">
      <w:pPr>
        <w:pStyle w:val="ListParagraph"/>
        <w:rPr>
          <w:rFonts w:ascii="Arial Black" w:hAnsi="Arial Black"/>
          <w:sz w:val="18"/>
          <w:szCs w:val="18"/>
          <w:lang w:val="en-US"/>
        </w:rPr>
      </w:pPr>
      <w:r w:rsidRPr="000F573B">
        <w:rPr>
          <w:rFonts w:ascii="Arial Black" w:hAnsi="Arial Black"/>
          <w:sz w:val="18"/>
          <w:szCs w:val="18"/>
          <w:lang w:val="en-US"/>
        </w:rPr>
        <w:t>Even number = 2,4,6</w:t>
      </w:r>
    </w:p>
    <w:p w14:paraId="657EFD62" w14:textId="77777777" w:rsidR="00D90202" w:rsidRPr="000F573B" w:rsidRDefault="00D90202" w:rsidP="00D90202">
      <w:pPr>
        <w:pStyle w:val="ListParagraph"/>
        <w:rPr>
          <w:rFonts w:ascii="Arial Black" w:hAnsi="Arial Black"/>
          <w:sz w:val="18"/>
          <w:szCs w:val="18"/>
          <w:lang w:val="en-US"/>
        </w:rPr>
      </w:pPr>
      <w:r w:rsidRPr="000F573B">
        <w:rPr>
          <w:rFonts w:ascii="Arial Black" w:hAnsi="Arial Black"/>
          <w:sz w:val="18"/>
          <w:szCs w:val="18"/>
          <w:lang w:val="en-US"/>
        </w:rPr>
        <w:t xml:space="preserve">                        =3/6</w:t>
      </w:r>
    </w:p>
    <w:p w14:paraId="55E1FE71" w14:textId="77777777" w:rsidR="00D90202" w:rsidRPr="000F573B" w:rsidRDefault="00D90202" w:rsidP="00D90202">
      <w:pPr>
        <w:pStyle w:val="ListParagraph"/>
        <w:rPr>
          <w:rFonts w:ascii="Arial Black" w:hAnsi="Arial Black"/>
          <w:sz w:val="18"/>
          <w:szCs w:val="18"/>
          <w:lang w:val="en-US"/>
        </w:rPr>
      </w:pPr>
      <w:r w:rsidRPr="000F573B">
        <w:rPr>
          <w:rFonts w:ascii="Arial Black" w:hAnsi="Arial Black"/>
          <w:sz w:val="18"/>
          <w:szCs w:val="18"/>
          <w:lang w:val="en-US"/>
        </w:rPr>
        <w:t xml:space="preserve">                        =1/2</w:t>
      </w:r>
    </w:p>
    <w:p w14:paraId="7821BA42" w14:textId="7CB4EDBC" w:rsidR="00D90202" w:rsidRPr="000F573B" w:rsidRDefault="00D90202" w:rsidP="00D90202">
      <w:pPr>
        <w:pStyle w:val="ListParagraph"/>
        <w:numPr>
          <w:ilvl w:val="0"/>
          <w:numId w:val="1"/>
        </w:numPr>
        <w:rPr>
          <w:rFonts w:ascii="Arial Black" w:hAnsi="Arial Black"/>
          <w:sz w:val="18"/>
          <w:szCs w:val="18"/>
          <w:lang w:val="en-US"/>
        </w:rPr>
      </w:pPr>
      <w:r w:rsidRPr="000F573B">
        <w:rPr>
          <w:rFonts w:ascii="Arial Black" w:hAnsi="Arial Black"/>
          <w:sz w:val="18"/>
          <w:szCs w:val="18"/>
          <w:lang w:val="en-US"/>
        </w:rPr>
        <w:t>A number greater than 4</w:t>
      </w:r>
    </w:p>
    <w:p w14:paraId="44113683" w14:textId="579786F1" w:rsidR="00D90202" w:rsidRPr="000F573B" w:rsidRDefault="00D90202" w:rsidP="00D90202">
      <w:pPr>
        <w:pStyle w:val="ListParagraph"/>
        <w:rPr>
          <w:rFonts w:ascii="Arial Black" w:hAnsi="Arial Black"/>
          <w:sz w:val="18"/>
          <w:szCs w:val="18"/>
          <w:lang w:val="en-US"/>
        </w:rPr>
      </w:pPr>
      <w:r w:rsidRPr="000F573B">
        <w:rPr>
          <w:rFonts w:ascii="Arial Black" w:hAnsi="Arial Black"/>
          <w:sz w:val="18"/>
          <w:szCs w:val="18"/>
          <w:lang w:val="en-US"/>
        </w:rPr>
        <w:t xml:space="preserve">Ans) A die has 6 numbers i.e. 1,2,3,4,5,6 </w:t>
      </w:r>
    </w:p>
    <w:p w14:paraId="6B20A6D0" w14:textId="3810C305" w:rsidR="00D90202" w:rsidRPr="000F573B" w:rsidRDefault="00D90202" w:rsidP="00D90202">
      <w:pPr>
        <w:pStyle w:val="ListParagraph"/>
        <w:rPr>
          <w:rFonts w:ascii="Arial Black" w:hAnsi="Arial Black"/>
          <w:sz w:val="18"/>
          <w:szCs w:val="18"/>
          <w:lang w:val="en-US"/>
        </w:rPr>
      </w:pPr>
      <w:r w:rsidRPr="000F573B">
        <w:rPr>
          <w:rFonts w:ascii="Arial Black" w:hAnsi="Arial Black"/>
          <w:sz w:val="18"/>
          <w:szCs w:val="18"/>
          <w:lang w:val="en-US"/>
        </w:rPr>
        <w:t xml:space="preserve">        Greater than 4   = 5 and 6</w:t>
      </w:r>
    </w:p>
    <w:p w14:paraId="7616772C" w14:textId="6E716662" w:rsidR="00D90202" w:rsidRPr="000F573B" w:rsidRDefault="00D90202" w:rsidP="00D90202">
      <w:pPr>
        <w:pStyle w:val="ListParagraph"/>
        <w:rPr>
          <w:rFonts w:ascii="Arial Black" w:hAnsi="Arial Black"/>
          <w:sz w:val="18"/>
          <w:szCs w:val="18"/>
          <w:lang w:val="en-US"/>
        </w:rPr>
      </w:pPr>
      <w:r w:rsidRPr="000F573B">
        <w:rPr>
          <w:rFonts w:ascii="Arial Black" w:hAnsi="Arial Black"/>
          <w:sz w:val="18"/>
          <w:szCs w:val="18"/>
          <w:lang w:val="en-US"/>
        </w:rPr>
        <w:t xml:space="preserve">                                      =2/6</w:t>
      </w:r>
    </w:p>
    <w:p w14:paraId="0F71A1C9" w14:textId="40717928" w:rsidR="00D90202" w:rsidRPr="000F573B" w:rsidRDefault="00D90202" w:rsidP="00D90202">
      <w:pPr>
        <w:pStyle w:val="ListParagraph"/>
        <w:rPr>
          <w:rFonts w:ascii="Arial Black" w:hAnsi="Arial Black"/>
          <w:sz w:val="18"/>
          <w:szCs w:val="18"/>
          <w:lang w:val="en-US"/>
        </w:rPr>
      </w:pPr>
      <w:r w:rsidRPr="000F573B">
        <w:rPr>
          <w:rFonts w:ascii="Arial Black" w:hAnsi="Arial Black"/>
          <w:sz w:val="18"/>
          <w:szCs w:val="18"/>
          <w:lang w:val="en-US"/>
        </w:rPr>
        <w:t xml:space="preserve">                                      1/3</w:t>
      </w:r>
    </w:p>
    <w:p w14:paraId="5C41D96F" w14:textId="653F525C" w:rsidR="00D90202" w:rsidRPr="000F573B" w:rsidRDefault="00D90202" w:rsidP="00D90202">
      <w:pPr>
        <w:pStyle w:val="ListParagraph"/>
        <w:rPr>
          <w:rFonts w:ascii="Arial Black" w:hAnsi="Arial Black"/>
          <w:sz w:val="18"/>
          <w:szCs w:val="18"/>
          <w:lang w:val="en-US"/>
        </w:rPr>
      </w:pPr>
    </w:p>
    <w:p w14:paraId="494787DC" w14:textId="08974917" w:rsidR="00D90202" w:rsidRPr="000F573B" w:rsidRDefault="00D90202" w:rsidP="00D90202">
      <w:pPr>
        <w:pStyle w:val="ListParagraph"/>
        <w:rPr>
          <w:rFonts w:ascii="Arial Black" w:hAnsi="Arial Black"/>
          <w:sz w:val="18"/>
          <w:szCs w:val="18"/>
          <w:lang w:val="en-US"/>
        </w:rPr>
      </w:pPr>
      <w:r w:rsidRPr="000F573B">
        <w:rPr>
          <w:rFonts w:ascii="Arial Black" w:hAnsi="Arial Black"/>
          <w:sz w:val="18"/>
          <w:szCs w:val="18"/>
          <w:lang w:val="en-US"/>
        </w:rPr>
        <w:t>Q2) In a class of 50 students:</w:t>
      </w:r>
    </w:p>
    <w:p w14:paraId="2EDBA3F0" w14:textId="60AEA0DB" w:rsidR="00D90202" w:rsidRPr="000F573B" w:rsidRDefault="00D90202" w:rsidP="00D90202">
      <w:pPr>
        <w:pStyle w:val="ListParagraph"/>
        <w:numPr>
          <w:ilvl w:val="0"/>
          <w:numId w:val="1"/>
        </w:numPr>
        <w:rPr>
          <w:rFonts w:ascii="Arial Black" w:hAnsi="Arial Black"/>
          <w:sz w:val="18"/>
          <w:szCs w:val="18"/>
          <w:lang w:val="en-US"/>
        </w:rPr>
      </w:pPr>
      <w:r w:rsidRPr="000F573B">
        <w:rPr>
          <w:rFonts w:ascii="Arial Black" w:hAnsi="Arial Black"/>
          <w:sz w:val="18"/>
          <w:szCs w:val="18"/>
          <w:lang w:val="en-US"/>
        </w:rPr>
        <w:t>20 like mathematics (M)</w:t>
      </w:r>
    </w:p>
    <w:p w14:paraId="265DE447" w14:textId="728D5E78" w:rsidR="00D90202" w:rsidRPr="000F573B" w:rsidRDefault="00D90202" w:rsidP="00D90202">
      <w:pPr>
        <w:pStyle w:val="ListParagraph"/>
        <w:rPr>
          <w:rFonts w:ascii="Arial Black" w:hAnsi="Arial Black"/>
          <w:sz w:val="18"/>
          <w:szCs w:val="18"/>
          <w:lang w:val="en-US"/>
        </w:rPr>
      </w:pPr>
      <w:r w:rsidRPr="000F573B">
        <w:rPr>
          <w:rFonts w:ascii="Arial Black" w:hAnsi="Arial Black"/>
          <w:sz w:val="18"/>
          <w:szCs w:val="18"/>
          <w:lang w:val="en-US"/>
        </w:rPr>
        <w:t>Ans) 20/50</w:t>
      </w:r>
    </w:p>
    <w:p w14:paraId="346E0B78" w14:textId="078E0F31" w:rsidR="00D90202" w:rsidRPr="000F573B" w:rsidRDefault="00D90202" w:rsidP="00D90202">
      <w:pPr>
        <w:pStyle w:val="ListParagraph"/>
        <w:rPr>
          <w:rFonts w:ascii="Arial Black" w:hAnsi="Arial Black"/>
          <w:sz w:val="18"/>
          <w:szCs w:val="18"/>
          <w:lang w:val="en-US"/>
        </w:rPr>
      </w:pPr>
      <w:r w:rsidRPr="000F573B">
        <w:rPr>
          <w:rFonts w:ascii="Arial Black" w:hAnsi="Arial Black"/>
          <w:sz w:val="18"/>
          <w:szCs w:val="18"/>
          <w:lang w:val="en-US"/>
        </w:rPr>
        <w:t xml:space="preserve">       =2/5</w:t>
      </w:r>
    </w:p>
    <w:p w14:paraId="6FE98C83" w14:textId="42665D85" w:rsidR="00D90202" w:rsidRPr="000F573B" w:rsidRDefault="00D90202" w:rsidP="00D90202">
      <w:pPr>
        <w:pStyle w:val="ListParagraph"/>
        <w:numPr>
          <w:ilvl w:val="0"/>
          <w:numId w:val="1"/>
        </w:numPr>
        <w:rPr>
          <w:rFonts w:ascii="Arial Black" w:hAnsi="Arial Black"/>
          <w:sz w:val="18"/>
          <w:szCs w:val="18"/>
          <w:lang w:val="en-US"/>
        </w:rPr>
      </w:pPr>
      <w:r w:rsidRPr="000F573B">
        <w:rPr>
          <w:rFonts w:ascii="Arial Black" w:hAnsi="Arial Black"/>
          <w:sz w:val="18"/>
          <w:szCs w:val="18"/>
          <w:lang w:val="en-US"/>
        </w:rPr>
        <w:t>15 like Science (S)</w:t>
      </w:r>
    </w:p>
    <w:p w14:paraId="6C1E8B9C" w14:textId="53104144" w:rsidR="00D90202" w:rsidRPr="000F573B" w:rsidRDefault="00D90202" w:rsidP="00D90202">
      <w:pPr>
        <w:pStyle w:val="ListParagraph"/>
        <w:rPr>
          <w:rFonts w:ascii="Arial Black" w:hAnsi="Arial Black"/>
          <w:sz w:val="18"/>
          <w:szCs w:val="18"/>
          <w:lang w:val="en-US"/>
        </w:rPr>
      </w:pPr>
      <w:r w:rsidRPr="000F573B">
        <w:rPr>
          <w:rFonts w:ascii="Arial Black" w:hAnsi="Arial Black"/>
          <w:sz w:val="18"/>
          <w:szCs w:val="18"/>
          <w:lang w:val="en-US"/>
        </w:rPr>
        <w:t>Ans) 15/50</w:t>
      </w:r>
    </w:p>
    <w:p w14:paraId="31A4A7FE" w14:textId="16E64638" w:rsidR="00D90202" w:rsidRPr="000F573B" w:rsidRDefault="00D90202" w:rsidP="00D90202">
      <w:pPr>
        <w:pStyle w:val="ListParagraph"/>
        <w:rPr>
          <w:rFonts w:ascii="Arial Black" w:hAnsi="Arial Black"/>
          <w:sz w:val="18"/>
          <w:szCs w:val="18"/>
          <w:lang w:val="en-US"/>
        </w:rPr>
      </w:pPr>
      <w:r w:rsidRPr="000F573B">
        <w:rPr>
          <w:rFonts w:ascii="Arial Black" w:hAnsi="Arial Black"/>
          <w:sz w:val="18"/>
          <w:szCs w:val="18"/>
          <w:lang w:val="en-US"/>
        </w:rPr>
        <w:t xml:space="preserve">       =3/10</w:t>
      </w:r>
    </w:p>
    <w:p w14:paraId="1B20A13F" w14:textId="4DD6ABA1" w:rsidR="00D90202" w:rsidRPr="000F573B" w:rsidRDefault="00D90202" w:rsidP="00D90202">
      <w:pPr>
        <w:pStyle w:val="ListParagraph"/>
        <w:rPr>
          <w:rFonts w:ascii="Arial Black" w:hAnsi="Arial Black"/>
          <w:sz w:val="18"/>
          <w:szCs w:val="18"/>
          <w:lang w:val="en-US"/>
        </w:rPr>
      </w:pPr>
    </w:p>
    <w:p w14:paraId="3F830CBD" w14:textId="0B2CE289" w:rsidR="00D90202" w:rsidRPr="000F573B" w:rsidRDefault="00D90202" w:rsidP="00D90202">
      <w:pPr>
        <w:pStyle w:val="ListParagraph"/>
        <w:numPr>
          <w:ilvl w:val="0"/>
          <w:numId w:val="1"/>
        </w:numPr>
        <w:rPr>
          <w:rFonts w:ascii="Arial Black" w:hAnsi="Arial Black"/>
          <w:sz w:val="18"/>
          <w:szCs w:val="18"/>
          <w:lang w:val="en-US"/>
        </w:rPr>
      </w:pPr>
      <w:r w:rsidRPr="000F573B">
        <w:rPr>
          <w:rFonts w:ascii="Arial Black" w:hAnsi="Arial Black"/>
          <w:sz w:val="18"/>
          <w:szCs w:val="18"/>
          <w:lang w:val="en-US"/>
        </w:rPr>
        <w:t xml:space="preserve">5 like </w:t>
      </w:r>
      <w:r w:rsidR="006A24AB" w:rsidRPr="000F573B">
        <w:rPr>
          <w:rFonts w:ascii="Arial Black" w:hAnsi="Arial Black"/>
          <w:sz w:val="18"/>
          <w:szCs w:val="18"/>
          <w:lang w:val="en-US"/>
        </w:rPr>
        <w:t>both subjects</w:t>
      </w:r>
    </w:p>
    <w:p w14:paraId="53FB46A2" w14:textId="34DC6A20" w:rsidR="006A24AB" w:rsidRPr="000F573B" w:rsidRDefault="006A24AB" w:rsidP="006A24AB">
      <w:pPr>
        <w:pStyle w:val="ListParagraph"/>
        <w:rPr>
          <w:rFonts w:ascii="Arial Black" w:hAnsi="Arial Black"/>
          <w:sz w:val="18"/>
          <w:szCs w:val="18"/>
          <w:lang w:val="en-US"/>
        </w:rPr>
      </w:pPr>
      <w:r w:rsidRPr="000F573B">
        <w:rPr>
          <w:rFonts w:ascii="Arial Black" w:hAnsi="Arial Black"/>
          <w:sz w:val="18"/>
          <w:szCs w:val="18"/>
          <w:lang w:val="en-US"/>
        </w:rPr>
        <w:t>Ans)35/50</w:t>
      </w:r>
    </w:p>
    <w:p w14:paraId="06E02BBD" w14:textId="7525BB3A" w:rsidR="006A24AB" w:rsidRPr="000F573B" w:rsidRDefault="006A24AB" w:rsidP="006A24AB">
      <w:pPr>
        <w:pStyle w:val="ListParagraph"/>
        <w:rPr>
          <w:rFonts w:ascii="Arial Black" w:hAnsi="Arial Black"/>
          <w:sz w:val="18"/>
          <w:szCs w:val="18"/>
          <w:lang w:val="en-US"/>
        </w:rPr>
      </w:pPr>
      <w:r w:rsidRPr="000F573B">
        <w:rPr>
          <w:rFonts w:ascii="Arial Black" w:hAnsi="Arial Black"/>
          <w:sz w:val="18"/>
          <w:szCs w:val="18"/>
          <w:lang w:val="en-US"/>
        </w:rPr>
        <w:t xml:space="preserve">      =7/10</w:t>
      </w:r>
    </w:p>
    <w:p w14:paraId="438C9602" w14:textId="0363A0F9" w:rsidR="006A24AB" w:rsidRPr="000F573B" w:rsidRDefault="006A24AB" w:rsidP="006A24AB">
      <w:pPr>
        <w:pStyle w:val="ListParagraph"/>
        <w:rPr>
          <w:rFonts w:ascii="Arial Black" w:hAnsi="Arial Black"/>
          <w:sz w:val="18"/>
          <w:szCs w:val="18"/>
          <w:lang w:val="en-US"/>
        </w:rPr>
      </w:pPr>
    </w:p>
    <w:p w14:paraId="2023268F" w14:textId="7F8AF4F7" w:rsidR="006A24AB" w:rsidRPr="000F573B" w:rsidRDefault="006A24AB" w:rsidP="006A24AB">
      <w:pPr>
        <w:pStyle w:val="ListParagraph"/>
        <w:rPr>
          <w:rFonts w:ascii="Arial Black" w:hAnsi="Arial Black"/>
          <w:sz w:val="18"/>
          <w:szCs w:val="18"/>
          <w:lang w:val="en-US"/>
        </w:rPr>
      </w:pPr>
    </w:p>
    <w:p w14:paraId="10E4B0B4" w14:textId="74708619" w:rsidR="006A24AB" w:rsidRPr="000F573B" w:rsidRDefault="006A24AB" w:rsidP="006A24AB">
      <w:pPr>
        <w:pStyle w:val="ListParagraph"/>
        <w:rPr>
          <w:rFonts w:ascii="Arial Black" w:hAnsi="Arial Black"/>
          <w:sz w:val="18"/>
          <w:szCs w:val="18"/>
          <w:lang w:val="en-US"/>
        </w:rPr>
      </w:pPr>
      <w:r w:rsidRPr="000F573B">
        <w:rPr>
          <w:rFonts w:ascii="Arial Black" w:hAnsi="Arial Black"/>
          <w:sz w:val="18"/>
          <w:szCs w:val="18"/>
          <w:lang w:val="en-US"/>
        </w:rPr>
        <w:t>What is the probability that a student chosen at random like Mathematics or Science?</w:t>
      </w:r>
    </w:p>
    <w:p w14:paraId="55F69A5C" w14:textId="24083AFE" w:rsidR="006A24AB" w:rsidRPr="000F573B" w:rsidRDefault="006A24AB" w:rsidP="006A24AB">
      <w:pPr>
        <w:pStyle w:val="ListParagraph"/>
        <w:rPr>
          <w:rFonts w:ascii="Arial Black" w:hAnsi="Arial Black"/>
          <w:sz w:val="18"/>
          <w:szCs w:val="18"/>
          <w:lang w:val="en-US"/>
        </w:rPr>
      </w:pPr>
      <w:r w:rsidRPr="000F573B">
        <w:rPr>
          <w:rFonts w:ascii="Arial Black" w:hAnsi="Arial Black"/>
          <w:sz w:val="18"/>
          <w:szCs w:val="18"/>
          <w:lang w:val="en-US"/>
        </w:rPr>
        <w:t>Ans) Number of students like Mathematics=20</w:t>
      </w:r>
    </w:p>
    <w:p w14:paraId="6ACBDD9D" w14:textId="7E0DE2F2" w:rsidR="006A24AB" w:rsidRPr="000F573B" w:rsidRDefault="006A24AB" w:rsidP="006A24AB">
      <w:pPr>
        <w:pStyle w:val="ListParagraph"/>
        <w:rPr>
          <w:rFonts w:ascii="Arial Black" w:hAnsi="Arial Black"/>
          <w:sz w:val="18"/>
          <w:szCs w:val="18"/>
          <w:lang w:val="en-US"/>
        </w:rPr>
      </w:pPr>
      <w:r w:rsidRPr="000F573B">
        <w:rPr>
          <w:rFonts w:ascii="Arial Black" w:hAnsi="Arial Black"/>
          <w:sz w:val="18"/>
          <w:szCs w:val="18"/>
          <w:lang w:val="en-US"/>
        </w:rPr>
        <w:t xml:space="preserve">         Number of students like Science           =15</w:t>
      </w:r>
    </w:p>
    <w:p w14:paraId="75C852B9" w14:textId="46157936" w:rsidR="006A24AB" w:rsidRPr="000F573B" w:rsidRDefault="006A24AB" w:rsidP="006A24AB">
      <w:pPr>
        <w:pStyle w:val="ListParagraph"/>
        <w:rPr>
          <w:rFonts w:ascii="Arial Black" w:hAnsi="Arial Black"/>
          <w:sz w:val="18"/>
          <w:szCs w:val="18"/>
          <w:lang w:val="en-US"/>
        </w:rPr>
      </w:pPr>
      <w:r w:rsidRPr="000F573B">
        <w:rPr>
          <w:rFonts w:ascii="Arial Black" w:hAnsi="Arial Black"/>
          <w:sz w:val="18"/>
          <w:szCs w:val="18"/>
          <w:lang w:val="en-US"/>
        </w:rPr>
        <w:t>Therefore, 35/50</w:t>
      </w:r>
    </w:p>
    <w:p w14:paraId="40D7ED0D" w14:textId="4CD65D9F" w:rsidR="006A24AB" w:rsidRPr="000F573B" w:rsidRDefault="006A24AB" w:rsidP="006A24AB">
      <w:pPr>
        <w:pStyle w:val="ListParagraph"/>
        <w:rPr>
          <w:rFonts w:ascii="Arial Black" w:hAnsi="Arial Black"/>
          <w:sz w:val="18"/>
          <w:szCs w:val="18"/>
          <w:lang w:val="en-US"/>
        </w:rPr>
      </w:pPr>
      <w:r w:rsidRPr="000F573B">
        <w:rPr>
          <w:rFonts w:ascii="Arial Black" w:hAnsi="Arial Black"/>
          <w:sz w:val="18"/>
          <w:szCs w:val="18"/>
          <w:lang w:val="en-US"/>
        </w:rPr>
        <w:t xml:space="preserve">                 =7/10</w:t>
      </w:r>
    </w:p>
    <w:p w14:paraId="56D282F6" w14:textId="64F70E47" w:rsidR="006A24AB" w:rsidRPr="000F573B" w:rsidRDefault="006A24AB" w:rsidP="006A24AB">
      <w:pPr>
        <w:pStyle w:val="ListParagraph"/>
        <w:rPr>
          <w:rFonts w:ascii="Arial Black" w:hAnsi="Arial Black"/>
          <w:sz w:val="18"/>
          <w:szCs w:val="18"/>
          <w:lang w:val="en-US"/>
        </w:rPr>
      </w:pPr>
    </w:p>
    <w:p w14:paraId="74EB9DBF" w14:textId="0E0F8E11" w:rsidR="006A24AB" w:rsidRPr="000F573B" w:rsidRDefault="006A24AB" w:rsidP="006A24AB">
      <w:pPr>
        <w:pStyle w:val="ListParagraph"/>
        <w:rPr>
          <w:rFonts w:ascii="Arial Black" w:hAnsi="Arial Black"/>
          <w:sz w:val="18"/>
          <w:szCs w:val="18"/>
          <w:lang w:val="en-US"/>
        </w:rPr>
      </w:pPr>
    </w:p>
    <w:p w14:paraId="41248CB2" w14:textId="57839729" w:rsidR="006A24AB" w:rsidRPr="000F573B" w:rsidRDefault="006A24AB" w:rsidP="006A24AB">
      <w:pPr>
        <w:pStyle w:val="ListParagraph"/>
        <w:rPr>
          <w:rFonts w:ascii="Arial Black" w:hAnsi="Arial Black"/>
          <w:sz w:val="18"/>
          <w:szCs w:val="18"/>
          <w:lang w:val="en-US"/>
        </w:rPr>
      </w:pPr>
      <w:r w:rsidRPr="000F573B">
        <w:rPr>
          <w:rFonts w:ascii="Arial Black" w:hAnsi="Arial Black"/>
          <w:sz w:val="18"/>
          <w:szCs w:val="18"/>
          <w:lang w:val="en-US"/>
        </w:rPr>
        <w:t>Q3) A bag has 3 red and 2 blue balls. If one ball is drawn randomly and is red, what is the probability that the next ball is also red (without replacement)?</w:t>
      </w:r>
    </w:p>
    <w:p w14:paraId="6E4AF395" w14:textId="4C6F865A" w:rsidR="006A24AB" w:rsidRPr="000F573B" w:rsidRDefault="006A24AB" w:rsidP="006A24AB">
      <w:pPr>
        <w:pStyle w:val="ListParagraph"/>
        <w:rPr>
          <w:rFonts w:ascii="Arial Black" w:hAnsi="Arial Black"/>
          <w:sz w:val="18"/>
          <w:szCs w:val="18"/>
          <w:lang w:val="en-US"/>
        </w:rPr>
      </w:pPr>
    </w:p>
    <w:p w14:paraId="6D8201D6" w14:textId="7BD8D7A1" w:rsidR="006A24AB" w:rsidRPr="000F573B" w:rsidRDefault="005F078D" w:rsidP="006A24AB">
      <w:pPr>
        <w:pStyle w:val="ListParagraph"/>
        <w:rPr>
          <w:rFonts w:ascii="Arial Black" w:hAnsi="Arial Black"/>
          <w:sz w:val="18"/>
          <w:szCs w:val="18"/>
          <w:lang w:val="en-US"/>
        </w:rPr>
      </w:pPr>
      <w:r w:rsidRPr="000F573B">
        <w:rPr>
          <w:rFonts w:ascii="Arial Black" w:hAnsi="Arial Black"/>
          <w:sz w:val="18"/>
          <w:szCs w:val="18"/>
          <w:lang w:val="en-US"/>
        </w:rPr>
        <w:t>Ans) Initially</w:t>
      </w:r>
      <w:r w:rsidR="006A24AB" w:rsidRPr="000F573B">
        <w:rPr>
          <w:rFonts w:ascii="Arial Black" w:hAnsi="Arial Black"/>
          <w:sz w:val="18"/>
          <w:szCs w:val="18"/>
          <w:lang w:val="en-US"/>
        </w:rPr>
        <w:t xml:space="preserve">, the bag contains </w:t>
      </w:r>
      <w:r w:rsidRPr="000F573B">
        <w:rPr>
          <w:rFonts w:ascii="Arial Black" w:hAnsi="Arial Black"/>
          <w:sz w:val="18"/>
          <w:szCs w:val="18"/>
          <w:lang w:val="en-US"/>
        </w:rPr>
        <w:t>3 red balls and 2 blue balls, for a total of 5 balls. After one red ball is drawn and not replaced, the number of balls remaining in the bag changes.</w:t>
      </w:r>
    </w:p>
    <w:p w14:paraId="48D526B6" w14:textId="343AEB43" w:rsidR="005F078D" w:rsidRPr="000F573B" w:rsidRDefault="005F078D" w:rsidP="006A24AB">
      <w:pPr>
        <w:pStyle w:val="ListParagraph"/>
        <w:rPr>
          <w:rFonts w:ascii="Arial Black" w:hAnsi="Arial Black"/>
          <w:sz w:val="18"/>
          <w:szCs w:val="18"/>
          <w:lang w:val="en-US"/>
        </w:rPr>
      </w:pPr>
    </w:p>
    <w:p w14:paraId="53602655" w14:textId="3222C160" w:rsidR="005F078D" w:rsidRPr="000F573B" w:rsidRDefault="005F078D" w:rsidP="005F078D">
      <w:pPr>
        <w:pStyle w:val="ListParagraph"/>
        <w:numPr>
          <w:ilvl w:val="0"/>
          <w:numId w:val="1"/>
        </w:numPr>
        <w:rPr>
          <w:rFonts w:ascii="Arial Black" w:hAnsi="Arial Black"/>
          <w:sz w:val="18"/>
          <w:szCs w:val="18"/>
          <w:lang w:val="en-US"/>
        </w:rPr>
      </w:pPr>
      <w:r w:rsidRPr="000F573B">
        <w:rPr>
          <w:rFonts w:ascii="Arial Black" w:hAnsi="Arial Black"/>
          <w:sz w:val="18"/>
          <w:szCs w:val="18"/>
          <w:lang w:val="en-US"/>
        </w:rPr>
        <w:t>Remaining red balls:3-1=2</w:t>
      </w:r>
    </w:p>
    <w:p w14:paraId="7A614E2C" w14:textId="6D2A1096" w:rsidR="005F078D" w:rsidRPr="000F573B" w:rsidRDefault="005F078D" w:rsidP="005F078D">
      <w:pPr>
        <w:pStyle w:val="ListParagraph"/>
        <w:numPr>
          <w:ilvl w:val="0"/>
          <w:numId w:val="1"/>
        </w:numPr>
        <w:rPr>
          <w:rFonts w:ascii="Arial Black" w:hAnsi="Arial Black"/>
          <w:sz w:val="18"/>
          <w:szCs w:val="18"/>
          <w:lang w:val="en-US"/>
        </w:rPr>
      </w:pPr>
      <w:r w:rsidRPr="000F573B">
        <w:rPr>
          <w:rFonts w:ascii="Arial Black" w:hAnsi="Arial Black"/>
          <w:sz w:val="18"/>
          <w:szCs w:val="18"/>
          <w:lang w:val="en-US"/>
        </w:rPr>
        <w:t>Remaining total balls:5-1=4</w:t>
      </w:r>
    </w:p>
    <w:p w14:paraId="01CB2EC0" w14:textId="5F38FE47" w:rsidR="005F078D" w:rsidRPr="000F573B" w:rsidRDefault="005F078D" w:rsidP="005F078D">
      <w:pPr>
        <w:rPr>
          <w:rFonts w:ascii="Arial Black" w:hAnsi="Arial Black"/>
          <w:sz w:val="18"/>
          <w:szCs w:val="18"/>
          <w:lang w:val="en-US"/>
        </w:rPr>
      </w:pPr>
    </w:p>
    <w:p w14:paraId="287FE5A7" w14:textId="5621134A" w:rsidR="005F078D" w:rsidRPr="000F573B" w:rsidRDefault="005F078D" w:rsidP="005F078D">
      <w:pPr>
        <w:rPr>
          <w:rFonts w:ascii="Arial Black" w:hAnsi="Arial Black"/>
          <w:sz w:val="18"/>
          <w:szCs w:val="18"/>
          <w:lang w:val="en-US"/>
        </w:rPr>
      </w:pPr>
      <w:r w:rsidRPr="000F573B">
        <w:rPr>
          <w:rFonts w:ascii="Arial Black" w:hAnsi="Arial Black"/>
          <w:sz w:val="18"/>
          <w:szCs w:val="18"/>
          <w:lang w:val="en-US"/>
        </w:rPr>
        <w:t>P(B/A) =Number of remaining red balls/Total number of remaining balls</w:t>
      </w:r>
    </w:p>
    <w:p w14:paraId="4770E2B5" w14:textId="0EC99DDB" w:rsidR="005F078D" w:rsidRPr="000F573B" w:rsidRDefault="005F078D" w:rsidP="005F078D">
      <w:pPr>
        <w:rPr>
          <w:rFonts w:ascii="Arial Black" w:hAnsi="Arial Black"/>
          <w:sz w:val="18"/>
          <w:szCs w:val="18"/>
          <w:lang w:val="en-US"/>
        </w:rPr>
      </w:pPr>
      <w:r w:rsidRPr="000F573B">
        <w:rPr>
          <w:rFonts w:ascii="Arial Black" w:hAnsi="Arial Black"/>
          <w:sz w:val="18"/>
          <w:szCs w:val="18"/>
          <w:lang w:val="en-US"/>
        </w:rPr>
        <w:t>P(B/A) =2/4</w:t>
      </w:r>
    </w:p>
    <w:p w14:paraId="67B9917B" w14:textId="4269A40A" w:rsidR="005F078D" w:rsidRPr="000F573B" w:rsidRDefault="005F078D" w:rsidP="005F078D">
      <w:pPr>
        <w:rPr>
          <w:rFonts w:ascii="Arial Black" w:hAnsi="Arial Black"/>
          <w:sz w:val="18"/>
          <w:szCs w:val="18"/>
          <w:lang w:val="en-US"/>
        </w:rPr>
      </w:pPr>
      <w:r w:rsidRPr="000F573B">
        <w:rPr>
          <w:rFonts w:ascii="Arial Black" w:hAnsi="Arial Black"/>
          <w:sz w:val="18"/>
          <w:szCs w:val="18"/>
          <w:lang w:val="en-US"/>
        </w:rPr>
        <w:t xml:space="preserve">            =1/2</w:t>
      </w:r>
    </w:p>
    <w:p w14:paraId="69C6E946" w14:textId="7A2EECC5" w:rsidR="005F078D" w:rsidRPr="000F573B" w:rsidRDefault="005F078D" w:rsidP="005F078D">
      <w:pPr>
        <w:rPr>
          <w:rFonts w:ascii="Arial Black" w:hAnsi="Arial Black"/>
          <w:sz w:val="18"/>
          <w:szCs w:val="18"/>
          <w:lang w:val="en-US"/>
        </w:rPr>
      </w:pPr>
      <w:r w:rsidRPr="000F573B">
        <w:rPr>
          <w:rFonts w:ascii="Arial Black" w:hAnsi="Arial Black"/>
          <w:sz w:val="18"/>
          <w:szCs w:val="18"/>
          <w:lang w:val="en-US"/>
        </w:rPr>
        <w:t>This is equal to 0.5% or 50%</w:t>
      </w:r>
    </w:p>
    <w:p w14:paraId="753E4536" w14:textId="16DEAD78" w:rsidR="005F078D" w:rsidRPr="000F573B" w:rsidRDefault="005F078D" w:rsidP="005F078D">
      <w:pPr>
        <w:rPr>
          <w:rFonts w:ascii="Arial Black" w:hAnsi="Arial Black"/>
          <w:sz w:val="18"/>
          <w:szCs w:val="18"/>
          <w:lang w:val="en-US"/>
        </w:rPr>
      </w:pPr>
      <w:r w:rsidRPr="000F573B">
        <w:rPr>
          <w:rFonts w:ascii="Arial Black" w:hAnsi="Arial Black"/>
          <w:sz w:val="18"/>
          <w:szCs w:val="18"/>
          <w:lang w:val="en-US"/>
        </w:rPr>
        <w:lastRenderedPageBreak/>
        <w:t>The probability that the next ball is also red without replacement is ½ or 0.5%</w:t>
      </w:r>
    </w:p>
    <w:p w14:paraId="77B19EEB" w14:textId="742AA4C3" w:rsidR="005F078D" w:rsidRPr="000F573B" w:rsidRDefault="005F078D" w:rsidP="005F078D">
      <w:pPr>
        <w:rPr>
          <w:rFonts w:ascii="Arial Black" w:hAnsi="Arial Black"/>
          <w:sz w:val="18"/>
          <w:szCs w:val="18"/>
          <w:lang w:val="en-US"/>
        </w:rPr>
      </w:pPr>
    </w:p>
    <w:p w14:paraId="22FFD5BC" w14:textId="03F0B2D8" w:rsidR="005F078D" w:rsidRPr="000F573B" w:rsidRDefault="005F078D" w:rsidP="005F078D">
      <w:pPr>
        <w:rPr>
          <w:rFonts w:ascii="Arial Black" w:hAnsi="Arial Black"/>
          <w:sz w:val="18"/>
          <w:szCs w:val="18"/>
          <w:lang w:val="en-US"/>
        </w:rPr>
      </w:pPr>
      <w:r w:rsidRPr="000F573B">
        <w:rPr>
          <w:rFonts w:ascii="Arial Black" w:hAnsi="Arial Black"/>
          <w:sz w:val="18"/>
          <w:szCs w:val="18"/>
          <w:lang w:val="en-US"/>
        </w:rPr>
        <w:t>Q4) The population of a school is divided into 60% boys and 40%</w:t>
      </w:r>
      <w:r w:rsidR="004B7D11" w:rsidRPr="000F573B">
        <w:rPr>
          <w:rFonts w:ascii="Arial Black" w:hAnsi="Arial Black"/>
          <w:sz w:val="18"/>
          <w:szCs w:val="18"/>
          <w:lang w:val="en-US"/>
        </w:rPr>
        <w:t xml:space="preserve"> girls. If you want equal representation of both genders in the sample, which method should you use: Sampling or Stratified Sampling? Why?</w:t>
      </w:r>
    </w:p>
    <w:p w14:paraId="0E30A6E7" w14:textId="77777777" w:rsidR="000F573B" w:rsidRPr="000F573B" w:rsidRDefault="004B7D11" w:rsidP="005F078D">
      <w:pPr>
        <w:rPr>
          <w:rFonts w:ascii="Arial Black" w:hAnsi="Arial Black"/>
          <w:sz w:val="18"/>
          <w:szCs w:val="18"/>
          <w:lang w:val="en-US"/>
        </w:rPr>
      </w:pPr>
      <w:r w:rsidRPr="000F573B">
        <w:rPr>
          <w:rFonts w:ascii="Arial Black" w:hAnsi="Arial Black"/>
          <w:sz w:val="18"/>
          <w:szCs w:val="18"/>
          <w:lang w:val="en-US"/>
        </w:rPr>
        <w:t>Ans) To get an equal representation of genders (50\50) from a population that’s 60% boys and 40% girls, you should use Stratified Sampling, specially disproportionate stratified sampling, where you oversample the smaller group (girls) and under sample</w:t>
      </w:r>
      <w:r w:rsidR="000F573B" w:rsidRPr="000F573B">
        <w:rPr>
          <w:rFonts w:ascii="Arial Black" w:hAnsi="Arial Black"/>
          <w:sz w:val="18"/>
          <w:szCs w:val="18"/>
          <w:lang w:val="en-US"/>
        </w:rPr>
        <w:t xml:space="preserve"> the larger group(boys) to achieve our desired equal numbers, ensuring both genders are equally present in your final sample for comparison</w:t>
      </w:r>
    </w:p>
    <w:p w14:paraId="20C6669D" w14:textId="25C1DE95" w:rsidR="000F573B" w:rsidRPr="000F573B" w:rsidRDefault="000F573B" w:rsidP="000F573B">
      <w:pPr>
        <w:pStyle w:val="ListParagraph"/>
        <w:numPr>
          <w:ilvl w:val="0"/>
          <w:numId w:val="2"/>
        </w:numPr>
        <w:rPr>
          <w:rFonts w:ascii="Arial Black" w:hAnsi="Arial Black"/>
          <w:sz w:val="18"/>
          <w:szCs w:val="18"/>
          <w:lang w:val="en-US"/>
        </w:rPr>
      </w:pPr>
      <w:r w:rsidRPr="000F573B">
        <w:rPr>
          <w:rFonts w:ascii="Arial Black" w:hAnsi="Arial Black"/>
          <w:sz w:val="18"/>
          <w:szCs w:val="18"/>
          <w:lang w:val="en-US"/>
        </w:rPr>
        <w:t>Why Stratified Sampling?</w:t>
      </w:r>
    </w:p>
    <w:p w14:paraId="19309C15" w14:textId="257EE489" w:rsidR="000F573B" w:rsidRPr="000F573B" w:rsidRDefault="000F573B" w:rsidP="000F573B">
      <w:pPr>
        <w:pStyle w:val="ListParagraph"/>
        <w:rPr>
          <w:rFonts w:ascii="Arial Black" w:hAnsi="Arial Black"/>
          <w:sz w:val="18"/>
          <w:szCs w:val="18"/>
          <w:lang w:val="en-US"/>
        </w:rPr>
      </w:pPr>
      <w:r w:rsidRPr="000F573B">
        <w:rPr>
          <w:rFonts w:ascii="Arial Black" w:hAnsi="Arial Black"/>
          <w:sz w:val="18"/>
          <w:szCs w:val="18"/>
          <w:lang w:val="en-US"/>
        </w:rPr>
        <w:t xml:space="preserve">Ans) </w:t>
      </w:r>
      <w:r w:rsidRPr="000F573B">
        <w:rPr>
          <w:rFonts w:ascii="Arial Black" w:hAnsi="Arial Black"/>
          <w:sz w:val="18"/>
          <w:szCs w:val="18"/>
          <w:u w:val="single"/>
          <w:lang w:val="en-US"/>
        </w:rPr>
        <w:t>It lets us control subgroups:</w:t>
      </w:r>
      <w:r w:rsidRPr="000F573B">
        <w:rPr>
          <w:rFonts w:ascii="Arial Black" w:hAnsi="Arial Black"/>
          <w:sz w:val="18"/>
          <w:szCs w:val="18"/>
          <w:lang w:val="en-US"/>
        </w:rPr>
        <w:t xml:space="preserve"> We divide the school into strata (boys and girls) and then sample from each, ensuring representation.</w:t>
      </w:r>
    </w:p>
    <w:p w14:paraId="10122846" w14:textId="239FCA5E" w:rsidR="000F573B" w:rsidRPr="000F573B" w:rsidRDefault="000F573B" w:rsidP="000F573B">
      <w:pPr>
        <w:pStyle w:val="ListParagraph"/>
        <w:rPr>
          <w:rFonts w:ascii="Arial Black" w:hAnsi="Arial Black"/>
          <w:sz w:val="18"/>
          <w:szCs w:val="18"/>
          <w:lang w:val="en-US"/>
        </w:rPr>
      </w:pPr>
    </w:p>
    <w:p w14:paraId="44232FD2" w14:textId="70F3F6CF" w:rsidR="000F573B" w:rsidRPr="000F573B" w:rsidRDefault="000F573B" w:rsidP="000F573B">
      <w:pPr>
        <w:pStyle w:val="ListParagraph"/>
        <w:rPr>
          <w:rFonts w:ascii="Arial Black" w:hAnsi="Arial Black"/>
          <w:sz w:val="18"/>
          <w:szCs w:val="18"/>
          <w:lang w:val="en-US"/>
        </w:rPr>
      </w:pPr>
      <w:r w:rsidRPr="000F573B">
        <w:rPr>
          <w:rFonts w:ascii="Arial Black" w:hAnsi="Arial Black"/>
          <w:sz w:val="18"/>
          <w:szCs w:val="18"/>
          <w:u w:val="single"/>
          <w:lang w:val="en-US"/>
        </w:rPr>
        <w:t>Simple Random Sampling is not enough:</w:t>
      </w:r>
      <w:r w:rsidRPr="000F573B">
        <w:rPr>
          <w:rFonts w:ascii="Arial Black" w:hAnsi="Arial Black"/>
          <w:sz w:val="18"/>
          <w:szCs w:val="18"/>
          <w:lang w:val="en-US"/>
        </w:rPr>
        <w:t xml:space="preserve"> A simple random sample might by chance pick more boys or girls, not guaranteeing equal numbers.</w:t>
      </w:r>
    </w:p>
    <w:p w14:paraId="1984B553" w14:textId="75109BA9" w:rsidR="000F573B" w:rsidRPr="000F573B" w:rsidRDefault="000F573B" w:rsidP="000F573B">
      <w:pPr>
        <w:pStyle w:val="ListParagraph"/>
        <w:rPr>
          <w:rFonts w:ascii="Arial Black" w:hAnsi="Arial Black"/>
          <w:sz w:val="18"/>
          <w:szCs w:val="18"/>
          <w:lang w:val="en-US"/>
        </w:rPr>
      </w:pPr>
      <w:r w:rsidRPr="000F573B">
        <w:rPr>
          <w:rFonts w:ascii="Arial Black" w:hAnsi="Arial Black"/>
          <w:sz w:val="18"/>
          <w:szCs w:val="18"/>
          <w:lang w:val="en-US"/>
        </w:rPr>
        <w:t xml:space="preserve"> </w:t>
      </w:r>
    </w:p>
    <w:p w14:paraId="4409B474" w14:textId="02DE2F3A" w:rsidR="004B7D11" w:rsidRPr="000F573B" w:rsidRDefault="004B7D11" w:rsidP="005F078D">
      <w:pPr>
        <w:rPr>
          <w:rFonts w:ascii="Arial Black" w:hAnsi="Arial Black"/>
          <w:sz w:val="18"/>
          <w:szCs w:val="18"/>
          <w:lang w:val="en-US"/>
        </w:rPr>
      </w:pPr>
      <w:r w:rsidRPr="000F573B">
        <w:rPr>
          <w:rFonts w:ascii="Arial Black" w:hAnsi="Arial Black"/>
          <w:sz w:val="18"/>
          <w:szCs w:val="18"/>
          <w:lang w:val="en-US"/>
        </w:rPr>
        <w:t xml:space="preserve"> </w:t>
      </w:r>
    </w:p>
    <w:p w14:paraId="3EE97C98" w14:textId="77777777" w:rsidR="005F078D" w:rsidRPr="000F573B" w:rsidRDefault="005F078D" w:rsidP="005F078D">
      <w:pPr>
        <w:rPr>
          <w:rFonts w:ascii="Arial Black" w:hAnsi="Arial Black"/>
          <w:sz w:val="18"/>
          <w:szCs w:val="18"/>
          <w:lang w:val="en-US"/>
        </w:rPr>
      </w:pPr>
    </w:p>
    <w:p w14:paraId="668EB04C" w14:textId="77777777" w:rsidR="005F078D" w:rsidRPr="000F573B" w:rsidRDefault="005F078D" w:rsidP="005F078D">
      <w:pPr>
        <w:rPr>
          <w:rFonts w:ascii="Arial Black" w:hAnsi="Arial Black"/>
          <w:sz w:val="20"/>
          <w:szCs w:val="20"/>
          <w:lang w:val="en-US"/>
        </w:rPr>
      </w:pPr>
    </w:p>
    <w:p w14:paraId="3F51A25E" w14:textId="5BA3E9BE" w:rsidR="005F078D" w:rsidRDefault="000F573B" w:rsidP="006A24AB">
      <w:pPr>
        <w:pStyle w:val="ListParagraph"/>
        <w:rPr>
          <w:rFonts w:ascii="Arial Black" w:hAnsi="Arial Black"/>
          <w:sz w:val="20"/>
          <w:szCs w:val="20"/>
          <w:lang w:val="en-US"/>
        </w:rPr>
      </w:pPr>
      <w:r>
        <w:rPr>
          <w:rFonts w:ascii="Arial Black" w:hAnsi="Arial Black"/>
          <w:sz w:val="20"/>
          <w:szCs w:val="20"/>
          <w:lang w:val="en-US"/>
        </w:rPr>
        <w:t xml:space="preserve">Q5) The average height of 1000 students =160cm.A sample of 1000 students </w:t>
      </w:r>
      <w:r w:rsidR="0038563E">
        <w:rPr>
          <w:rFonts w:ascii="Arial Black" w:hAnsi="Arial Black"/>
          <w:sz w:val="20"/>
          <w:szCs w:val="20"/>
          <w:lang w:val="en-US"/>
        </w:rPr>
        <w:t>shows an average height =158cm</w:t>
      </w:r>
    </w:p>
    <w:p w14:paraId="3A4AF398" w14:textId="036B4ECF" w:rsidR="0038563E" w:rsidRDefault="0038563E" w:rsidP="006A24AB">
      <w:pPr>
        <w:pStyle w:val="ListParagraph"/>
        <w:rPr>
          <w:rFonts w:ascii="Arial Black" w:hAnsi="Arial Black"/>
          <w:sz w:val="20"/>
          <w:szCs w:val="20"/>
          <w:lang w:val="en-US"/>
        </w:rPr>
      </w:pPr>
      <w:r>
        <w:rPr>
          <w:rFonts w:ascii="Arial Black" w:hAnsi="Arial Black"/>
          <w:sz w:val="20"/>
          <w:szCs w:val="20"/>
          <w:lang w:val="en-US"/>
        </w:rPr>
        <w:t>Find the Sampling error.</w:t>
      </w:r>
    </w:p>
    <w:p w14:paraId="46BAFB32" w14:textId="0E437626" w:rsidR="0038563E" w:rsidRDefault="0038563E" w:rsidP="006A24AB">
      <w:pPr>
        <w:pStyle w:val="ListParagraph"/>
        <w:rPr>
          <w:rFonts w:ascii="Arial Black" w:hAnsi="Arial Black"/>
          <w:sz w:val="20"/>
          <w:szCs w:val="20"/>
          <w:lang w:val="en-US"/>
        </w:rPr>
      </w:pPr>
    </w:p>
    <w:p w14:paraId="4D184022" w14:textId="4AC551DB" w:rsidR="0038563E" w:rsidRPr="0038563E" w:rsidRDefault="0038563E" w:rsidP="0038563E">
      <w:pPr>
        <w:pStyle w:val="ListParagraph"/>
        <w:rPr>
          <w:rFonts w:ascii="Arial Black" w:eastAsiaTheme="minorEastAsia" w:hAnsi="Arial Black"/>
          <w:sz w:val="20"/>
          <w:szCs w:val="20"/>
          <w:lang w:val="en-US"/>
        </w:rPr>
      </w:pPr>
      <w:r>
        <w:rPr>
          <w:rFonts w:ascii="Arial Black" w:hAnsi="Arial Black"/>
          <w:sz w:val="20"/>
          <w:szCs w:val="20"/>
          <w:lang w:val="en-US"/>
        </w:rPr>
        <w:t>Ans) The population mean (</w:t>
      </w:r>
      <m:oMath>
        <m:r>
          <w:rPr>
            <w:rFonts w:ascii="Cambria Math" w:hAnsi="Cambria Math"/>
            <w:sz w:val="20"/>
            <w:szCs w:val="20"/>
            <w:lang w:val="en-US"/>
          </w:rPr>
          <m:t>μ)</m:t>
        </m:r>
      </m:oMath>
      <w:r>
        <w:rPr>
          <w:rFonts w:ascii="Arial Black" w:eastAsiaTheme="minorEastAsia" w:hAnsi="Arial Black"/>
          <w:sz w:val="20"/>
          <w:szCs w:val="20"/>
          <w:lang w:val="en-US"/>
        </w:rPr>
        <w:t xml:space="preserve"> is 160cm. The sample mean (</w:t>
      </w:r>
      <m:oMath>
        <m:acc>
          <m:accPr>
            <m:chr m:val="̅"/>
            <m:ctrlPr>
              <w:rPr>
                <w:rFonts w:ascii="Cambria Math" w:eastAsiaTheme="minorEastAsia" w:hAnsi="Cambria Math"/>
                <w:i/>
                <w:sz w:val="20"/>
                <w:szCs w:val="20"/>
                <w:lang w:val="en-US"/>
              </w:rPr>
            </m:ctrlPr>
          </m:accPr>
          <m:e>
            <m:r>
              <w:rPr>
                <w:rFonts w:ascii="Cambria Math" w:eastAsiaTheme="minorEastAsia" w:hAnsi="Cambria Math"/>
                <w:sz w:val="20"/>
                <w:szCs w:val="20"/>
                <w:lang w:val="en-US"/>
              </w:rPr>
              <m:t>x</m:t>
            </m:r>
          </m:e>
        </m:acc>
      </m:oMath>
    </w:p>
    <w:p w14:paraId="23515C0F" w14:textId="5D988E99" w:rsidR="0038563E" w:rsidRDefault="0038563E" w:rsidP="0038563E">
      <w:pPr>
        <w:pStyle w:val="ListParagraph"/>
        <w:rPr>
          <w:rFonts w:ascii="Arial Black" w:eastAsiaTheme="minorEastAsia" w:hAnsi="Arial Black"/>
          <w:sz w:val="20"/>
          <w:szCs w:val="20"/>
          <w:lang w:val="en-US"/>
        </w:rPr>
      </w:pPr>
      <w:r>
        <w:rPr>
          <w:rFonts w:ascii="Arial Black" w:eastAsiaTheme="minorEastAsia" w:hAnsi="Arial Black"/>
          <w:sz w:val="20"/>
          <w:szCs w:val="20"/>
          <w:lang w:val="en-US"/>
        </w:rPr>
        <w:t>) is 158cm.The formula for the sampling error is the absolute difference the sample mean and the population mean:</w:t>
      </w:r>
    </w:p>
    <w:p w14:paraId="40A37459" w14:textId="59B36255" w:rsidR="0038563E" w:rsidRDefault="0038563E" w:rsidP="0038563E">
      <w:pPr>
        <w:pStyle w:val="ListParagraph"/>
        <w:rPr>
          <w:rFonts w:ascii="Arial Black" w:eastAsiaTheme="minorEastAsia" w:hAnsi="Arial Black"/>
          <w:sz w:val="20"/>
          <w:szCs w:val="20"/>
          <w:lang w:val="en-US"/>
        </w:rPr>
      </w:pPr>
    </w:p>
    <w:p w14:paraId="61437FEA" w14:textId="5E1D2F9D" w:rsidR="00E649C9" w:rsidRPr="00E649C9" w:rsidRDefault="0038563E" w:rsidP="0038563E">
      <w:pPr>
        <w:pStyle w:val="ListParagraph"/>
        <w:rPr>
          <w:rFonts w:ascii="Arial Black" w:eastAsiaTheme="minorEastAsia" w:hAnsi="Arial Black"/>
          <w:sz w:val="20"/>
          <w:szCs w:val="20"/>
          <w:lang w:val="en-US"/>
        </w:rPr>
      </w:pPr>
      <w:r>
        <w:rPr>
          <w:rFonts w:ascii="Arial Black" w:eastAsiaTheme="minorEastAsia" w:hAnsi="Arial Black"/>
          <w:sz w:val="20"/>
          <w:szCs w:val="20"/>
          <w:lang w:val="en-US"/>
        </w:rPr>
        <w:t>Sampling Error=|</w:t>
      </w:r>
      <m:oMath>
        <m:acc>
          <m:accPr>
            <m:chr m:val="̅"/>
            <m:ctrlPr>
              <w:rPr>
                <w:rFonts w:ascii="Cambria Math" w:eastAsiaTheme="minorEastAsia" w:hAnsi="Cambria Math"/>
                <w:i/>
                <w:sz w:val="20"/>
                <w:szCs w:val="20"/>
                <w:lang w:val="en-US"/>
              </w:rPr>
            </m:ctrlPr>
          </m:accPr>
          <m:e>
            <m:r>
              <w:rPr>
                <w:rFonts w:ascii="Cambria Math" w:eastAsiaTheme="minorEastAsia" w:hAnsi="Cambria Math"/>
                <w:sz w:val="20"/>
                <w:szCs w:val="20"/>
                <w:lang w:val="en-US"/>
              </w:rPr>
              <m:t>x</m:t>
            </m:r>
          </m:e>
        </m:acc>
      </m:oMath>
      <w:r w:rsidR="00E649C9">
        <w:rPr>
          <w:rFonts w:ascii="Arial Black" w:eastAsiaTheme="minorEastAsia" w:hAnsi="Arial Black"/>
          <w:sz w:val="20"/>
          <w:szCs w:val="20"/>
          <w:lang w:val="en-US"/>
        </w:rPr>
        <w:t>-</w:t>
      </w:r>
      <m:oMath>
        <m:r>
          <w:rPr>
            <w:rFonts w:ascii="Cambria Math" w:eastAsiaTheme="minorEastAsia" w:hAnsi="Cambria Math"/>
            <w:sz w:val="20"/>
            <w:szCs w:val="20"/>
            <w:lang w:val="en-US"/>
          </w:rPr>
          <m:t>μ|</m:t>
        </m:r>
      </m:oMath>
    </w:p>
    <w:p w14:paraId="20B8802A" w14:textId="64653EE1" w:rsidR="00E649C9" w:rsidRDefault="00E649C9" w:rsidP="0038563E">
      <w:pPr>
        <w:pStyle w:val="ListParagraph"/>
        <w:rPr>
          <w:rFonts w:ascii="Arial Black" w:eastAsiaTheme="minorEastAsia" w:hAnsi="Arial Black"/>
          <w:sz w:val="20"/>
          <w:szCs w:val="20"/>
          <w:lang w:val="en-US"/>
        </w:rPr>
      </w:pPr>
      <w:r>
        <w:rPr>
          <w:rFonts w:ascii="Arial Black" w:eastAsiaTheme="minorEastAsia" w:hAnsi="Arial Black"/>
          <w:sz w:val="20"/>
          <w:szCs w:val="20"/>
          <w:lang w:val="en-US"/>
        </w:rPr>
        <w:t>Substitute the given values into the formula to find the sampling error</w:t>
      </w:r>
    </w:p>
    <w:p w14:paraId="1B2A1EC6" w14:textId="49ED85B5" w:rsidR="00E649C9" w:rsidRDefault="00E649C9" w:rsidP="0038563E">
      <w:pPr>
        <w:pStyle w:val="ListParagraph"/>
        <w:rPr>
          <w:rFonts w:ascii="Arial Black" w:eastAsiaTheme="minorEastAsia" w:hAnsi="Arial Black"/>
          <w:sz w:val="20"/>
          <w:szCs w:val="20"/>
          <w:lang w:val="en-US"/>
        </w:rPr>
      </w:pPr>
      <w:r>
        <w:rPr>
          <w:rFonts w:ascii="Arial Black" w:eastAsiaTheme="minorEastAsia" w:hAnsi="Arial Black"/>
          <w:sz w:val="20"/>
          <w:szCs w:val="20"/>
          <w:lang w:val="en-US"/>
        </w:rPr>
        <w:t xml:space="preserve">     Sampling Error =|158cm-160cm|</w:t>
      </w:r>
    </w:p>
    <w:p w14:paraId="382F41C1" w14:textId="6AF743FD" w:rsidR="00E649C9" w:rsidRDefault="00E649C9" w:rsidP="0038563E">
      <w:pPr>
        <w:pStyle w:val="ListParagraph"/>
        <w:rPr>
          <w:rFonts w:ascii="Arial Black" w:eastAsiaTheme="minorEastAsia" w:hAnsi="Arial Black"/>
          <w:sz w:val="20"/>
          <w:szCs w:val="20"/>
          <w:lang w:val="en-US"/>
        </w:rPr>
      </w:pPr>
      <w:r>
        <w:rPr>
          <w:rFonts w:ascii="Arial Black" w:eastAsiaTheme="minorEastAsia" w:hAnsi="Arial Black"/>
          <w:sz w:val="20"/>
          <w:szCs w:val="20"/>
          <w:lang w:val="en-US"/>
        </w:rPr>
        <w:t xml:space="preserve">                               =2cm</w:t>
      </w:r>
    </w:p>
    <w:p w14:paraId="2AF843D0" w14:textId="114E42A1" w:rsidR="00E649C9" w:rsidRDefault="00E649C9" w:rsidP="0038563E">
      <w:pPr>
        <w:pStyle w:val="ListParagraph"/>
        <w:rPr>
          <w:rFonts w:ascii="Arial Black" w:eastAsiaTheme="minorEastAsia" w:hAnsi="Arial Black"/>
          <w:sz w:val="20"/>
          <w:szCs w:val="20"/>
          <w:lang w:val="en-US"/>
        </w:rPr>
      </w:pPr>
    </w:p>
    <w:p w14:paraId="025ED995" w14:textId="6CA9A9D4" w:rsidR="00E649C9" w:rsidRDefault="00E649C9" w:rsidP="0038563E">
      <w:pPr>
        <w:pStyle w:val="ListParagraph"/>
        <w:rPr>
          <w:rFonts w:ascii="Arial Black" w:eastAsiaTheme="minorEastAsia" w:hAnsi="Arial Black"/>
          <w:sz w:val="20"/>
          <w:szCs w:val="20"/>
          <w:lang w:val="en-US"/>
        </w:rPr>
      </w:pPr>
      <w:r>
        <w:rPr>
          <w:rFonts w:ascii="Arial Black" w:eastAsiaTheme="minorEastAsia" w:hAnsi="Arial Black"/>
          <w:sz w:val="20"/>
          <w:szCs w:val="20"/>
          <w:lang w:val="en-US"/>
        </w:rPr>
        <w:t>The Sampling error is 2cm.</w:t>
      </w:r>
    </w:p>
    <w:p w14:paraId="43E50C52" w14:textId="45168B9E" w:rsidR="00E649C9" w:rsidRDefault="00E649C9" w:rsidP="0038563E">
      <w:pPr>
        <w:pStyle w:val="ListParagraph"/>
        <w:rPr>
          <w:rFonts w:ascii="Arial Black" w:eastAsiaTheme="minorEastAsia" w:hAnsi="Arial Black"/>
          <w:sz w:val="20"/>
          <w:szCs w:val="20"/>
          <w:lang w:val="en-US"/>
        </w:rPr>
      </w:pPr>
    </w:p>
    <w:p w14:paraId="0CF70079" w14:textId="7AD9CDC9" w:rsidR="00E649C9" w:rsidRDefault="00E649C9" w:rsidP="0038563E">
      <w:pPr>
        <w:pStyle w:val="ListParagraph"/>
        <w:rPr>
          <w:rFonts w:ascii="Arial Black" w:eastAsiaTheme="minorEastAsia" w:hAnsi="Arial Black"/>
          <w:sz w:val="20"/>
          <w:szCs w:val="20"/>
          <w:lang w:val="en-US"/>
        </w:rPr>
      </w:pPr>
    </w:p>
    <w:p w14:paraId="063A2247" w14:textId="7686E12E" w:rsidR="00751C5F" w:rsidRDefault="00E649C9" w:rsidP="0038563E">
      <w:pPr>
        <w:pStyle w:val="ListParagraph"/>
        <w:rPr>
          <w:rFonts w:ascii="Arial Black" w:eastAsiaTheme="minorEastAsia" w:hAnsi="Arial Black"/>
          <w:sz w:val="20"/>
          <w:szCs w:val="20"/>
          <w:lang w:val="en-US"/>
        </w:rPr>
      </w:pPr>
      <w:r>
        <w:rPr>
          <w:rFonts w:ascii="Arial Black" w:eastAsiaTheme="minorEastAsia" w:hAnsi="Arial Black"/>
          <w:sz w:val="20"/>
          <w:szCs w:val="20"/>
          <w:lang w:val="en-US"/>
        </w:rPr>
        <w:t xml:space="preserve">Q6) The population mean salary is RS. 50000. If we take a sample of 100 employees, </w:t>
      </w:r>
      <w:r w:rsidR="00751C5F">
        <w:rPr>
          <w:rFonts w:ascii="Arial Black" w:eastAsiaTheme="minorEastAsia" w:hAnsi="Arial Black"/>
          <w:sz w:val="20"/>
          <w:szCs w:val="20"/>
          <w:lang w:val="en-US"/>
        </w:rPr>
        <w:t>what</w:t>
      </w:r>
      <w:r>
        <w:rPr>
          <w:rFonts w:ascii="Arial Black" w:eastAsiaTheme="minorEastAsia" w:hAnsi="Arial Black"/>
          <w:sz w:val="20"/>
          <w:szCs w:val="20"/>
          <w:lang w:val="en-US"/>
        </w:rPr>
        <w:t xml:space="preserve"> is the Standard error of the </w:t>
      </w:r>
      <w:r w:rsidR="00751C5F">
        <w:rPr>
          <w:rFonts w:ascii="Arial Black" w:eastAsiaTheme="minorEastAsia" w:hAnsi="Arial Black"/>
          <w:sz w:val="20"/>
          <w:szCs w:val="20"/>
          <w:lang w:val="en-US"/>
        </w:rPr>
        <w:t>mean (</w:t>
      </w:r>
      <w:r>
        <w:rPr>
          <w:rFonts w:ascii="Arial Black" w:eastAsiaTheme="minorEastAsia" w:hAnsi="Arial Black"/>
          <w:sz w:val="20"/>
          <w:szCs w:val="20"/>
          <w:lang w:val="en-US"/>
        </w:rPr>
        <w:t>SEM)?</w:t>
      </w:r>
    </w:p>
    <w:p w14:paraId="17096C6E" w14:textId="77777777" w:rsidR="00751C5F" w:rsidRDefault="00751C5F" w:rsidP="0038563E">
      <w:pPr>
        <w:pStyle w:val="ListParagraph"/>
        <w:rPr>
          <w:rFonts w:ascii="Arial Black" w:eastAsiaTheme="minorEastAsia" w:hAnsi="Arial Black"/>
          <w:sz w:val="20"/>
          <w:szCs w:val="20"/>
          <w:lang w:val="en-US"/>
        </w:rPr>
      </w:pPr>
    </w:p>
    <w:p w14:paraId="10B8A231" w14:textId="5827EFF9" w:rsidR="00E649C9" w:rsidRDefault="00751C5F" w:rsidP="0038563E">
      <w:pPr>
        <w:pStyle w:val="ListParagraph"/>
        <w:rPr>
          <w:rFonts w:ascii="Arial Black" w:eastAsiaTheme="minorEastAsia" w:hAnsi="Arial Black"/>
          <w:sz w:val="20"/>
          <w:szCs w:val="20"/>
          <w:lang w:val="en-US"/>
        </w:rPr>
      </w:pPr>
      <w:r>
        <w:rPr>
          <w:rFonts w:ascii="Arial Black" w:eastAsiaTheme="minorEastAsia" w:hAnsi="Arial Black"/>
          <w:sz w:val="20"/>
          <w:szCs w:val="20"/>
          <w:lang w:val="en-US"/>
        </w:rPr>
        <w:t>Ans) The standard error of the mean (SE) cannot be calculated with only the population mean RS.50000 and the sample size 100 employees. We also need the standard deviation (either for the whole population or the sample).</w:t>
      </w:r>
    </w:p>
    <w:p w14:paraId="0F2DFE6C" w14:textId="72863C57" w:rsidR="00751C5F" w:rsidRDefault="00751C5F" w:rsidP="0038563E">
      <w:pPr>
        <w:pStyle w:val="ListParagraph"/>
        <w:rPr>
          <w:rFonts w:ascii="Arial Black" w:eastAsiaTheme="minorEastAsia" w:hAnsi="Arial Black"/>
          <w:sz w:val="20"/>
          <w:szCs w:val="20"/>
          <w:lang w:val="en-US"/>
        </w:rPr>
      </w:pPr>
    </w:p>
    <w:p w14:paraId="22C5BDE8" w14:textId="1A51B549" w:rsidR="00751C5F" w:rsidRDefault="00751C5F" w:rsidP="0038563E">
      <w:pPr>
        <w:pStyle w:val="ListParagraph"/>
        <w:rPr>
          <w:rFonts w:ascii="Arial Black" w:eastAsiaTheme="minorEastAsia" w:hAnsi="Arial Black"/>
          <w:sz w:val="20"/>
          <w:szCs w:val="20"/>
          <w:lang w:val="en-US"/>
        </w:rPr>
      </w:pPr>
      <w:r>
        <w:rPr>
          <w:rFonts w:ascii="Arial Black" w:eastAsiaTheme="minorEastAsia" w:hAnsi="Arial Black"/>
          <w:sz w:val="20"/>
          <w:szCs w:val="20"/>
          <w:lang w:val="en-US"/>
        </w:rPr>
        <w:lastRenderedPageBreak/>
        <w:t>The formula for the standard error of the mean is:</w:t>
      </w:r>
    </w:p>
    <w:p w14:paraId="4BA48404" w14:textId="016966C6" w:rsidR="00751C5F" w:rsidRDefault="00751C5F" w:rsidP="0038563E">
      <w:pPr>
        <w:pStyle w:val="ListParagraph"/>
        <w:rPr>
          <w:rFonts w:ascii="Arial Black" w:eastAsiaTheme="minorEastAsia" w:hAnsi="Arial Black"/>
          <w:sz w:val="20"/>
          <w:szCs w:val="20"/>
          <w:lang w:val="en-US"/>
        </w:rPr>
      </w:pPr>
    </w:p>
    <w:p w14:paraId="43985AD3" w14:textId="6857935E" w:rsidR="00751C5F" w:rsidRDefault="00751C5F" w:rsidP="0038563E">
      <w:pPr>
        <w:pStyle w:val="ListParagraph"/>
        <w:rPr>
          <w:rFonts w:ascii="Arial Black" w:eastAsiaTheme="minorEastAsia" w:hAnsi="Arial Black"/>
          <w:sz w:val="20"/>
          <w:szCs w:val="20"/>
          <w:lang w:val="en-US"/>
        </w:rPr>
      </w:pPr>
      <w:r>
        <w:rPr>
          <w:rFonts w:ascii="Arial Black" w:eastAsiaTheme="minorEastAsia" w:hAnsi="Arial Black"/>
          <w:sz w:val="20"/>
          <w:szCs w:val="20"/>
          <w:lang w:val="en-US"/>
        </w:rPr>
        <w:t>SE=</w:t>
      </w:r>
      <m:oMath>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σ</m:t>
            </m:r>
          </m:num>
          <m:den>
            <m:r>
              <w:rPr>
                <w:rFonts w:ascii="Cambria Math" w:eastAsiaTheme="minorEastAsia" w:hAnsi="Cambria Math"/>
                <w:sz w:val="20"/>
                <w:szCs w:val="20"/>
                <w:lang w:val="en-US"/>
              </w:rPr>
              <m:t>√n</m:t>
            </m:r>
          </m:den>
        </m:f>
      </m:oMath>
    </w:p>
    <w:p w14:paraId="02BD6CCC" w14:textId="380373F3" w:rsidR="00751C5F" w:rsidRDefault="00751C5F" w:rsidP="0038563E">
      <w:pPr>
        <w:pStyle w:val="ListParagraph"/>
        <w:rPr>
          <w:rFonts w:ascii="Arial Black" w:eastAsiaTheme="minorEastAsia" w:hAnsi="Arial Black"/>
          <w:sz w:val="20"/>
          <w:szCs w:val="20"/>
          <w:lang w:val="en-US"/>
        </w:rPr>
      </w:pPr>
    </w:p>
    <w:p w14:paraId="778400B3" w14:textId="1E1BD88D" w:rsidR="00751C5F" w:rsidRDefault="00751C5F" w:rsidP="0038563E">
      <w:pPr>
        <w:pStyle w:val="ListParagraph"/>
        <w:rPr>
          <w:rFonts w:ascii="Arial Black" w:eastAsiaTheme="minorEastAsia" w:hAnsi="Arial Black"/>
          <w:sz w:val="20"/>
          <w:szCs w:val="20"/>
          <w:lang w:val="en-US"/>
        </w:rPr>
      </w:pPr>
    </w:p>
    <w:p w14:paraId="2D4F6713" w14:textId="2FA7814E" w:rsidR="00751C5F" w:rsidRDefault="00751C5F" w:rsidP="00751C5F">
      <w:pPr>
        <w:pStyle w:val="ListParagraph"/>
        <w:numPr>
          <w:ilvl w:val="0"/>
          <w:numId w:val="2"/>
        </w:numPr>
        <w:rPr>
          <w:rFonts w:ascii="Arial Black" w:eastAsiaTheme="minorEastAsia" w:hAnsi="Arial Black"/>
          <w:sz w:val="20"/>
          <w:szCs w:val="20"/>
          <w:lang w:val="en-US"/>
        </w:rPr>
      </w:pPr>
      <w:r>
        <w:rPr>
          <w:rFonts w:ascii="Arial Black" w:eastAsiaTheme="minorEastAsia" w:hAnsi="Arial Black"/>
          <w:sz w:val="20"/>
          <w:szCs w:val="20"/>
          <w:lang w:val="en-US"/>
        </w:rPr>
        <w:t xml:space="preserve">Where </w:t>
      </w:r>
      <m:oMath>
        <m:r>
          <w:rPr>
            <w:rFonts w:ascii="Cambria Math" w:eastAsiaTheme="minorEastAsia" w:hAnsi="Cambria Math"/>
            <w:sz w:val="20"/>
            <w:szCs w:val="20"/>
            <w:lang w:val="en-US"/>
          </w:rPr>
          <m:t xml:space="preserve">σ </m:t>
        </m:r>
      </m:oMath>
      <w:r>
        <w:rPr>
          <w:rFonts w:ascii="Arial Black" w:eastAsiaTheme="minorEastAsia" w:hAnsi="Arial Black"/>
          <w:sz w:val="20"/>
          <w:szCs w:val="20"/>
          <w:lang w:val="en-US"/>
        </w:rPr>
        <w:t>is the population standard deviation (or the sample standard deviations, if the population one is unknown)?</w:t>
      </w:r>
    </w:p>
    <w:p w14:paraId="49E57479" w14:textId="2C9B0B7C" w:rsidR="00751C5F" w:rsidRDefault="00F461ED" w:rsidP="00751C5F">
      <w:pPr>
        <w:pStyle w:val="ListParagraph"/>
        <w:numPr>
          <w:ilvl w:val="0"/>
          <w:numId w:val="2"/>
        </w:numPr>
        <w:rPr>
          <w:rFonts w:ascii="Arial Black" w:eastAsiaTheme="minorEastAsia" w:hAnsi="Arial Black"/>
          <w:sz w:val="20"/>
          <w:szCs w:val="20"/>
          <w:lang w:val="en-US"/>
        </w:rPr>
      </w:pPr>
      <w:r>
        <w:rPr>
          <w:rFonts w:ascii="Arial Black" w:eastAsiaTheme="minorEastAsia" w:hAnsi="Arial Black"/>
          <w:sz w:val="20"/>
          <w:szCs w:val="20"/>
          <w:lang w:val="en-US"/>
        </w:rPr>
        <w:t>N is the sample size (which is 100 in my case)</w:t>
      </w:r>
    </w:p>
    <w:p w14:paraId="53146FD5" w14:textId="64A1FFB4" w:rsidR="00F461ED" w:rsidRDefault="00F461ED" w:rsidP="00F461ED">
      <w:pPr>
        <w:rPr>
          <w:rFonts w:ascii="Arial Black" w:eastAsiaTheme="minorEastAsia" w:hAnsi="Arial Black"/>
          <w:sz w:val="20"/>
          <w:szCs w:val="20"/>
          <w:lang w:val="en-US"/>
        </w:rPr>
      </w:pPr>
      <w:r>
        <w:rPr>
          <w:rFonts w:ascii="Arial Black" w:eastAsiaTheme="minorEastAsia" w:hAnsi="Arial Black"/>
          <w:sz w:val="20"/>
          <w:szCs w:val="20"/>
          <w:lang w:val="en-US"/>
        </w:rPr>
        <w:t>The population means of RS.50000 describes the center of the salary distribution, but the standard deviation describes the variability or spread of the individual salaries around that mean. Without a measure of this variability, the standard error cannot be determined.</w:t>
      </w:r>
    </w:p>
    <w:p w14:paraId="35DB80F2" w14:textId="40EE949D" w:rsidR="00F461ED" w:rsidRDefault="00F461ED" w:rsidP="00F461ED">
      <w:pPr>
        <w:rPr>
          <w:rFonts w:ascii="Arial Black" w:eastAsiaTheme="minorEastAsia" w:hAnsi="Arial Black"/>
          <w:sz w:val="20"/>
          <w:szCs w:val="20"/>
          <w:lang w:val="en-US"/>
        </w:rPr>
      </w:pPr>
    </w:p>
    <w:p w14:paraId="1BC81691" w14:textId="58F65095" w:rsidR="00F461ED" w:rsidRDefault="00F461ED" w:rsidP="00F461ED">
      <w:pPr>
        <w:pStyle w:val="ListParagraph"/>
        <w:ind w:left="1440"/>
        <w:rPr>
          <w:rFonts w:ascii="Arial Black" w:eastAsiaTheme="minorEastAsia" w:hAnsi="Arial Black"/>
          <w:sz w:val="20"/>
          <w:szCs w:val="20"/>
          <w:lang w:val="en-US"/>
        </w:rPr>
      </w:pPr>
      <w:r w:rsidRPr="00F461ED">
        <w:rPr>
          <w:rFonts w:ascii="Arial Black" w:eastAsiaTheme="minorEastAsia" w:hAnsi="Arial Black"/>
          <w:sz w:val="20"/>
          <w:szCs w:val="20"/>
          <w:lang w:val="en-US"/>
        </w:rPr>
        <w:t>Q7) In a group of 100 students:</w:t>
      </w:r>
    </w:p>
    <w:p w14:paraId="7C7E4BD4" w14:textId="1C9673A2" w:rsidR="00F461ED" w:rsidRDefault="00F461ED" w:rsidP="00F461ED">
      <w:pPr>
        <w:pStyle w:val="ListParagraph"/>
        <w:numPr>
          <w:ilvl w:val="0"/>
          <w:numId w:val="6"/>
        </w:numPr>
        <w:rPr>
          <w:rFonts w:ascii="Arial Black" w:eastAsiaTheme="minorEastAsia" w:hAnsi="Arial Black"/>
          <w:sz w:val="20"/>
          <w:szCs w:val="20"/>
          <w:lang w:val="en-US"/>
        </w:rPr>
      </w:pPr>
      <w:r>
        <w:rPr>
          <w:rFonts w:ascii="Arial Black" w:eastAsiaTheme="minorEastAsia" w:hAnsi="Arial Black"/>
          <w:sz w:val="20"/>
          <w:szCs w:val="20"/>
          <w:lang w:val="en-US"/>
        </w:rPr>
        <w:t>40 like cricket(c)</w:t>
      </w:r>
    </w:p>
    <w:p w14:paraId="52DEC3A6" w14:textId="392D5954" w:rsidR="00F461ED" w:rsidRDefault="00F461ED" w:rsidP="00F461ED">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Ans)40/100</w:t>
      </w:r>
    </w:p>
    <w:p w14:paraId="1BC8B699" w14:textId="13BF6106" w:rsidR="00F461ED" w:rsidRDefault="00F461ED" w:rsidP="00F461ED">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 xml:space="preserve">  =2/5</w:t>
      </w:r>
    </w:p>
    <w:p w14:paraId="2FF9D47C" w14:textId="1E596075" w:rsidR="00F461ED" w:rsidRDefault="00F461ED" w:rsidP="00F461ED">
      <w:pPr>
        <w:pStyle w:val="ListParagraph"/>
        <w:ind w:left="2160"/>
        <w:rPr>
          <w:rFonts w:ascii="Arial Black" w:eastAsiaTheme="minorEastAsia" w:hAnsi="Arial Black"/>
          <w:sz w:val="20"/>
          <w:szCs w:val="20"/>
          <w:lang w:val="en-US"/>
        </w:rPr>
      </w:pPr>
    </w:p>
    <w:p w14:paraId="65D61FF3" w14:textId="78935637" w:rsidR="00F461ED" w:rsidRDefault="00F461ED" w:rsidP="00F461ED">
      <w:pPr>
        <w:pStyle w:val="ListParagraph"/>
        <w:numPr>
          <w:ilvl w:val="0"/>
          <w:numId w:val="6"/>
        </w:numPr>
        <w:rPr>
          <w:rFonts w:ascii="Arial Black" w:eastAsiaTheme="minorEastAsia" w:hAnsi="Arial Black"/>
          <w:sz w:val="20"/>
          <w:szCs w:val="20"/>
          <w:lang w:val="en-US"/>
        </w:rPr>
      </w:pPr>
      <w:r>
        <w:rPr>
          <w:rFonts w:ascii="Arial Black" w:eastAsiaTheme="minorEastAsia" w:hAnsi="Arial Black"/>
          <w:sz w:val="20"/>
          <w:szCs w:val="20"/>
          <w:lang w:val="en-US"/>
        </w:rPr>
        <w:t>30 like Football (f)</w:t>
      </w:r>
    </w:p>
    <w:p w14:paraId="475F657B" w14:textId="25B603FF" w:rsidR="00F461ED" w:rsidRDefault="00F461ED" w:rsidP="00F461ED">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Ans)30/100</w:t>
      </w:r>
    </w:p>
    <w:p w14:paraId="52C41FFB" w14:textId="56F18569" w:rsidR="00F461ED" w:rsidRDefault="00F461ED" w:rsidP="00F461ED">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 xml:space="preserve">   =3/100</w:t>
      </w:r>
    </w:p>
    <w:p w14:paraId="0A97F200" w14:textId="022BB036" w:rsidR="00F461ED" w:rsidRDefault="00F461ED" w:rsidP="00F461ED">
      <w:pPr>
        <w:pStyle w:val="ListParagraph"/>
        <w:ind w:left="2160"/>
        <w:rPr>
          <w:rFonts w:ascii="Arial Black" w:eastAsiaTheme="minorEastAsia" w:hAnsi="Arial Black"/>
          <w:sz w:val="20"/>
          <w:szCs w:val="20"/>
          <w:lang w:val="en-US"/>
        </w:rPr>
      </w:pPr>
    </w:p>
    <w:p w14:paraId="6113C2A9" w14:textId="79AED7A2" w:rsidR="00F461ED" w:rsidRDefault="00F461ED" w:rsidP="00F461ED">
      <w:pPr>
        <w:pStyle w:val="ListParagraph"/>
        <w:numPr>
          <w:ilvl w:val="0"/>
          <w:numId w:val="6"/>
        </w:numPr>
        <w:rPr>
          <w:rFonts w:ascii="Arial Black" w:eastAsiaTheme="minorEastAsia" w:hAnsi="Arial Black"/>
          <w:sz w:val="20"/>
          <w:szCs w:val="20"/>
          <w:lang w:val="en-US"/>
        </w:rPr>
      </w:pPr>
      <w:r>
        <w:rPr>
          <w:rFonts w:ascii="Arial Black" w:eastAsiaTheme="minorEastAsia" w:hAnsi="Arial Black"/>
          <w:sz w:val="20"/>
          <w:szCs w:val="20"/>
          <w:lang w:val="en-US"/>
        </w:rPr>
        <w:t xml:space="preserve">10 like both Cricket </w:t>
      </w:r>
      <w:r w:rsidR="003902C3">
        <w:rPr>
          <w:rFonts w:ascii="Arial Black" w:eastAsiaTheme="minorEastAsia" w:hAnsi="Arial Black"/>
          <w:sz w:val="20"/>
          <w:szCs w:val="20"/>
          <w:lang w:val="en-US"/>
        </w:rPr>
        <w:t>and Football</w:t>
      </w:r>
    </w:p>
    <w:p w14:paraId="4393570A" w14:textId="20441A92" w:rsidR="003902C3" w:rsidRDefault="003902C3"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Ans)10/70</w:t>
      </w:r>
    </w:p>
    <w:p w14:paraId="6FBC0803" w14:textId="035B6073" w:rsidR="003902C3" w:rsidRDefault="003902C3"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 xml:space="preserve">   =1/7</w:t>
      </w:r>
    </w:p>
    <w:p w14:paraId="638FBC4B" w14:textId="1C378302" w:rsidR="003902C3" w:rsidRDefault="003902C3" w:rsidP="003902C3">
      <w:pPr>
        <w:pStyle w:val="ListParagraph"/>
        <w:ind w:left="2160"/>
        <w:rPr>
          <w:rFonts w:ascii="Arial Black" w:eastAsiaTheme="minorEastAsia" w:hAnsi="Arial Black"/>
          <w:sz w:val="20"/>
          <w:szCs w:val="20"/>
          <w:lang w:val="en-US"/>
        </w:rPr>
      </w:pPr>
    </w:p>
    <w:p w14:paraId="18A99D93" w14:textId="3E0ECC92" w:rsidR="003902C3" w:rsidRDefault="003902C3" w:rsidP="003902C3">
      <w:pPr>
        <w:pStyle w:val="ListParagraph"/>
        <w:ind w:left="2160"/>
        <w:rPr>
          <w:rFonts w:ascii="Arial Black" w:eastAsiaTheme="minorEastAsia" w:hAnsi="Arial Black"/>
          <w:sz w:val="20"/>
          <w:szCs w:val="20"/>
          <w:lang w:val="en-US"/>
        </w:rPr>
      </w:pPr>
    </w:p>
    <w:p w14:paraId="58CAD168" w14:textId="70B237DE" w:rsidR="003902C3" w:rsidRDefault="003902C3" w:rsidP="003902C3">
      <w:pPr>
        <w:pStyle w:val="ListParagraph"/>
        <w:numPr>
          <w:ilvl w:val="0"/>
          <w:numId w:val="6"/>
        </w:numPr>
        <w:rPr>
          <w:rFonts w:ascii="Arial Black" w:eastAsiaTheme="minorEastAsia" w:hAnsi="Arial Black"/>
          <w:sz w:val="20"/>
          <w:szCs w:val="20"/>
          <w:lang w:val="en-US"/>
        </w:rPr>
      </w:pPr>
      <w:r>
        <w:rPr>
          <w:rFonts w:ascii="Arial Black" w:eastAsiaTheme="minorEastAsia" w:hAnsi="Arial Black"/>
          <w:sz w:val="20"/>
          <w:szCs w:val="20"/>
          <w:lang w:val="en-US"/>
        </w:rPr>
        <w:t>Find the Probability that a student likes at least one sport.</w:t>
      </w:r>
    </w:p>
    <w:p w14:paraId="7AFEE29E" w14:textId="4C26A395" w:rsidR="003902C3" w:rsidRDefault="003902C3"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Ans) The Probability that a randomly selected student likes at least one sport is the number of students who like at least one sport divided by the total number of students.</w:t>
      </w:r>
    </w:p>
    <w:p w14:paraId="015E7B4D" w14:textId="20ACE93B" w:rsidR="003902C3" w:rsidRDefault="003902C3" w:rsidP="003902C3">
      <w:pPr>
        <w:pStyle w:val="ListParagraph"/>
        <w:ind w:left="2160"/>
        <w:rPr>
          <w:rFonts w:ascii="Arial Black" w:eastAsiaTheme="minorEastAsia" w:hAnsi="Arial Black"/>
          <w:sz w:val="20"/>
          <w:szCs w:val="20"/>
          <w:lang w:val="en-US"/>
        </w:rPr>
      </w:pPr>
    </w:p>
    <w:p w14:paraId="4B580A8A" w14:textId="40194F50" w:rsidR="003902C3" w:rsidRDefault="003902C3"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P (at least one sport) =n (C</w:t>
      </w:r>
      <m:oMath>
        <m:r>
          <w:rPr>
            <w:rFonts w:ascii="Cambria Math" w:eastAsiaTheme="minorEastAsia" w:hAnsi="Cambria Math"/>
            <w:sz w:val="20"/>
            <w:szCs w:val="20"/>
            <w:lang w:val="en-US"/>
          </w:rPr>
          <m:t>∪F)/Total students</m:t>
        </m:r>
      </m:oMath>
    </w:p>
    <w:p w14:paraId="26048A94" w14:textId="1745136E" w:rsidR="003902C3" w:rsidRDefault="003902C3" w:rsidP="003902C3">
      <w:pPr>
        <w:pStyle w:val="ListParagraph"/>
        <w:ind w:left="2160"/>
        <w:rPr>
          <w:rFonts w:ascii="Arial Black" w:eastAsiaTheme="minorEastAsia" w:hAnsi="Arial Black"/>
          <w:sz w:val="20"/>
          <w:szCs w:val="20"/>
          <w:lang w:val="en-US"/>
        </w:rPr>
      </w:pPr>
    </w:p>
    <w:p w14:paraId="50071743" w14:textId="60997BB5" w:rsidR="003902C3" w:rsidRDefault="003902C3"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 xml:space="preserve">The probability that a student likes at least </w:t>
      </w:r>
      <w:r w:rsidR="00357FD9">
        <w:rPr>
          <w:rFonts w:ascii="Arial Black" w:eastAsiaTheme="minorEastAsia" w:hAnsi="Arial Black"/>
          <w:sz w:val="20"/>
          <w:szCs w:val="20"/>
          <w:lang w:val="en-US"/>
        </w:rPr>
        <w:t>one is 60/100, which simplifies to 3/5 or 0.6</w:t>
      </w:r>
    </w:p>
    <w:p w14:paraId="7B2BB82D" w14:textId="574585FD" w:rsidR="00357FD9" w:rsidRDefault="00357FD9" w:rsidP="003902C3">
      <w:pPr>
        <w:pStyle w:val="ListParagraph"/>
        <w:ind w:left="2160"/>
        <w:rPr>
          <w:rFonts w:ascii="Arial Black" w:eastAsiaTheme="minorEastAsia" w:hAnsi="Arial Black"/>
          <w:sz w:val="20"/>
          <w:szCs w:val="20"/>
          <w:lang w:val="en-US"/>
        </w:rPr>
      </w:pPr>
    </w:p>
    <w:p w14:paraId="7EEB6D55" w14:textId="77777777" w:rsidR="00357FD9" w:rsidRDefault="00357FD9"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Q8) From a deck of 52 cards, two cards are drawn without replacement. What is the probability that both are Aces?</w:t>
      </w:r>
    </w:p>
    <w:p w14:paraId="233A07F2" w14:textId="77777777" w:rsidR="00357FD9" w:rsidRDefault="00357FD9"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Ans) A standard 52-cards deck has 4 aces. The probability of drawing an ace as the first card is the number of aces divided by the total number of cards:</w:t>
      </w:r>
    </w:p>
    <w:p w14:paraId="7ACB36AB" w14:textId="77777777" w:rsidR="00357FD9" w:rsidRDefault="00357FD9" w:rsidP="003902C3">
      <w:pPr>
        <w:pStyle w:val="ListParagraph"/>
        <w:ind w:left="2160"/>
        <w:rPr>
          <w:rFonts w:ascii="Arial Black" w:eastAsiaTheme="minorEastAsia" w:hAnsi="Arial Black"/>
          <w:sz w:val="20"/>
          <w:szCs w:val="20"/>
          <w:lang w:val="en-US"/>
        </w:rPr>
      </w:pPr>
    </w:p>
    <w:p w14:paraId="2117CA54" w14:textId="77777777" w:rsidR="00357FD9" w:rsidRDefault="00357FD9"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4/52</w:t>
      </w:r>
    </w:p>
    <w:p w14:paraId="6C971E1B" w14:textId="77777777" w:rsidR="00357FD9" w:rsidRDefault="00357FD9"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lastRenderedPageBreak/>
        <w:t>The probability of the second ace</w:t>
      </w:r>
    </w:p>
    <w:p w14:paraId="2E5768E4" w14:textId="77777777" w:rsidR="00357FD9" w:rsidRDefault="00357FD9" w:rsidP="003902C3">
      <w:pPr>
        <w:pStyle w:val="ListParagraph"/>
        <w:ind w:left="2160"/>
        <w:rPr>
          <w:rFonts w:ascii="Arial Black" w:eastAsiaTheme="minorEastAsia" w:hAnsi="Arial Black"/>
          <w:sz w:val="20"/>
          <w:szCs w:val="20"/>
          <w:lang w:val="en-US"/>
        </w:rPr>
      </w:pPr>
    </w:p>
    <w:p w14:paraId="3A777411" w14:textId="77777777" w:rsidR="00357FD9" w:rsidRDefault="00357FD9"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3/51</w:t>
      </w:r>
    </w:p>
    <w:p w14:paraId="5CF57019" w14:textId="77777777" w:rsidR="00357FD9" w:rsidRDefault="00357FD9" w:rsidP="003902C3">
      <w:pPr>
        <w:pStyle w:val="ListParagraph"/>
        <w:ind w:left="2160"/>
        <w:rPr>
          <w:rFonts w:ascii="Arial Black" w:eastAsiaTheme="minorEastAsia" w:hAnsi="Arial Black"/>
          <w:sz w:val="20"/>
          <w:szCs w:val="20"/>
          <w:lang w:val="en-US"/>
        </w:rPr>
      </w:pPr>
    </w:p>
    <w:p w14:paraId="3A817659" w14:textId="77777777" w:rsidR="00357FD9" w:rsidRDefault="00357FD9"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 xml:space="preserve">Combined probability </w:t>
      </w:r>
    </w:p>
    <w:p w14:paraId="6207DBD9" w14:textId="77777777" w:rsidR="00357FD9" w:rsidRDefault="00357FD9" w:rsidP="003902C3">
      <w:pPr>
        <w:pStyle w:val="ListParagraph"/>
        <w:ind w:left="2160"/>
        <w:rPr>
          <w:rFonts w:ascii="Arial Black" w:eastAsiaTheme="minorEastAsia" w:hAnsi="Arial Black"/>
          <w:sz w:val="20"/>
          <w:szCs w:val="20"/>
          <w:lang w:val="en-US"/>
        </w:rPr>
      </w:pPr>
    </w:p>
    <w:p w14:paraId="6B95A9C7" w14:textId="77777777" w:rsidR="00357FD9" w:rsidRDefault="00357FD9"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4/52</w:t>
      </w:r>
    </w:p>
    <w:p w14:paraId="5E554098" w14:textId="77777777" w:rsidR="00357FD9" w:rsidRDefault="00357FD9" w:rsidP="003902C3">
      <w:pPr>
        <w:pStyle w:val="ListParagraph"/>
        <w:ind w:left="2160"/>
        <w:rPr>
          <w:rFonts w:ascii="Arial Black" w:eastAsiaTheme="minorEastAsia" w:hAnsi="Arial Black"/>
          <w:sz w:val="20"/>
          <w:szCs w:val="20"/>
          <w:lang w:val="en-US"/>
        </w:rPr>
      </w:pPr>
    </w:p>
    <w:p w14:paraId="24E66FE3" w14:textId="77777777" w:rsidR="00206433" w:rsidRDefault="00357FD9"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The probability is 1/221 or 0.0045</w:t>
      </w:r>
    </w:p>
    <w:p w14:paraId="57A329A6" w14:textId="77777777" w:rsidR="00206433" w:rsidRDefault="00206433" w:rsidP="003902C3">
      <w:pPr>
        <w:pStyle w:val="ListParagraph"/>
        <w:ind w:left="2160"/>
        <w:rPr>
          <w:rFonts w:ascii="Arial Black" w:eastAsiaTheme="minorEastAsia" w:hAnsi="Arial Black"/>
          <w:sz w:val="20"/>
          <w:szCs w:val="20"/>
          <w:lang w:val="en-US"/>
        </w:rPr>
      </w:pPr>
    </w:p>
    <w:p w14:paraId="6D6F985A" w14:textId="77777777" w:rsidR="00206433" w:rsidRDefault="00206433" w:rsidP="003902C3">
      <w:pPr>
        <w:pStyle w:val="ListParagraph"/>
        <w:ind w:left="2160"/>
        <w:rPr>
          <w:rFonts w:ascii="Arial Black" w:eastAsiaTheme="minorEastAsia" w:hAnsi="Arial Black"/>
          <w:sz w:val="20"/>
          <w:szCs w:val="20"/>
          <w:lang w:val="en-US"/>
        </w:rPr>
      </w:pPr>
    </w:p>
    <w:p w14:paraId="21322DA1" w14:textId="189AAFD6" w:rsidR="00357FD9" w:rsidRDefault="00206433"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Q9) A factory produces bulbs with 2% defective rate. If 5 bulbs are chosen at random, what is the probability that all are non -defectives?</w:t>
      </w:r>
    </w:p>
    <w:p w14:paraId="0158578C" w14:textId="35234F2E" w:rsidR="00206433" w:rsidRDefault="00206433" w:rsidP="003902C3">
      <w:pPr>
        <w:pStyle w:val="ListParagraph"/>
        <w:ind w:left="2160"/>
        <w:rPr>
          <w:rFonts w:ascii="Arial Black" w:eastAsiaTheme="minorEastAsia" w:hAnsi="Arial Black"/>
          <w:sz w:val="20"/>
          <w:szCs w:val="20"/>
          <w:lang w:val="en-US"/>
        </w:rPr>
      </w:pPr>
    </w:p>
    <w:p w14:paraId="26A16FD4" w14:textId="75247807" w:rsidR="00206433" w:rsidRDefault="00206433"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Ans) The probability of a bulb being defective is given as 2%, or 0.02. The probability of a bulb being non-defectives(q) is the complement of being defective(p)</w:t>
      </w:r>
    </w:p>
    <w:p w14:paraId="131DA25A" w14:textId="72EA0945" w:rsidR="00206433" w:rsidRDefault="00206433" w:rsidP="003902C3">
      <w:pPr>
        <w:pStyle w:val="ListParagraph"/>
        <w:ind w:left="2160"/>
        <w:rPr>
          <w:rFonts w:ascii="Arial Black" w:eastAsiaTheme="minorEastAsia" w:hAnsi="Arial Black"/>
          <w:sz w:val="20"/>
          <w:szCs w:val="20"/>
          <w:lang w:val="en-US"/>
        </w:rPr>
      </w:pPr>
    </w:p>
    <w:p w14:paraId="17728D36" w14:textId="505A5773" w:rsidR="00206433" w:rsidRDefault="00206433"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Q=1-p=1-0.02=0.98</w:t>
      </w:r>
    </w:p>
    <w:p w14:paraId="34D9BD0E" w14:textId="2036999B" w:rsidR="00206433" w:rsidRDefault="00206433" w:rsidP="003902C3">
      <w:pPr>
        <w:pStyle w:val="ListParagraph"/>
        <w:ind w:left="2160"/>
        <w:rPr>
          <w:rFonts w:ascii="Arial Black" w:eastAsiaTheme="minorEastAsia" w:hAnsi="Arial Black"/>
          <w:sz w:val="20"/>
          <w:szCs w:val="20"/>
          <w:lang w:val="en-US"/>
        </w:rPr>
      </w:pPr>
    </w:p>
    <w:p w14:paraId="69AF88C7" w14:textId="52A673F9" w:rsidR="00206433" w:rsidRDefault="00206433"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Since each bulb selection is an independent event, the probability that all 10 bulbs are non-defectives is the product of the individual probabilities.</w:t>
      </w:r>
    </w:p>
    <w:p w14:paraId="56BBF7BD" w14:textId="041BF72A" w:rsidR="00206433" w:rsidRDefault="00206433" w:rsidP="003902C3">
      <w:pPr>
        <w:pStyle w:val="ListParagraph"/>
        <w:ind w:left="2160"/>
        <w:rPr>
          <w:rFonts w:ascii="Arial Black" w:eastAsiaTheme="minorEastAsia" w:hAnsi="Arial Black"/>
          <w:sz w:val="20"/>
          <w:szCs w:val="20"/>
          <w:lang w:val="en-US"/>
        </w:rPr>
      </w:pPr>
    </w:p>
    <w:p w14:paraId="3FE5B025" w14:textId="1CB30F61" w:rsidR="00206433" w:rsidRDefault="006E73F7"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P (</w:t>
      </w:r>
      <w:r w:rsidR="00206433">
        <w:rPr>
          <w:rFonts w:ascii="Arial Black" w:eastAsiaTheme="minorEastAsia" w:hAnsi="Arial Black"/>
          <w:sz w:val="20"/>
          <w:szCs w:val="20"/>
          <w:lang w:val="en-US"/>
        </w:rPr>
        <w:t>all non-</w:t>
      </w:r>
      <w:r>
        <w:rPr>
          <w:rFonts w:ascii="Arial Black" w:eastAsiaTheme="minorEastAsia" w:hAnsi="Arial Black"/>
          <w:sz w:val="20"/>
          <w:szCs w:val="20"/>
          <w:lang w:val="en-US"/>
        </w:rPr>
        <w:t>defectives) =</w:t>
      </w:r>
      <m:oMath>
        <m:sSup>
          <m:sSupPr>
            <m:ctrlPr>
              <w:rPr>
                <w:rFonts w:ascii="Cambria Math" w:eastAsiaTheme="minorEastAsia" w:hAnsi="Cambria Math"/>
                <w:i/>
                <w:sz w:val="20"/>
                <w:szCs w:val="20"/>
                <w:lang w:val="en-US"/>
              </w:rPr>
            </m:ctrlPr>
          </m:sSupPr>
          <m:e>
            <m:r>
              <w:rPr>
                <w:rFonts w:ascii="Cambria Math" w:eastAsiaTheme="minorEastAsia" w:hAnsi="Cambria Math"/>
                <w:sz w:val="20"/>
                <w:szCs w:val="20"/>
                <w:lang w:val="en-US"/>
              </w:rPr>
              <m:t>q</m:t>
            </m:r>
          </m:e>
          <m:sup>
            <m:r>
              <w:rPr>
                <w:rFonts w:ascii="Cambria Math" w:eastAsiaTheme="minorEastAsia" w:hAnsi="Cambria Math"/>
                <w:sz w:val="20"/>
                <w:szCs w:val="20"/>
                <w:lang w:val="en-US"/>
              </w:rPr>
              <m:t>n</m:t>
            </m:r>
          </m:sup>
        </m:sSup>
      </m:oMath>
      <w:r>
        <w:rPr>
          <w:rFonts w:ascii="Arial Black" w:eastAsiaTheme="minorEastAsia" w:hAnsi="Arial Black"/>
          <w:sz w:val="20"/>
          <w:szCs w:val="20"/>
          <w:lang w:val="en-US"/>
        </w:rPr>
        <w:t>= (0.98)</w:t>
      </w:r>
      <m:oMath>
        <m:sSup>
          <m:sSupPr>
            <m:ctrlPr>
              <w:rPr>
                <w:rFonts w:ascii="Cambria Math" w:eastAsiaTheme="minorEastAsia" w:hAnsi="Cambria Math"/>
                <w:i/>
                <w:sz w:val="20"/>
                <w:szCs w:val="20"/>
                <w:lang w:val="en-US"/>
              </w:rPr>
            </m:ctrlPr>
          </m:sSupPr>
          <m:e/>
          <m:sup>
            <m:r>
              <w:rPr>
                <w:rFonts w:ascii="Cambria Math" w:eastAsiaTheme="minorEastAsia" w:hAnsi="Cambria Math"/>
                <w:sz w:val="20"/>
                <w:szCs w:val="20"/>
                <w:lang w:val="en-US"/>
              </w:rPr>
              <m:t>10</m:t>
            </m:r>
          </m:sup>
        </m:sSup>
      </m:oMath>
    </w:p>
    <w:p w14:paraId="1C61B0D7" w14:textId="4EAA5537" w:rsidR="006E73F7" w:rsidRDefault="006E73F7" w:rsidP="003902C3">
      <w:pPr>
        <w:pStyle w:val="ListParagraph"/>
        <w:ind w:left="2160"/>
        <w:rPr>
          <w:rFonts w:ascii="Arial Black" w:eastAsiaTheme="minorEastAsia" w:hAnsi="Arial Black"/>
          <w:sz w:val="20"/>
          <w:szCs w:val="20"/>
          <w:lang w:val="en-US"/>
        </w:rPr>
      </w:pPr>
    </w:p>
    <w:p w14:paraId="779402A2" w14:textId="6C9407A2" w:rsidR="006E73F7" w:rsidRDefault="006E73F7" w:rsidP="003902C3">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0.81707(approx.)</w:t>
      </w:r>
    </w:p>
    <w:p w14:paraId="05F5D488" w14:textId="42E7107D" w:rsidR="006E73F7" w:rsidRDefault="006E73F7" w:rsidP="003902C3">
      <w:pPr>
        <w:pStyle w:val="ListParagraph"/>
        <w:ind w:left="2160"/>
        <w:rPr>
          <w:rFonts w:ascii="Arial Black" w:eastAsiaTheme="minorEastAsia" w:hAnsi="Arial Black"/>
          <w:sz w:val="20"/>
          <w:szCs w:val="20"/>
          <w:lang w:val="en-US"/>
        </w:rPr>
      </w:pPr>
    </w:p>
    <w:p w14:paraId="5932034A" w14:textId="77777777" w:rsidR="006E73F7" w:rsidRDefault="006E73F7" w:rsidP="006E73F7">
      <w:pPr>
        <w:pStyle w:val="ListParagraph"/>
        <w:ind w:left="2160"/>
        <w:rPr>
          <w:rFonts w:ascii="Arial Black" w:eastAsiaTheme="minorEastAsia" w:hAnsi="Arial Black"/>
          <w:sz w:val="20"/>
          <w:szCs w:val="20"/>
          <w:lang w:val="en-US"/>
        </w:rPr>
      </w:pPr>
      <w:r>
        <w:rPr>
          <w:rFonts w:ascii="Arial Black" w:eastAsiaTheme="minorEastAsia" w:hAnsi="Arial Black"/>
          <w:sz w:val="20"/>
          <w:szCs w:val="20"/>
          <w:lang w:val="en-US"/>
        </w:rPr>
        <w:t>Q10) Differentiate between discrete and continuous random variables with examples.</w:t>
      </w:r>
    </w:p>
    <w:p w14:paraId="7A5415B6" w14:textId="62A8657A" w:rsidR="006E73F7" w:rsidRPr="006E73F7" w:rsidRDefault="006E73F7" w:rsidP="006E73F7">
      <w:pPr>
        <w:pStyle w:val="ListParagraph"/>
        <w:ind w:left="2160"/>
        <w:rPr>
          <w:rFonts w:ascii="Arial Black" w:eastAsiaTheme="minorEastAsia" w:hAnsi="Arial Black"/>
          <w:sz w:val="18"/>
          <w:szCs w:val="18"/>
          <w:lang w:val="en-US"/>
        </w:rPr>
      </w:pPr>
      <w:r w:rsidRPr="006E73F7">
        <w:rPr>
          <w:rStyle w:val="gstkn1"/>
          <w:rFonts w:ascii="Arial Black" w:hAnsi="Arial Black" w:cs="Arial"/>
          <w:b/>
          <w:bCs/>
          <w:sz w:val="18"/>
          <w:szCs w:val="18"/>
        </w:rPr>
        <w:t xml:space="preserve"> Ans)</w:t>
      </w:r>
      <w:r>
        <w:rPr>
          <w:rStyle w:val="gstkn1"/>
          <w:rFonts w:ascii="Arial" w:hAnsi="Arial" w:cs="Arial"/>
          <w:b/>
          <w:bCs/>
          <w:sz w:val="27"/>
          <w:szCs w:val="27"/>
        </w:rPr>
        <w:t xml:space="preserve"> </w:t>
      </w:r>
      <w:r w:rsidRPr="006E73F7">
        <w:rPr>
          <w:rStyle w:val="gstkn1"/>
          <w:rFonts w:ascii="Arial Black" w:hAnsi="Arial Black" w:cs="Arial"/>
          <w:b/>
          <w:bCs/>
          <w:sz w:val="18"/>
          <w:szCs w:val="18"/>
        </w:rPr>
        <w:t>Discrete Random Variables</w:t>
      </w:r>
      <w:r w:rsidRPr="006E73F7">
        <w:rPr>
          <w:rStyle w:val="gstkn1"/>
          <w:rFonts w:ascii="Arial Black" w:hAnsi="Arial Black" w:cs="Arial"/>
          <w:sz w:val="18"/>
          <w:szCs w:val="18"/>
        </w:rPr>
        <w:t>: These can only take on a finite or countable number of values. Examples include:</w:t>
      </w:r>
    </w:p>
    <w:p w14:paraId="06D1DC4F" w14:textId="77777777" w:rsidR="006E73F7" w:rsidRPr="006E73F7" w:rsidRDefault="006E73F7" w:rsidP="006E73F7">
      <w:pPr>
        <w:pStyle w:val="gstkn"/>
        <w:numPr>
          <w:ilvl w:val="0"/>
          <w:numId w:val="6"/>
        </w:numPr>
        <w:shd w:val="clear" w:color="auto" w:fill="F8F4F1"/>
        <w:spacing w:before="0" w:beforeAutospacing="0" w:after="0" w:afterAutospacing="0" w:line="420" w:lineRule="atLeast"/>
        <w:jc w:val="center"/>
        <w:rPr>
          <w:rFonts w:ascii="Arial Black" w:hAnsi="Arial Black" w:cs="Arial"/>
          <w:color w:val="000000" w:themeColor="text1"/>
          <w:sz w:val="18"/>
          <w:szCs w:val="18"/>
        </w:rPr>
      </w:pPr>
      <w:hyperlink r:id="rId5" w:tgtFrame="_blank" w:history="1">
        <w:r w:rsidRPr="006E73F7">
          <w:rPr>
            <w:rStyle w:val="gstkn1"/>
            <w:rFonts w:ascii="Arial Black" w:hAnsi="Arial Black" w:cs="Arial"/>
            <w:color w:val="000000" w:themeColor="text1"/>
            <w:sz w:val="18"/>
            <w:szCs w:val="18"/>
          </w:rPr>
          <w:t>The number of heads in a coin toss (0, 1, 2, 3, 4, 5, 6, 7, 8, 9, 10) </w:t>
        </w:r>
      </w:hyperlink>
    </w:p>
    <w:p w14:paraId="3BFD7979" w14:textId="77777777" w:rsidR="006E73F7" w:rsidRPr="006E73F7" w:rsidRDefault="006E73F7" w:rsidP="006E73F7">
      <w:pPr>
        <w:pStyle w:val="gstkn"/>
        <w:shd w:val="clear" w:color="auto" w:fill="F8F4F1"/>
        <w:spacing w:before="0" w:beforeAutospacing="0" w:after="0" w:afterAutospacing="0" w:line="420" w:lineRule="atLeast"/>
        <w:jc w:val="center"/>
        <w:rPr>
          <w:rStyle w:val="Hyperlink"/>
          <w:rFonts w:ascii="Arial Black" w:hAnsi="Arial Black"/>
          <w:color w:val="000000" w:themeColor="text1"/>
          <w:sz w:val="18"/>
          <w:szCs w:val="18"/>
        </w:rPr>
      </w:pPr>
      <w:r w:rsidRPr="006E73F7">
        <w:rPr>
          <w:rFonts w:ascii="Arial Black" w:hAnsi="Arial Black" w:cs="Arial"/>
          <w:color w:val="000000" w:themeColor="text1"/>
          <w:sz w:val="18"/>
          <w:szCs w:val="18"/>
        </w:rPr>
        <w:fldChar w:fldCharType="begin"/>
      </w:r>
      <w:r w:rsidRPr="006E73F7">
        <w:rPr>
          <w:rFonts w:ascii="Arial Black" w:hAnsi="Arial Black" w:cs="Arial"/>
          <w:color w:val="000000" w:themeColor="text1"/>
          <w:sz w:val="18"/>
          <w:szCs w:val="18"/>
        </w:rPr>
        <w:instrText xml:space="preserve"> HYPERLINK "https://www.bing.com/ck/a?!&amp;&amp;p=b8ea4317e38634672c02b310e538eed173da26dfc0d833ca82faa6d399eba00aJmltdHM9MTc2NTQxMTIwMA&amp;ptn=3&amp;ver=2&amp;hsh=4&amp;fclid=27b9dd90-195a-6444-3742-cf8818c1657e&amp;u=a1aHR0cHM6Ly93d3cuZ2Vla3Nmb3JnZWVrcy5vcmcvbWF0aHMvZGlmZmVyZW5jZS1iZXR3ZWVuLWRpc2NyZXRlLWFuZC1jb250aW51b3VzLXZhcmlhYmxlLw&amp;ntb=1" \t "_blank" </w:instrText>
      </w:r>
      <w:r w:rsidRPr="006E73F7">
        <w:rPr>
          <w:rFonts w:ascii="Arial Black" w:hAnsi="Arial Black" w:cs="Arial"/>
          <w:color w:val="000000" w:themeColor="text1"/>
          <w:sz w:val="18"/>
          <w:szCs w:val="18"/>
        </w:rPr>
        <w:fldChar w:fldCharType="separate"/>
      </w:r>
    </w:p>
    <w:p w14:paraId="10C2C266" w14:textId="77777777" w:rsidR="006E73F7" w:rsidRPr="006E73F7" w:rsidRDefault="006E73F7" w:rsidP="006E73F7">
      <w:pPr>
        <w:pStyle w:val="gstkn"/>
        <w:shd w:val="clear" w:color="auto" w:fill="F8F4F1"/>
        <w:spacing w:before="0" w:beforeAutospacing="0" w:after="0" w:afterAutospacing="0" w:line="420" w:lineRule="atLeast"/>
        <w:jc w:val="center"/>
        <w:rPr>
          <w:rFonts w:ascii="Arial Black" w:hAnsi="Arial Black" w:cs="Arial"/>
          <w:color w:val="000000" w:themeColor="text1"/>
          <w:sz w:val="18"/>
          <w:szCs w:val="18"/>
        </w:rPr>
      </w:pPr>
      <w:r w:rsidRPr="006E73F7">
        <w:rPr>
          <w:rFonts w:ascii="Arial Black" w:hAnsi="Arial Black" w:cs="Arial"/>
          <w:color w:val="000000" w:themeColor="text1"/>
          <w:sz w:val="18"/>
          <w:szCs w:val="18"/>
        </w:rPr>
        <w:fldChar w:fldCharType="end"/>
      </w:r>
    </w:p>
    <w:p w14:paraId="1AA87B67" w14:textId="77777777" w:rsidR="006E73F7" w:rsidRPr="006E73F7" w:rsidRDefault="006E73F7" w:rsidP="006E73F7">
      <w:pPr>
        <w:pStyle w:val="gstkn"/>
        <w:numPr>
          <w:ilvl w:val="0"/>
          <w:numId w:val="6"/>
        </w:numPr>
        <w:shd w:val="clear" w:color="auto" w:fill="F8F4F1"/>
        <w:spacing w:before="0" w:beforeAutospacing="0" w:after="0" w:afterAutospacing="0" w:line="420" w:lineRule="atLeast"/>
        <w:jc w:val="center"/>
        <w:rPr>
          <w:rFonts w:ascii="Arial Black" w:hAnsi="Arial Black" w:cs="Arial"/>
          <w:color w:val="000000" w:themeColor="text1"/>
          <w:sz w:val="18"/>
          <w:szCs w:val="18"/>
        </w:rPr>
      </w:pPr>
      <w:hyperlink r:id="rId6" w:tgtFrame="_blank" w:history="1">
        <w:r w:rsidRPr="006E73F7">
          <w:rPr>
            <w:rStyle w:val="gstkn1"/>
            <w:rFonts w:ascii="Arial Black" w:hAnsi="Arial Black" w:cs="Arial"/>
            <w:color w:val="000000" w:themeColor="text1"/>
            <w:sz w:val="18"/>
            <w:szCs w:val="18"/>
          </w:rPr>
          <w:t>The number of books checked out from a library (1, 2, 3, 4, 5, 6, 7, 8, 9, 10) </w:t>
        </w:r>
      </w:hyperlink>
    </w:p>
    <w:p w14:paraId="4C92E8AC" w14:textId="77777777" w:rsidR="006E73F7" w:rsidRPr="006E73F7" w:rsidRDefault="006E73F7" w:rsidP="006E73F7">
      <w:pPr>
        <w:pStyle w:val="gstkn"/>
        <w:shd w:val="clear" w:color="auto" w:fill="F8F4F1"/>
        <w:spacing w:before="0" w:beforeAutospacing="0" w:after="0" w:afterAutospacing="0" w:line="420" w:lineRule="atLeast"/>
        <w:jc w:val="center"/>
        <w:rPr>
          <w:rStyle w:val="Hyperlink"/>
          <w:rFonts w:ascii="Arial Black" w:hAnsi="Arial Black"/>
          <w:color w:val="000000" w:themeColor="text1"/>
          <w:sz w:val="18"/>
          <w:szCs w:val="18"/>
        </w:rPr>
      </w:pPr>
      <w:r w:rsidRPr="006E73F7">
        <w:rPr>
          <w:rFonts w:ascii="Arial Black" w:hAnsi="Arial Black" w:cs="Arial"/>
          <w:color w:val="000000" w:themeColor="text1"/>
          <w:sz w:val="18"/>
          <w:szCs w:val="18"/>
        </w:rPr>
        <w:fldChar w:fldCharType="begin"/>
      </w:r>
      <w:r w:rsidRPr="006E73F7">
        <w:rPr>
          <w:rFonts w:ascii="Arial Black" w:hAnsi="Arial Black" w:cs="Arial"/>
          <w:color w:val="000000" w:themeColor="text1"/>
          <w:sz w:val="18"/>
          <w:szCs w:val="18"/>
        </w:rPr>
        <w:instrText xml:space="preserve"> HYPERLINK "https://www.bing.com/ck/a?!&amp;&amp;p=36e2fa59b4f8483f4f209c2c362aed7b56e577b934d8481facd5d2bf36ba289cJmltdHM9MTc2NTQxMTIwMA&amp;ptn=3&amp;ver=2&amp;hsh=4&amp;fclid=27b9dd90-195a-6444-3742-cf8818c1657e&amp;u=a1aHR0cHM6Ly93d3cub25saW5lbWF0aDRhbGwuY29tL2RpZmZlcmVuY2UtYmV0d2Vlbi1kaXNjcmV0ZS1hbmQtY29udGludW91cy1yYW5kb20tdmFyaWFibGVzLmh0bWw&amp;ntb=1" \t "_blank" </w:instrText>
      </w:r>
      <w:r w:rsidRPr="006E73F7">
        <w:rPr>
          <w:rFonts w:ascii="Arial Black" w:hAnsi="Arial Black" w:cs="Arial"/>
          <w:color w:val="000000" w:themeColor="text1"/>
          <w:sz w:val="18"/>
          <w:szCs w:val="18"/>
        </w:rPr>
        <w:fldChar w:fldCharType="separate"/>
      </w:r>
    </w:p>
    <w:p w14:paraId="608A296F" w14:textId="77777777" w:rsidR="006E73F7" w:rsidRPr="006E73F7" w:rsidRDefault="006E73F7" w:rsidP="006E73F7">
      <w:pPr>
        <w:pStyle w:val="gstkn"/>
        <w:shd w:val="clear" w:color="auto" w:fill="F8F4F1"/>
        <w:spacing w:before="0" w:beforeAutospacing="0" w:after="0" w:afterAutospacing="0" w:line="420" w:lineRule="atLeast"/>
        <w:jc w:val="center"/>
        <w:rPr>
          <w:rFonts w:ascii="Arial Black" w:hAnsi="Arial Black" w:cs="Arial"/>
          <w:sz w:val="18"/>
          <w:szCs w:val="18"/>
        </w:rPr>
      </w:pPr>
      <w:r w:rsidRPr="006E73F7">
        <w:rPr>
          <w:rFonts w:ascii="Arial Black" w:hAnsi="Arial Black" w:cs="Arial"/>
          <w:color w:val="000000" w:themeColor="text1"/>
          <w:sz w:val="18"/>
          <w:szCs w:val="18"/>
        </w:rPr>
        <w:fldChar w:fldCharType="end"/>
      </w:r>
    </w:p>
    <w:p w14:paraId="2F647AB7" w14:textId="77777777" w:rsidR="006E73F7" w:rsidRPr="006E73F7" w:rsidRDefault="006E73F7" w:rsidP="006E73F7">
      <w:pPr>
        <w:pStyle w:val="gstkn"/>
        <w:numPr>
          <w:ilvl w:val="0"/>
          <w:numId w:val="6"/>
        </w:numPr>
        <w:shd w:val="clear" w:color="auto" w:fill="F8F4F1"/>
        <w:spacing w:before="0" w:beforeAutospacing="0" w:after="0" w:afterAutospacing="0" w:line="420" w:lineRule="atLeast"/>
        <w:jc w:val="center"/>
        <w:rPr>
          <w:rFonts w:ascii="Arial Black" w:hAnsi="Arial Black" w:cs="Arial"/>
          <w:sz w:val="18"/>
          <w:szCs w:val="18"/>
        </w:rPr>
      </w:pPr>
      <w:hyperlink r:id="rId7" w:tgtFrame="_blank" w:history="1">
        <w:r w:rsidRPr="006E73F7">
          <w:rPr>
            <w:rStyle w:val="gstkn1"/>
            <w:rFonts w:ascii="Arial Black" w:hAnsi="Arial Black" w:cs="Arial"/>
            <w:sz w:val="18"/>
            <w:szCs w:val="18"/>
          </w:rPr>
          <w:t>The number of patients in a hospital (1, 2, 3, 4, 5, 6, 7, 8, 9, 10) </w:t>
        </w:r>
      </w:hyperlink>
    </w:p>
    <w:p w14:paraId="3CC48DD4" w14:textId="77777777" w:rsidR="006E73F7" w:rsidRPr="006E73F7" w:rsidRDefault="006E73F7" w:rsidP="006E73F7">
      <w:pPr>
        <w:pStyle w:val="gstkn"/>
        <w:shd w:val="clear" w:color="auto" w:fill="F8F4F1"/>
        <w:spacing w:before="0" w:beforeAutospacing="0" w:after="0" w:afterAutospacing="0" w:line="420" w:lineRule="atLeast"/>
        <w:jc w:val="center"/>
        <w:rPr>
          <w:rStyle w:val="Hyperlink"/>
          <w:rFonts w:ascii="Arial Black" w:hAnsi="Arial Black"/>
          <w:color w:val="3C51B4"/>
          <w:sz w:val="18"/>
          <w:szCs w:val="18"/>
        </w:rPr>
      </w:pPr>
      <w:r w:rsidRPr="006E73F7">
        <w:rPr>
          <w:rFonts w:ascii="Arial Black" w:hAnsi="Arial Black" w:cs="Arial"/>
          <w:sz w:val="18"/>
          <w:szCs w:val="18"/>
        </w:rPr>
        <w:lastRenderedPageBreak/>
        <w:fldChar w:fldCharType="begin"/>
      </w:r>
      <w:r w:rsidRPr="006E73F7">
        <w:rPr>
          <w:rFonts w:ascii="Arial Black" w:hAnsi="Arial Black" w:cs="Arial"/>
          <w:sz w:val="18"/>
          <w:szCs w:val="18"/>
        </w:rPr>
        <w:instrText xml:space="preserve"> HYPERLINK "https://www.bing.com/ck/a?!&amp;&amp;p=36e2fa59b4f8483f4f209c2c362aed7b56e577b934d8481facd5d2bf36ba289cJmltdHM9MTc2NTQxMTIwMA&amp;ptn=3&amp;ver=2&amp;hsh=4&amp;fclid=27b9dd90-195a-6444-3742-cf8818c1657e&amp;u=a1aHR0cHM6Ly93d3cub25saW5lbWF0aDRhbGwuY29tL2RpZmZlcmVuY2UtYmV0d2Vlbi1kaXNjcmV0ZS1hbmQtY29udGludW91cy1yYW5kb20tdmFyaWFibGVzLmh0bWw&amp;ntb=1" \t "_blank" </w:instrText>
      </w:r>
      <w:r w:rsidRPr="006E73F7">
        <w:rPr>
          <w:rFonts w:ascii="Arial Black" w:hAnsi="Arial Black" w:cs="Arial"/>
          <w:sz w:val="18"/>
          <w:szCs w:val="18"/>
        </w:rPr>
        <w:fldChar w:fldCharType="separate"/>
      </w:r>
    </w:p>
    <w:p w14:paraId="5B81E591" w14:textId="7149EC2F" w:rsidR="006E73F7" w:rsidRPr="006E73F7" w:rsidRDefault="006E73F7" w:rsidP="006E73F7">
      <w:pPr>
        <w:pStyle w:val="gstkn"/>
        <w:shd w:val="clear" w:color="auto" w:fill="F8F4F1"/>
        <w:spacing w:before="0" w:beforeAutospacing="0" w:after="0" w:afterAutospacing="0" w:line="300" w:lineRule="atLeast"/>
        <w:jc w:val="center"/>
        <w:rPr>
          <w:rFonts w:ascii="Arial Black" w:hAnsi="Arial Black"/>
          <w:color w:val="000000" w:themeColor="text1"/>
          <w:sz w:val="18"/>
          <w:szCs w:val="18"/>
        </w:rPr>
      </w:pPr>
    </w:p>
    <w:p w14:paraId="2150C691" w14:textId="77777777" w:rsidR="006E73F7" w:rsidRPr="006E73F7" w:rsidRDefault="006E73F7" w:rsidP="006E73F7">
      <w:pPr>
        <w:pStyle w:val="gstkn"/>
        <w:shd w:val="clear" w:color="auto" w:fill="F8F4F1"/>
        <w:spacing w:before="0" w:beforeAutospacing="0" w:after="0" w:afterAutospacing="0" w:line="420" w:lineRule="atLeast"/>
        <w:jc w:val="center"/>
        <w:rPr>
          <w:rFonts w:ascii="Arial Black" w:hAnsi="Arial Black" w:cs="Arial"/>
          <w:sz w:val="18"/>
          <w:szCs w:val="18"/>
        </w:rPr>
      </w:pPr>
      <w:r w:rsidRPr="006E73F7">
        <w:rPr>
          <w:rFonts w:ascii="Arial Black" w:hAnsi="Arial Black" w:cs="Arial"/>
          <w:sz w:val="18"/>
          <w:szCs w:val="18"/>
        </w:rPr>
        <w:fldChar w:fldCharType="end"/>
      </w:r>
    </w:p>
    <w:p w14:paraId="32DE68D1" w14:textId="77777777" w:rsidR="006E73F7" w:rsidRPr="006E73F7" w:rsidRDefault="006E73F7" w:rsidP="006E73F7">
      <w:pPr>
        <w:pStyle w:val="gstkn"/>
        <w:numPr>
          <w:ilvl w:val="0"/>
          <w:numId w:val="6"/>
        </w:numPr>
        <w:shd w:val="clear" w:color="auto" w:fill="F8F4F1"/>
        <w:spacing w:before="0" w:beforeAutospacing="0" w:after="0" w:afterAutospacing="0" w:line="420" w:lineRule="atLeast"/>
        <w:jc w:val="center"/>
        <w:rPr>
          <w:rFonts w:ascii="Arial Black" w:hAnsi="Arial Black" w:cs="Arial"/>
          <w:sz w:val="18"/>
          <w:szCs w:val="18"/>
        </w:rPr>
      </w:pPr>
      <w:r w:rsidRPr="006E73F7">
        <w:rPr>
          <w:rStyle w:val="gstkn1"/>
          <w:rFonts w:ascii="Arial Black" w:hAnsi="Arial Black" w:cs="Arial"/>
          <w:b/>
          <w:bCs/>
          <w:sz w:val="18"/>
          <w:szCs w:val="18"/>
        </w:rPr>
        <w:t>Continuous Random Variables</w:t>
      </w:r>
      <w:r w:rsidRPr="006E73F7">
        <w:rPr>
          <w:rStyle w:val="gstkn1"/>
          <w:rFonts w:ascii="Arial Black" w:hAnsi="Arial Black" w:cs="Arial"/>
          <w:sz w:val="18"/>
          <w:szCs w:val="18"/>
        </w:rPr>
        <w:t>: These can take on any value within a given interval. Examples include:</w:t>
      </w:r>
    </w:p>
    <w:p w14:paraId="1967DFFD" w14:textId="77777777" w:rsidR="006E73F7" w:rsidRPr="006E73F7" w:rsidRDefault="006E73F7" w:rsidP="006E73F7">
      <w:pPr>
        <w:pStyle w:val="gstkn"/>
        <w:shd w:val="clear" w:color="auto" w:fill="F8F4F1"/>
        <w:spacing w:before="0" w:beforeAutospacing="0" w:after="0" w:afterAutospacing="0" w:line="420" w:lineRule="atLeast"/>
        <w:jc w:val="center"/>
        <w:rPr>
          <w:rFonts w:ascii="Arial Black" w:hAnsi="Arial Black" w:cs="Arial"/>
          <w:sz w:val="18"/>
          <w:szCs w:val="18"/>
        </w:rPr>
      </w:pPr>
      <w:r w:rsidRPr="006E73F7">
        <w:rPr>
          <w:rStyle w:val="gstkn1"/>
          <w:rFonts w:ascii="Arial Black" w:hAnsi="Arial Black" w:cs="Arial"/>
          <w:sz w:val="18"/>
          <w:szCs w:val="18"/>
        </w:rPr>
        <w:t>The mass of an animal (0, 1, 2, 3, 4, 5, 6, 7, 8, 9, 10, 11, 12, 13, 14, 15, 16, 17, 18, 19, 20, 21, 22, 23, 24, 25, 26, 27, 28, 29, 30, 31, 32, 33, 34, 35, 36, 37, 38, 39, 40, 41, 42, 43, 44, 45, 46, 47, 48, 49, 50, 51, 52, 53, 54, 55, 56, 57, 58, 59, 60, 61, 62, 63, 64, 65, 66, 67, 68, 69, 70, 71, 72, 73, 74, 75, 76, 77, 78, 7</w:t>
      </w:r>
    </w:p>
    <w:p w14:paraId="1E185650" w14:textId="41089A04" w:rsidR="006E73F7" w:rsidRPr="006E73F7" w:rsidRDefault="006E73F7" w:rsidP="006E73F7">
      <w:pPr>
        <w:pStyle w:val="ListParagraph"/>
        <w:ind w:left="2160"/>
        <w:jc w:val="center"/>
        <w:rPr>
          <w:rFonts w:ascii="Arial Black" w:eastAsiaTheme="minorEastAsia" w:hAnsi="Arial Black"/>
          <w:sz w:val="18"/>
          <w:szCs w:val="18"/>
          <w:lang w:val="en-US"/>
        </w:rPr>
      </w:pPr>
    </w:p>
    <w:p w14:paraId="1D3B5CD1" w14:textId="67E878EE" w:rsidR="006E73F7" w:rsidRPr="006E73F7" w:rsidRDefault="006E73F7" w:rsidP="006E73F7">
      <w:pPr>
        <w:pStyle w:val="ListParagraph"/>
        <w:ind w:left="2160"/>
        <w:jc w:val="center"/>
        <w:rPr>
          <w:rFonts w:ascii="Arial Black" w:eastAsiaTheme="minorEastAsia" w:hAnsi="Arial Black"/>
          <w:sz w:val="18"/>
          <w:szCs w:val="18"/>
          <w:lang w:val="en-US"/>
        </w:rPr>
      </w:pPr>
    </w:p>
    <w:p w14:paraId="5C742298" w14:textId="77777777" w:rsidR="006E73F7" w:rsidRPr="006E73F7" w:rsidRDefault="006E73F7" w:rsidP="006E73F7">
      <w:pPr>
        <w:pStyle w:val="ListParagraph"/>
        <w:ind w:left="2160"/>
        <w:jc w:val="center"/>
        <w:rPr>
          <w:rFonts w:ascii="Arial Black" w:eastAsiaTheme="minorEastAsia" w:hAnsi="Arial Black"/>
          <w:sz w:val="18"/>
          <w:szCs w:val="18"/>
          <w:lang w:val="en-US"/>
        </w:rPr>
      </w:pPr>
    </w:p>
    <w:p w14:paraId="247C2F03" w14:textId="3CB62CED" w:rsidR="003902C3" w:rsidRPr="006E73F7" w:rsidRDefault="003902C3" w:rsidP="006E73F7">
      <w:pPr>
        <w:pStyle w:val="ListParagraph"/>
        <w:ind w:left="2160"/>
        <w:jc w:val="center"/>
        <w:rPr>
          <w:rFonts w:ascii="Arial Black" w:eastAsiaTheme="minorEastAsia" w:hAnsi="Arial Black"/>
          <w:sz w:val="18"/>
          <w:szCs w:val="18"/>
          <w:lang w:val="en-US"/>
        </w:rPr>
      </w:pPr>
    </w:p>
    <w:p w14:paraId="7F9E50C7" w14:textId="77777777" w:rsidR="003902C3" w:rsidRPr="006E73F7" w:rsidRDefault="003902C3" w:rsidP="006E73F7">
      <w:pPr>
        <w:pStyle w:val="ListParagraph"/>
        <w:ind w:left="2160"/>
        <w:jc w:val="center"/>
        <w:rPr>
          <w:rFonts w:ascii="Arial Black" w:eastAsiaTheme="minorEastAsia" w:hAnsi="Arial Black"/>
          <w:sz w:val="18"/>
          <w:szCs w:val="18"/>
          <w:lang w:val="en-US"/>
        </w:rPr>
      </w:pPr>
    </w:p>
    <w:p w14:paraId="110F18FA" w14:textId="33E65BF6" w:rsidR="003902C3" w:rsidRPr="003902C3" w:rsidRDefault="003902C3" w:rsidP="006E73F7">
      <w:pPr>
        <w:jc w:val="center"/>
        <w:rPr>
          <w:rFonts w:ascii="Arial Black" w:eastAsiaTheme="minorEastAsia" w:hAnsi="Arial Black"/>
          <w:sz w:val="20"/>
          <w:szCs w:val="20"/>
          <w:lang w:val="en-US"/>
        </w:rPr>
      </w:pPr>
    </w:p>
    <w:p w14:paraId="17ABE05A" w14:textId="77777777" w:rsidR="00F461ED" w:rsidRDefault="00F461ED" w:rsidP="006E73F7">
      <w:pPr>
        <w:jc w:val="center"/>
        <w:rPr>
          <w:rFonts w:ascii="Arial Black" w:eastAsiaTheme="minorEastAsia" w:hAnsi="Arial Black"/>
          <w:sz w:val="20"/>
          <w:szCs w:val="20"/>
          <w:lang w:val="en-US"/>
        </w:rPr>
      </w:pPr>
    </w:p>
    <w:p w14:paraId="44AD106F" w14:textId="77777777" w:rsidR="00F461ED" w:rsidRPr="00F461ED" w:rsidRDefault="00F461ED" w:rsidP="00F461ED">
      <w:pPr>
        <w:rPr>
          <w:rFonts w:ascii="Arial Black" w:eastAsiaTheme="minorEastAsia" w:hAnsi="Arial Black"/>
          <w:sz w:val="20"/>
          <w:szCs w:val="20"/>
          <w:lang w:val="en-US"/>
        </w:rPr>
      </w:pPr>
    </w:p>
    <w:p w14:paraId="59B7CDDA" w14:textId="77777777" w:rsidR="00751C5F" w:rsidRDefault="00751C5F" w:rsidP="00751C5F">
      <w:pPr>
        <w:pStyle w:val="ListParagraph"/>
        <w:rPr>
          <w:rFonts w:ascii="Arial Black" w:eastAsiaTheme="minorEastAsia" w:hAnsi="Arial Black"/>
          <w:sz w:val="20"/>
          <w:szCs w:val="20"/>
          <w:lang w:val="en-US"/>
        </w:rPr>
      </w:pPr>
    </w:p>
    <w:p w14:paraId="47663279" w14:textId="77777777" w:rsidR="00751C5F" w:rsidRPr="00751C5F" w:rsidRDefault="00751C5F" w:rsidP="00751C5F">
      <w:pPr>
        <w:pStyle w:val="ListParagraph"/>
        <w:rPr>
          <w:rFonts w:ascii="Arial Black" w:eastAsiaTheme="minorEastAsia" w:hAnsi="Arial Black"/>
          <w:sz w:val="20"/>
          <w:szCs w:val="20"/>
          <w:lang w:val="en-US"/>
        </w:rPr>
      </w:pPr>
    </w:p>
    <w:p w14:paraId="1314E013" w14:textId="77777777" w:rsidR="00751C5F" w:rsidRPr="00751C5F" w:rsidRDefault="00751C5F" w:rsidP="00751C5F">
      <w:pPr>
        <w:pStyle w:val="ListParagraph"/>
        <w:rPr>
          <w:rFonts w:ascii="Arial Black" w:eastAsiaTheme="minorEastAsia" w:hAnsi="Arial Black"/>
          <w:sz w:val="20"/>
          <w:szCs w:val="20"/>
          <w:lang w:val="en-US"/>
        </w:rPr>
      </w:pPr>
    </w:p>
    <w:p w14:paraId="52AF1560" w14:textId="77777777" w:rsidR="00E649C9" w:rsidRPr="00E649C9" w:rsidRDefault="00E649C9" w:rsidP="0038563E">
      <w:pPr>
        <w:pStyle w:val="ListParagraph"/>
        <w:rPr>
          <w:rFonts w:ascii="Arial Black" w:eastAsiaTheme="minorEastAsia" w:hAnsi="Arial Black"/>
          <w:sz w:val="20"/>
          <w:szCs w:val="20"/>
          <w:lang w:val="en-US"/>
        </w:rPr>
      </w:pPr>
    </w:p>
    <w:p w14:paraId="51D03536" w14:textId="4468E6EB" w:rsidR="0038563E" w:rsidRPr="00E649C9" w:rsidRDefault="0038563E" w:rsidP="00E649C9">
      <w:pPr>
        <w:rPr>
          <w:rFonts w:ascii="Arial Black" w:eastAsiaTheme="minorEastAsia" w:hAnsi="Arial Black"/>
          <w:sz w:val="20"/>
          <w:szCs w:val="20"/>
          <w:lang w:val="en-US"/>
        </w:rPr>
      </w:pPr>
    </w:p>
    <w:p w14:paraId="38301A57" w14:textId="77777777" w:rsidR="00E649C9" w:rsidRPr="00E649C9" w:rsidRDefault="00E649C9" w:rsidP="0038563E">
      <w:pPr>
        <w:pStyle w:val="ListParagraph"/>
        <w:rPr>
          <w:rFonts w:ascii="Arial Black" w:eastAsiaTheme="minorEastAsia" w:hAnsi="Arial Black"/>
          <w:sz w:val="20"/>
          <w:szCs w:val="20"/>
          <w:lang w:val="en-US"/>
        </w:rPr>
      </w:pPr>
    </w:p>
    <w:p w14:paraId="762F54D1" w14:textId="77777777" w:rsidR="0038563E" w:rsidRPr="0038563E" w:rsidRDefault="0038563E" w:rsidP="0038563E">
      <w:pPr>
        <w:pStyle w:val="ListParagraph"/>
        <w:rPr>
          <w:rFonts w:ascii="Arial Black" w:eastAsiaTheme="minorEastAsia" w:hAnsi="Arial Black"/>
          <w:sz w:val="20"/>
          <w:szCs w:val="20"/>
          <w:lang w:val="en-US"/>
        </w:rPr>
      </w:pPr>
    </w:p>
    <w:p w14:paraId="128A5DDF" w14:textId="77777777" w:rsidR="0038563E" w:rsidRPr="0038563E" w:rsidRDefault="0038563E" w:rsidP="0038563E">
      <w:pPr>
        <w:pStyle w:val="ListParagraph"/>
        <w:rPr>
          <w:rFonts w:ascii="Arial Black" w:eastAsiaTheme="minorEastAsia" w:hAnsi="Arial Black"/>
          <w:sz w:val="20"/>
          <w:szCs w:val="20"/>
          <w:lang w:val="en-US"/>
        </w:rPr>
      </w:pPr>
    </w:p>
    <w:p w14:paraId="0653737A" w14:textId="77777777" w:rsidR="0038563E" w:rsidRPr="0038563E" w:rsidRDefault="0038563E" w:rsidP="0038563E">
      <w:pPr>
        <w:pStyle w:val="ListParagraph"/>
        <w:rPr>
          <w:rFonts w:ascii="Arial Black" w:eastAsiaTheme="minorEastAsia" w:hAnsi="Arial Black"/>
          <w:sz w:val="20"/>
          <w:szCs w:val="20"/>
          <w:lang w:val="en-US"/>
        </w:rPr>
      </w:pPr>
    </w:p>
    <w:p w14:paraId="7241E56F" w14:textId="77777777" w:rsidR="0038563E" w:rsidRPr="0038563E" w:rsidRDefault="0038563E" w:rsidP="006A24AB">
      <w:pPr>
        <w:pStyle w:val="ListParagraph"/>
        <w:rPr>
          <w:rFonts w:ascii="Arial Black" w:eastAsiaTheme="minorEastAsia" w:hAnsi="Arial Black"/>
          <w:sz w:val="20"/>
          <w:szCs w:val="20"/>
          <w:lang w:val="en-US"/>
        </w:rPr>
      </w:pPr>
    </w:p>
    <w:p w14:paraId="6B458258" w14:textId="77777777" w:rsidR="006A24AB" w:rsidRPr="000F573B" w:rsidRDefault="006A24AB" w:rsidP="006A24AB">
      <w:pPr>
        <w:pStyle w:val="ListParagraph"/>
        <w:rPr>
          <w:rFonts w:ascii="Arial Black" w:hAnsi="Arial Black"/>
          <w:sz w:val="20"/>
          <w:szCs w:val="20"/>
          <w:lang w:val="en-US"/>
        </w:rPr>
      </w:pPr>
    </w:p>
    <w:p w14:paraId="05C9E863" w14:textId="32366175" w:rsidR="006A24AB" w:rsidRPr="000F573B" w:rsidRDefault="006A24AB" w:rsidP="006A24AB">
      <w:pPr>
        <w:pStyle w:val="ListParagraph"/>
        <w:rPr>
          <w:rFonts w:ascii="Arial Black" w:hAnsi="Arial Black"/>
          <w:sz w:val="20"/>
          <w:szCs w:val="20"/>
          <w:lang w:val="en-US"/>
        </w:rPr>
      </w:pPr>
      <w:r w:rsidRPr="000F573B">
        <w:rPr>
          <w:rFonts w:ascii="Arial Black" w:hAnsi="Arial Black"/>
          <w:sz w:val="20"/>
          <w:szCs w:val="20"/>
          <w:lang w:val="en-US"/>
        </w:rPr>
        <w:t xml:space="preserve"> </w:t>
      </w:r>
    </w:p>
    <w:p w14:paraId="66A85575" w14:textId="77777777" w:rsidR="00D90202" w:rsidRPr="000F573B" w:rsidRDefault="00D90202" w:rsidP="00D90202">
      <w:pPr>
        <w:pStyle w:val="ListParagraph"/>
        <w:rPr>
          <w:rFonts w:ascii="Arial Black" w:hAnsi="Arial Black"/>
          <w:sz w:val="20"/>
          <w:szCs w:val="20"/>
          <w:lang w:val="en-US"/>
        </w:rPr>
      </w:pPr>
    </w:p>
    <w:p w14:paraId="2BDB3763" w14:textId="77777777" w:rsidR="00D90202" w:rsidRPr="000F573B" w:rsidRDefault="00D90202">
      <w:pPr>
        <w:rPr>
          <w:rFonts w:ascii="Arial Black" w:hAnsi="Arial Black"/>
          <w:sz w:val="20"/>
          <w:szCs w:val="20"/>
          <w:lang w:val="en-US"/>
        </w:rPr>
      </w:pPr>
    </w:p>
    <w:p w14:paraId="7E6F1D6E" w14:textId="77777777" w:rsidR="00D90202" w:rsidRPr="000F573B" w:rsidRDefault="00D90202">
      <w:pPr>
        <w:rPr>
          <w:rFonts w:ascii="Arial Black" w:hAnsi="Arial Black"/>
          <w:sz w:val="20"/>
          <w:szCs w:val="20"/>
          <w:lang w:val="en-US"/>
        </w:rPr>
      </w:pPr>
    </w:p>
    <w:sectPr w:rsidR="00D90202" w:rsidRPr="000F5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2" type="#_x0000_t75" style="width:11.25pt;height:11.25pt" o:bullet="t">
        <v:imagedata r:id="rId1" o:title="mso3102"/>
      </v:shape>
    </w:pict>
  </w:numPicBullet>
  <w:abstractNum w:abstractNumId="0" w15:restartNumberingAfterBreak="0">
    <w:nsid w:val="0F253216"/>
    <w:multiLevelType w:val="multilevel"/>
    <w:tmpl w:val="57A2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27DA1"/>
    <w:multiLevelType w:val="hybridMultilevel"/>
    <w:tmpl w:val="DA64E290"/>
    <w:lvl w:ilvl="0" w:tplc="40090007">
      <w:start w:val="1"/>
      <w:numFmt w:val="bullet"/>
      <w:lvlText w:val=""/>
      <w:lvlPicBulletId w:val="0"/>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CE10E72"/>
    <w:multiLevelType w:val="hybridMultilevel"/>
    <w:tmpl w:val="CA42F470"/>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35105E0"/>
    <w:multiLevelType w:val="hybridMultilevel"/>
    <w:tmpl w:val="1BC82BF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FE1E20"/>
    <w:multiLevelType w:val="hybridMultilevel"/>
    <w:tmpl w:val="DEF297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E871294"/>
    <w:multiLevelType w:val="hybridMultilevel"/>
    <w:tmpl w:val="8A649D7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A50A32"/>
    <w:multiLevelType w:val="hybridMultilevel"/>
    <w:tmpl w:val="9516D9E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6"/>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202"/>
    <w:rsid w:val="000F573B"/>
    <w:rsid w:val="00206433"/>
    <w:rsid w:val="00357FD9"/>
    <w:rsid w:val="0038563E"/>
    <w:rsid w:val="003902C3"/>
    <w:rsid w:val="004B7D11"/>
    <w:rsid w:val="005F078D"/>
    <w:rsid w:val="006A24AB"/>
    <w:rsid w:val="006E73F7"/>
    <w:rsid w:val="00751C5F"/>
    <w:rsid w:val="007715F8"/>
    <w:rsid w:val="00D90202"/>
    <w:rsid w:val="00E649C9"/>
    <w:rsid w:val="00F46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00A9C"/>
  <w15:chartTrackingRefBased/>
  <w15:docId w15:val="{0CD55F71-32F9-4688-B564-22F9A678B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0202"/>
    <w:pPr>
      <w:ind w:left="720"/>
      <w:contextualSpacing/>
    </w:pPr>
  </w:style>
  <w:style w:type="character" w:styleId="PlaceholderText">
    <w:name w:val="Placeholder Text"/>
    <w:basedOn w:val="DefaultParagraphFont"/>
    <w:uiPriority w:val="99"/>
    <w:semiHidden/>
    <w:rsid w:val="0038563E"/>
    <w:rPr>
      <w:color w:val="808080"/>
    </w:rPr>
  </w:style>
  <w:style w:type="paragraph" w:customStyle="1" w:styleId="gstkn">
    <w:name w:val="gs_tkn"/>
    <w:basedOn w:val="Normal"/>
    <w:rsid w:val="006E73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E73F7"/>
    <w:rPr>
      <w:b/>
      <w:bCs/>
    </w:rPr>
  </w:style>
  <w:style w:type="character" w:customStyle="1" w:styleId="gstkn1">
    <w:name w:val="gs_tkn1"/>
    <w:basedOn w:val="DefaultParagraphFont"/>
    <w:rsid w:val="006E73F7"/>
  </w:style>
  <w:style w:type="character" w:styleId="Hyperlink">
    <w:name w:val="Hyperlink"/>
    <w:basedOn w:val="DefaultParagraphFont"/>
    <w:uiPriority w:val="99"/>
    <w:semiHidden/>
    <w:unhideWhenUsed/>
    <w:rsid w:val="006E73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7278537">
      <w:bodyDiv w:val="1"/>
      <w:marLeft w:val="0"/>
      <w:marRight w:val="0"/>
      <w:marTop w:val="0"/>
      <w:marBottom w:val="0"/>
      <w:divBdr>
        <w:top w:val="none" w:sz="0" w:space="0" w:color="auto"/>
        <w:left w:val="none" w:sz="0" w:space="0" w:color="auto"/>
        <w:bottom w:val="none" w:sz="0" w:space="0" w:color="auto"/>
        <w:right w:val="none" w:sz="0" w:space="0" w:color="auto"/>
      </w:divBdr>
      <w:divsChild>
        <w:div w:id="1994943625">
          <w:marLeft w:val="0"/>
          <w:marRight w:val="0"/>
          <w:marTop w:val="0"/>
          <w:marBottom w:val="0"/>
          <w:divBdr>
            <w:top w:val="none" w:sz="0" w:space="0" w:color="auto"/>
            <w:left w:val="none" w:sz="0" w:space="0" w:color="auto"/>
            <w:bottom w:val="none" w:sz="0" w:space="0" w:color="auto"/>
            <w:right w:val="none" w:sz="0" w:space="0" w:color="auto"/>
          </w:divBdr>
        </w:div>
        <w:div w:id="1335456210">
          <w:marLeft w:val="0"/>
          <w:marRight w:val="0"/>
          <w:marTop w:val="0"/>
          <w:marBottom w:val="0"/>
          <w:divBdr>
            <w:top w:val="none" w:sz="0" w:space="0" w:color="auto"/>
            <w:left w:val="none" w:sz="0" w:space="0" w:color="auto"/>
            <w:bottom w:val="none" w:sz="0" w:space="0" w:color="auto"/>
            <w:right w:val="none" w:sz="0" w:space="0" w:color="auto"/>
          </w:divBdr>
          <w:divsChild>
            <w:div w:id="4209894">
              <w:marLeft w:val="0"/>
              <w:marRight w:val="0"/>
              <w:marTop w:val="0"/>
              <w:marBottom w:val="0"/>
              <w:divBdr>
                <w:top w:val="none" w:sz="0" w:space="0" w:color="auto"/>
                <w:left w:val="none" w:sz="0" w:space="0" w:color="auto"/>
                <w:bottom w:val="none" w:sz="0" w:space="0" w:color="auto"/>
                <w:right w:val="none" w:sz="0" w:space="0" w:color="auto"/>
              </w:divBdr>
              <w:divsChild>
                <w:div w:id="311640455">
                  <w:marLeft w:val="0"/>
                  <w:marRight w:val="0"/>
                  <w:marTop w:val="0"/>
                  <w:marBottom w:val="0"/>
                  <w:divBdr>
                    <w:top w:val="none" w:sz="0" w:space="0" w:color="auto"/>
                    <w:left w:val="none" w:sz="0" w:space="0" w:color="auto"/>
                    <w:bottom w:val="none" w:sz="0" w:space="0" w:color="auto"/>
                    <w:right w:val="none" w:sz="0" w:space="0" w:color="auto"/>
                  </w:divBdr>
                  <w:divsChild>
                    <w:div w:id="19352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910474">
          <w:marLeft w:val="0"/>
          <w:marRight w:val="0"/>
          <w:marTop w:val="0"/>
          <w:marBottom w:val="0"/>
          <w:divBdr>
            <w:top w:val="none" w:sz="0" w:space="0" w:color="auto"/>
            <w:left w:val="none" w:sz="0" w:space="0" w:color="auto"/>
            <w:bottom w:val="none" w:sz="0" w:space="0" w:color="auto"/>
            <w:right w:val="none" w:sz="0" w:space="0" w:color="auto"/>
          </w:divBdr>
          <w:divsChild>
            <w:div w:id="1057316902">
              <w:marLeft w:val="0"/>
              <w:marRight w:val="0"/>
              <w:marTop w:val="0"/>
              <w:marBottom w:val="0"/>
              <w:divBdr>
                <w:top w:val="none" w:sz="0" w:space="0" w:color="auto"/>
                <w:left w:val="none" w:sz="0" w:space="0" w:color="auto"/>
                <w:bottom w:val="none" w:sz="0" w:space="0" w:color="auto"/>
                <w:right w:val="none" w:sz="0" w:space="0" w:color="auto"/>
              </w:divBdr>
              <w:divsChild>
                <w:div w:id="1136754605">
                  <w:marLeft w:val="0"/>
                  <w:marRight w:val="0"/>
                  <w:marTop w:val="0"/>
                  <w:marBottom w:val="0"/>
                  <w:divBdr>
                    <w:top w:val="none" w:sz="0" w:space="0" w:color="auto"/>
                    <w:left w:val="none" w:sz="0" w:space="0" w:color="auto"/>
                    <w:bottom w:val="none" w:sz="0" w:space="0" w:color="auto"/>
                    <w:right w:val="none" w:sz="0" w:space="0" w:color="auto"/>
                  </w:divBdr>
                  <w:divsChild>
                    <w:div w:id="3893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679846">
          <w:marLeft w:val="0"/>
          <w:marRight w:val="0"/>
          <w:marTop w:val="0"/>
          <w:marBottom w:val="0"/>
          <w:divBdr>
            <w:top w:val="none" w:sz="0" w:space="0" w:color="auto"/>
            <w:left w:val="none" w:sz="0" w:space="0" w:color="auto"/>
            <w:bottom w:val="none" w:sz="0" w:space="0" w:color="auto"/>
            <w:right w:val="none" w:sz="0" w:space="0" w:color="auto"/>
          </w:divBdr>
          <w:divsChild>
            <w:div w:id="2092120688">
              <w:marLeft w:val="0"/>
              <w:marRight w:val="0"/>
              <w:marTop w:val="0"/>
              <w:marBottom w:val="0"/>
              <w:divBdr>
                <w:top w:val="none" w:sz="0" w:space="0" w:color="auto"/>
                <w:left w:val="none" w:sz="0" w:space="0" w:color="auto"/>
                <w:bottom w:val="none" w:sz="0" w:space="0" w:color="auto"/>
                <w:right w:val="none" w:sz="0" w:space="0" w:color="auto"/>
              </w:divBdr>
              <w:divsChild>
                <w:div w:id="1966735440">
                  <w:marLeft w:val="0"/>
                  <w:marRight w:val="0"/>
                  <w:marTop w:val="0"/>
                  <w:marBottom w:val="0"/>
                  <w:divBdr>
                    <w:top w:val="none" w:sz="0" w:space="0" w:color="auto"/>
                    <w:left w:val="none" w:sz="0" w:space="0" w:color="auto"/>
                    <w:bottom w:val="none" w:sz="0" w:space="0" w:color="auto"/>
                    <w:right w:val="none" w:sz="0" w:space="0" w:color="auto"/>
                  </w:divBdr>
                  <w:divsChild>
                    <w:div w:id="161116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77718">
          <w:marLeft w:val="0"/>
          <w:marRight w:val="0"/>
          <w:marTop w:val="0"/>
          <w:marBottom w:val="0"/>
          <w:divBdr>
            <w:top w:val="none" w:sz="0" w:space="0" w:color="auto"/>
            <w:left w:val="none" w:sz="0" w:space="0" w:color="auto"/>
            <w:bottom w:val="none" w:sz="0" w:space="0" w:color="auto"/>
            <w:right w:val="none" w:sz="0" w:space="0" w:color="auto"/>
          </w:divBdr>
        </w:div>
        <w:div w:id="1967391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ng.com/ck/a?!&amp;&amp;p=36e2fa59b4f8483f4f209c2c362aed7b56e577b934d8481facd5d2bf36ba289cJmltdHM9MTc2NTQxMTIwMA&amp;ptn=3&amp;ver=2&amp;hsh=4&amp;fclid=27b9dd90-195a-6444-3742-cf8818c1657e&amp;u=a1aHR0cHM6Ly93d3cub25saW5lbWF0aDRhbGwuY29tL2RpZmZlcmVuY2UtYmV0d2Vlbi1kaXNjcmV0ZS1hbmQtY29udGludW91cy1yYW5kb20tdmFyaWFibGVzLmh0bWw&amp;ntb=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ck/a?!&amp;&amp;p=36e2fa59b4f8483f4f209c2c362aed7b56e577b934d8481facd5d2bf36ba289cJmltdHM9MTc2NTQxMTIwMA&amp;ptn=3&amp;ver=2&amp;hsh=4&amp;fclid=27b9dd90-195a-6444-3742-cf8818c1657e&amp;u=a1aHR0cHM6Ly93d3cub25saW5lbWF0aDRhbGwuY29tL2RpZmZlcmVuY2UtYmV0d2Vlbi1kaXNjcmV0ZS1hbmQtY29udGludW91cy1yYW5kb20tdmFyaWFibGVzLmh0bWw&amp;ntb=1" TargetMode="External"/><Relationship Id="rId5" Type="http://schemas.openxmlformats.org/officeDocument/2006/relationships/hyperlink" Target="https://www.bing.com/ck/a?!&amp;&amp;p=b8ea4317e38634672c02b310e538eed173da26dfc0d833ca82faa6d399eba00aJmltdHM9MTc2NTQxMTIwMA&amp;ptn=3&amp;ver=2&amp;hsh=4&amp;fclid=27b9dd90-195a-6444-3742-cf8818c1657e&amp;u=a1aHR0cHM6Ly93d3cuZ2Vla3Nmb3JnZWVrcy5vcmcvbWF0aHMvZGlmZmVyZW5jZS1iZXR3ZWVuLWRpc2NyZXRlLWFuZC1jb250aW51b3VzLXZhcmlhYmxlLw&amp;ntb=1"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5</Pages>
  <Words>1201</Words>
  <Characters>6847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dc:creator>
  <cp:keywords/>
  <dc:description/>
  <cp:lastModifiedBy>swati</cp:lastModifiedBy>
  <cp:revision>1</cp:revision>
  <dcterms:created xsi:type="dcterms:W3CDTF">2025-12-12T05:19:00Z</dcterms:created>
  <dcterms:modified xsi:type="dcterms:W3CDTF">2025-12-12T07:31:00Z</dcterms:modified>
</cp:coreProperties>
</file>