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Pr="00E641D1" w:rsidRDefault="00F20D3C">
      <w:pPr>
        <w:rPr>
          <w:rFonts w:ascii="Space Age" w:hAnsi="Space Age"/>
          <w:b/>
          <w:bCs/>
          <w:sz w:val="72"/>
          <w:szCs w:val="72"/>
          <w:u w:val="single"/>
        </w:rPr>
      </w:pPr>
      <w:r w:rsidRPr="00E641D1">
        <w:rPr>
          <w:rFonts w:ascii="Space Age" w:hAnsi="Space Age"/>
          <w:b/>
          <w:bCs/>
          <w:sz w:val="72"/>
          <w:szCs w:val="72"/>
          <w:u w:val="single"/>
        </w:rPr>
        <w:lastRenderedPageBreak/>
        <w:t>índice</w:t>
      </w:r>
    </w:p>
    <w:sdt>
      <w:sdtPr>
        <w:rPr>
          <w:rFonts w:asciiTheme="minorHAnsi" w:eastAsiaTheme="minorHAnsi" w:hAnsiTheme="minorHAnsi" w:cstheme="minorBidi"/>
          <w:color w:val="auto"/>
          <w:sz w:val="22"/>
          <w:szCs w:val="22"/>
          <w:lang w:eastAsia="en-US"/>
        </w:rPr>
        <w:id w:val="-1328433051"/>
        <w:docPartObj>
          <w:docPartGallery w:val="Table of Contents"/>
          <w:docPartUnique/>
        </w:docPartObj>
      </w:sdtPr>
      <w:sdtEndPr>
        <w:rPr>
          <w:b/>
          <w:bCs/>
        </w:rPr>
      </w:sdtEndPr>
      <w:sdtContent>
        <w:p w14:paraId="1FE26FAC" w14:textId="1D2C99FE" w:rsidR="005112F7" w:rsidRDefault="005112F7">
          <w:pPr>
            <w:pStyle w:val="TtuloTDC"/>
          </w:pPr>
        </w:p>
        <w:p w14:paraId="01CB7402" w14:textId="5D1F49D2" w:rsidR="005112F7" w:rsidRPr="005112F7" w:rsidRDefault="005112F7">
          <w:pPr>
            <w:pStyle w:val="TDC1"/>
            <w:tabs>
              <w:tab w:val="right" w:leader="dot" w:pos="8494"/>
            </w:tabs>
            <w:rPr>
              <w:rFonts w:ascii="Space Age" w:eastAsiaTheme="minorEastAsia" w:hAnsi="Space Age"/>
              <w:noProof/>
              <w:sz w:val="40"/>
              <w:szCs w:val="40"/>
              <w:lang w:eastAsia="es-ES"/>
            </w:rPr>
          </w:pPr>
          <w:r w:rsidRPr="005112F7">
            <w:rPr>
              <w:rFonts w:ascii="Space Age" w:hAnsi="Space Age"/>
              <w:sz w:val="40"/>
              <w:szCs w:val="40"/>
            </w:rPr>
            <w:fldChar w:fldCharType="begin"/>
          </w:r>
          <w:r w:rsidRPr="005112F7">
            <w:rPr>
              <w:rFonts w:ascii="Space Age" w:hAnsi="Space Age"/>
              <w:sz w:val="40"/>
              <w:szCs w:val="40"/>
            </w:rPr>
            <w:instrText xml:space="preserve"> TOC \o "1-3" \h \z \u </w:instrText>
          </w:r>
          <w:r w:rsidRPr="005112F7">
            <w:rPr>
              <w:rFonts w:ascii="Space Age" w:hAnsi="Space Age"/>
              <w:sz w:val="40"/>
              <w:szCs w:val="40"/>
            </w:rPr>
            <w:fldChar w:fldCharType="separate"/>
          </w:r>
          <w:hyperlink w:anchor="_Toc25233191" w:history="1">
            <w:r w:rsidRPr="005112F7">
              <w:rPr>
                <w:rStyle w:val="Hipervnculo"/>
                <w:rFonts w:ascii="Space Age" w:hAnsi="Space Age"/>
                <w:noProof/>
                <w:sz w:val="40"/>
                <w:szCs w:val="40"/>
              </w:rPr>
              <w:t>Introducción</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_Toc25233191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3</w:t>
            </w:r>
            <w:r w:rsidRPr="005112F7">
              <w:rPr>
                <w:rFonts w:ascii="Space Age" w:hAnsi="Space Age"/>
                <w:noProof/>
                <w:webHidden/>
                <w:sz w:val="40"/>
                <w:szCs w:val="40"/>
              </w:rPr>
              <w:fldChar w:fldCharType="end"/>
            </w:r>
          </w:hyperlink>
        </w:p>
        <w:p w14:paraId="752E3462" w14:textId="72C7B2C3" w:rsidR="005112F7" w:rsidRPr="005112F7" w:rsidRDefault="00964759">
          <w:pPr>
            <w:pStyle w:val="TDC1"/>
            <w:tabs>
              <w:tab w:val="right" w:leader="dot" w:pos="8494"/>
            </w:tabs>
            <w:rPr>
              <w:rFonts w:ascii="Space Age" w:eastAsiaTheme="minorEastAsia" w:hAnsi="Space Age"/>
              <w:noProof/>
              <w:sz w:val="40"/>
              <w:szCs w:val="40"/>
              <w:lang w:eastAsia="es-ES"/>
            </w:rPr>
          </w:pPr>
          <w:hyperlink w:anchor="_Toc25233192" w:history="1">
            <w:r w:rsidR="005112F7" w:rsidRPr="005112F7">
              <w:rPr>
                <w:rStyle w:val="Hipervnculo"/>
                <w:rFonts w:ascii="Space Age" w:hAnsi="Space Age"/>
                <w:noProof/>
                <w:sz w:val="40"/>
                <w:szCs w:val="40"/>
              </w:rPr>
              <w:t>Diseño y mecánicas</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_Toc25233192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4</w:t>
            </w:r>
            <w:r w:rsidR="005112F7" w:rsidRPr="005112F7">
              <w:rPr>
                <w:rFonts w:ascii="Space Age" w:hAnsi="Space Age"/>
                <w:noProof/>
                <w:webHidden/>
                <w:sz w:val="40"/>
                <w:szCs w:val="40"/>
              </w:rPr>
              <w:fldChar w:fldCharType="end"/>
            </w:r>
          </w:hyperlink>
        </w:p>
        <w:p w14:paraId="089C94A2" w14:textId="24E5BD95" w:rsidR="005112F7" w:rsidRPr="005112F7" w:rsidRDefault="00964759">
          <w:pPr>
            <w:pStyle w:val="TDC1"/>
            <w:tabs>
              <w:tab w:val="right" w:leader="dot" w:pos="8494"/>
            </w:tabs>
            <w:rPr>
              <w:rFonts w:ascii="Space Age" w:eastAsiaTheme="minorEastAsia" w:hAnsi="Space Age"/>
              <w:noProof/>
              <w:sz w:val="40"/>
              <w:szCs w:val="40"/>
              <w:lang w:eastAsia="es-ES"/>
            </w:rPr>
          </w:pPr>
          <w:hyperlink w:anchor="_Toc25233193" w:history="1">
            <w:r w:rsidR="005112F7" w:rsidRPr="005112F7">
              <w:rPr>
                <w:rStyle w:val="Hipervnculo"/>
                <w:rFonts w:ascii="Space Age" w:hAnsi="Space Age"/>
                <w:noProof/>
                <w:sz w:val="40"/>
                <w:szCs w:val="40"/>
              </w:rPr>
              <w:t>interfaz</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_Toc25233193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8</w:t>
            </w:r>
            <w:r w:rsidR="005112F7" w:rsidRPr="005112F7">
              <w:rPr>
                <w:rFonts w:ascii="Space Age" w:hAnsi="Space Age"/>
                <w:noProof/>
                <w:webHidden/>
                <w:sz w:val="40"/>
                <w:szCs w:val="40"/>
              </w:rPr>
              <w:fldChar w:fldCharType="end"/>
            </w:r>
          </w:hyperlink>
        </w:p>
        <w:p w14:paraId="79FECD29" w14:textId="6317DAFB" w:rsidR="005112F7" w:rsidRPr="005112F7" w:rsidRDefault="00964759">
          <w:pPr>
            <w:pStyle w:val="TDC1"/>
            <w:tabs>
              <w:tab w:val="right" w:leader="dot" w:pos="8494"/>
            </w:tabs>
            <w:rPr>
              <w:rFonts w:ascii="Space Age" w:eastAsiaTheme="minorEastAsia" w:hAnsi="Space Age"/>
              <w:noProof/>
              <w:sz w:val="40"/>
              <w:szCs w:val="40"/>
              <w:lang w:eastAsia="es-ES"/>
            </w:rPr>
          </w:pPr>
          <w:hyperlink w:anchor="_Toc25233194" w:history="1">
            <w:r w:rsidR="005112F7" w:rsidRPr="005112F7">
              <w:rPr>
                <w:rStyle w:val="Hipervnculo"/>
                <w:rFonts w:ascii="Space Age" w:hAnsi="Space Age"/>
                <w:noProof/>
                <w:sz w:val="40"/>
                <w:szCs w:val="40"/>
              </w:rPr>
              <w:t>estética y arte</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_Toc25233194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9</w:t>
            </w:r>
            <w:r w:rsidR="005112F7" w:rsidRPr="005112F7">
              <w:rPr>
                <w:rFonts w:ascii="Space Age" w:hAnsi="Space Age"/>
                <w:noProof/>
                <w:webHidden/>
                <w:sz w:val="40"/>
                <w:szCs w:val="40"/>
              </w:rPr>
              <w:fldChar w:fldCharType="end"/>
            </w:r>
          </w:hyperlink>
        </w:p>
        <w:p w14:paraId="3F119495" w14:textId="2B8D8E37" w:rsidR="005112F7" w:rsidRPr="005112F7" w:rsidRDefault="00964759">
          <w:pPr>
            <w:pStyle w:val="TDC1"/>
            <w:tabs>
              <w:tab w:val="right" w:leader="dot" w:pos="8494"/>
            </w:tabs>
            <w:rPr>
              <w:rFonts w:ascii="Space Age" w:eastAsiaTheme="minorEastAsia" w:hAnsi="Space Age"/>
              <w:noProof/>
              <w:sz w:val="40"/>
              <w:szCs w:val="40"/>
              <w:lang w:eastAsia="es-ES"/>
            </w:rPr>
          </w:pPr>
          <w:hyperlink w:anchor="_Toc25233195" w:history="1">
            <w:r w:rsidR="005112F7" w:rsidRPr="005112F7">
              <w:rPr>
                <w:rStyle w:val="Hipervnculo"/>
                <w:rFonts w:ascii="Space Age" w:hAnsi="Space Age"/>
                <w:noProof/>
                <w:sz w:val="40"/>
                <w:szCs w:val="40"/>
              </w:rPr>
              <w:t>trasfondo e historia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_Toc25233195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10</w:t>
            </w:r>
            <w:r w:rsidR="005112F7" w:rsidRPr="005112F7">
              <w:rPr>
                <w:rFonts w:ascii="Space Age" w:hAnsi="Space Age"/>
                <w:noProof/>
                <w:webHidden/>
                <w:sz w:val="40"/>
                <w:szCs w:val="40"/>
              </w:rPr>
              <w:fldChar w:fldCharType="end"/>
            </w:r>
          </w:hyperlink>
        </w:p>
        <w:p w14:paraId="207DE72E" w14:textId="421FF4EC" w:rsidR="005112F7" w:rsidRPr="005112F7" w:rsidRDefault="00964759">
          <w:pPr>
            <w:pStyle w:val="TDC1"/>
            <w:tabs>
              <w:tab w:val="right" w:leader="dot" w:pos="8494"/>
            </w:tabs>
            <w:rPr>
              <w:rFonts w:ascii="Space Age" w:eastAsiaTheme="minorEastAsia" w:hAnsi="Space Age"/>
              <w:noProof/>
              <w:sz w:val="40"/>
              <w:szCs w:val="40"/>
              <w:lang w:eastAsia="es-ES"/>
            </w:rPr>
          </w:pPr>
          <w:hyperlink w:anchor="_Toc25233196" w:history="1">
            <w:r w:rsidR="005112F7" w:rsidRPr="005112F7">
              <w:rPr>
                <w:rStyle w:val="Hipervnculo"/>
                <w:rFonts w:ascii="Space Age" w:hAnsi="Space Age"/>
                <w:noProof/>
                <w:sz w:val="40"/>
                <w:szCs w:val="40"/>
              </w:rPr>
              <w:t>sonido y música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_Toc25233196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11</w:t>
            </w:r>
            <w:r w:rsidR="005112F7" w:rsidRPr="005112F7">
              <w:rPr>
                <w:rFonts w:ascii="Space Age" w:hAnsi="Space Age"/>
                <w:noProof/>
                <w:webHidden/>
                <w:sz w:val="40"/>
                <w:szCs w:val="40"/>
              </w:rPr>
              <w:fldChar w:fldCharType="end"/>
            </w:r>
          </w:hyperlink>
        </w:p>
        <w:p w14:paraId="191A9B64" w14:textId="1A4E71E9" w:rsidR="005112F7" w:rsidRPr="005112F7" w:rsidRDefault="00964759">
          <w:pPr>
            <w:pStyle w:val="TDC1"/>
            <w:tabs>
              <w:tab w:val="right" w:leader="dot" w:pos="8494"/>
            </w:tabs>
            <w:rPr>
              <w:rFonts w:ascii="Space Age" w:eastAsiaTheme="minorEastAsia" w:hAnsi="Space Age"/>
              <w:noProof/>
              <w:sz w:val="40"/>
              <w:szCs w:val="40"/>
              <w:lang w:eastAsia="es-ES"/>
            </w:rPr>
          </w:pPr>
          <w:hyperlink w:anchor="_Toc25233197" w:history="1">
            <w:r w:rsidR="005112F7" w:rsidRPr="005112F7">
              <w:rPr>
                <w:rStyle w:val="Hipervnculo"/>
                <w:rFonts w:ascii="Space Age" w:hAnsi="Space Age"/>
                <w:noProof/>
                <w:sz w:val="40"/>
                <w:szCs w:val="40"/>
              </w:rPr>
              <w:t>comercialización</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_Toc25233197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12</w:t>
            </w:r>
            <w:r w:rsidR="005112F7" w:rsidRPr="005112F7">
              <w:rPr>
                <w:rFonts w:ascii="Space Age" w:hAnsi="Space Age"/>
                <w:noProof/>
                <w:webHidden/>
                <w:sz w:val="40"/>
                <w:szCs w:val="40"/>
              </w:rPr>
              <w:fldChar w:fldCharType="end"/>
            </w:r>
          </w:hyperlink>
        </w:p>
        <w:p w14:paraId="4CE2E490" w14:textId="4E74BE9A" w:rsidR="005112F7" w:rsidRDefault="005112F7">
          <w:r w:rsidRPr="005112F7">
            <w:rPr>
              <w:rFonts w:ascii="Space Age" w:hAnsi="Space Age"/>
              <w:b/>
              <w:bCs/>
              <w:sz w:val="40"/>
              <w:szCs w:val="40"/>
            </w:rPr>
            <w:fldChar w:fldCharType="end"/>
          </w:r>
        </w:p>
      </w:sdtContent>
    </w:sdt>
    <w:p w14:paraId="1895B68B" w14:textId="389490E3" w:rsidR="00F20D3C" w:rsidRDefault="00F20D3C">
      <w:pPr>
        <w:rPr>
          <w:rFonts w:ascii="Algerian" w:hAnsi="Algerian"/>
          <w:b/>
          <w:bCs/>
          <w:sz w:val="72"/>
          <w:szCs w:val="72"/>
          <w:u w:val="single"/>
        </w:rPr>
      </w:pPr>
    </w:p>
    <w:p w14:paraId="7C83A6EF" w14:textId="77777777" w:rsidR="005112F7" w:rsidRDefault="005112F7">
      <w:pPr>
        <w:rPr>
          <w:rFonts w:ascii="Algerian" w:eastAsiaTheme="majorEastAsia" w:hAnsi="Algerian" w:cstheme="majorBidi"/>
          <w:color w:val="000000" w:themeColor="text1"/>
          <w:sz w:val="60"/>
          <w:szCs w:val="32"/>
          <w:u w:val="single"/>
        </w:rPr>
      </w:pPr>
      <w:r>
        <w:rPr>
          <w:b/>
        </w:rPr>
        <w:br w:type="page"/>
      </w:r>
    </w:p>
    <w:p w14:paraId="696AE162" w14:textId="36873832" w:rsidR="00F20D3C" w:rsidRDefault="005112F7" w:rsidP="005112F7">
      <w:pPr>
        <w:pStyle w:val="Ttulo1"/>
        <w:rPr>
          <w:b w:val="0"/>
        </w:rPr>
      </w:pPr>
      <w:bookmarkStart w:id="0" w:name="_Toc25233191"/>
      <w:r>
        <w:rPr>
          <w:b w:val="0"/>
        </w:rPr>
        <w:lastRenderedPageBreak/>
        <w:t>I</w:t>
      </w:r>
      <w:r w:rsidR="00F20D3C" w:rsidRPr="00B02F5C">
        <w:t>ntroducción</w:t>
      </w:r>
      <w:bookmarkEnd w:id="0"/>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51885727" w14:textId="2FE63CA2" w:rsidR="006853AB" w:rsidRDefault="00B02F5C" w:rsidP="008E6153">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2EB0EE57" w14:textId="77777777" w:rsidR="008E6153" w:rsidRPr="006853AB" w:rsidRDefault="008E6153" w:rsidP="008E6153">
      <w:pPr>
        <w:jc w:val="both"/>
        <w:rPr>
          <w:rFonts w:ascii="Agency FB" w:hAnsi="Agency FB"/>
          <w:sz w:val="24"/>
          <w:szCs w:val="24"/>
        </w:rPr>
      </w:pPr>
    </w:p>
    <w:p w14:paraId="051A9CF5" w14:textId="77777777" w:rsidR="009D6217" w:rsidRDefault="008E3285" w:rsidP="009D6217">
      <w:pPr>
        <w:jc w:val="both"/>
        <w:rPr>
          <w:rFonts w:ascii="Space Age" w:hAnsi="Space Age"/>
          <w:b/>
          <w:bCs/>
          <w:sz w:val="28"/>
          <w:szCs w:val="28"/>
          <w:u w:val="single"/>
        </w:rPr>
      </w:pPr>
      <w:r>
        <w:rPr>
          <w:rFonts w:ascii="Space Age" w:hAnsi="Space Age"/>
          <w:b/>
          <w:bCs/>
          <w:sz w:val="28"/>
          <w:szCs w:val="28"/>
          <w:u w:val="single"/>
        </w:rPr>
        <w:t>Plataformas</w:t>
      </w:r>
    </w:p>
    <w:p w14:paraId="24992A71" w14:textId="61BF740A" w:rsidR="008E6153" w:rsidRDefault="00AF5BB0" w:rsidP="009D6217">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w:t>
      </w:r>
      <w:r w:rsidR="000719AF">
        <w:rPr>
          <w:rFonts w:ascii="Agency FB" w:hAnsi="Agency FB"/>
          <w:sz w:val="24"/>
          <w:szCs w:val="24"/>
        </w:rPr>
        <w:t xml:space="preserve">está </w:t>
      </w:r>
      <w:r w:rsidR="00726EE7">
        <w:rPr>
          <w:rFonts w:ascii="Agency FB" w:hAnsi="Agency FB"/>
          <w:sz w:val="24"/>
          <w:szCs w:val="24"/>
        </w:rPr>
        <w:t xml:space="preserve">pensado para jugarse en </w:t>
      </w:r>
      <w:r w:rsidR="00726EE7">
        <w:rPr>
          <w:rFonts w:ascii="Agency FB" w:hAnsi="Agency FB"/>
          <w:i/>
          <w:iCs/>
          <w:sz w:val="24"/>
          <w:szCs w:val="24"/>
        </w:rPr>
        <w:t>Google Chrome</w:t>
      </w:r>
      <w:r w:rsidR="00726EE7">
        <w:rPr>
          <w:rFonts w:ascii="Agency FB" w:hAnsi="Agency FB"/>
          <w:sz w:val="24"/>
          <w:szCs w:val="24"/>
        </w:rPr>
        <w:t xml:space="preserve"> y </w:t>
      </w:r>
      <w:r w:rsidR="00726EE7">
        <w:rPr>
          <w:rFonts w:ascii="Agency FB" w:hAnsi="Agency FB"/>
          <w:i/>
          <w:iCs/>
          <w:sz w:val="24"/>
          <w:szCs w:val="24"/>
        </w:rPr>
        <w:t>Mozilla Firefox</w:t>
      </w:r>
      <w:r w:rsidR="00726EE7">
        <w:rPr>
          <w:rFonts w:ascii="Agency FB" w:hAnsi="Agency FB"/>
          <w:sz w:val="24"/>
          <w:szCs w:val="24"/>
        </w:rPr>
        <w:t xml:space="preserve">, tanto </w:t>
      </w:r>
      <w:r w:rsidR="009624C9">
        <w:rPr>
          <w:rFonts w:ascii="Agency FB" w:hAnsi="Agency FB"/>
          <w:sz w:val="24"/>
          <w:szCs w:val="24"/>
        </w:rPr>
        <w:t xml:space="preserve">desde un ordenador como desde un </w:t>
      </w:r>
      <w:r w:rsidR="009624C9">
        <w:rPr>
          <w:rFonts w:ascii="Agency FB" w:hAnsi="Agency FB"/>
          <w:i/>
          <w:iCs/>
          <w:sz w:val="24"/>
          <w:szCs w:val="24"/>
        </w:rPr>
        <w:t>smartphone</w:t>
      </w:r>
      <w:r w:rsidR="009624C9">
        <w:rPr>
          <w:rFonts w:ascii="Agency FB" w:hAnsi="Agency FB"/>
          <w:sz w:val="24"/>
          <w:szCs w:val="24"/>
        </w:rPr>
        <w:t xml:space="preserve">, sin embargo, dado el espíritu </w:t>
      </w:r>
      <w:r w:rsidR="00320001">
        <w:rPr>
          <w:rFonts w:ascii="Agency FB" w:hAnsi="Agency FB"/>
          <w:sz w:val="24"/>
          <w:szCs w:val="24"/>
        </w:rPr>
        <w:t xml:space="preserve">y las características del videojuego, el </w:t>
      </w:r>
      <w:r w:rsidR="00B41848">
        <w:rPr>
          <w:rFonts w:ascii="Agency FB" w:hAnsi="Agency FB"/>
          <w:sz w:val="24"/>
          <w:szCs w:val="24"/>
        </w:rPr>
        <w:t>móvil es la plataforma que consideramos ideal para</w:t>
      </w:r>
      <w:r w:rsidR="001B62DF">
        <w:rPr>
          <w:rFonts w:ascii="Agency FB" w:hAnsi="Agency FB"/>
          <w:sz w:val="24"/>
          <w:szCs w:val="24"/>
        </w:rPr>
        <w:t xml:space="preserve"> disfrutar de </w:t>
      </w:r>
      <w:proofErr w:type="spellStart"/>
      <w:r w:rsidR="001B62DF">
        <w:rPr>
          <w:rFonts w:ascii="Agency FB" w:hAnsi="Agency FB"/>
          <w:i/>
          <w:iCs/>
          <w:sz w:val="24"/>
          <w:szCs w:val="24"/>
        </w:rPr>
        <w:t>BiOdyssey</w:t>
      </w:r>
      <w:proofErr w:type="spellEnd"/>
      <w:r w:rsidR="008E6153">
        <w:rPr>
          <w:rFonts w:ascii="Agency FB" w:hAnsi="Agency FB"/>
          <w:sz w:val="24"/>
          <w:szCs w:val="24"/>
        </w:rPr>
        <w:t>.</w:t>
      </w:r>
    </w:p>
    <w:p w14:paraId="08D3990D" w14:textId="77777777" w:rsidR="008E6153" w:rsidRDefault="008E6153" w:rsidP="009D6217">
      <w:pPr>
        <w:jc w:val="both"/>
        <w:rPr>
          <w:rFonts w:ascii="Agency FB" w:hAnsi="Agency FB"/>
          <w:sz w:val="24"/>
          <w:szCs w:val="24"/>
        </w:rPr>
      </w:pPr>
    </w:p>
    <w:p w14:paraId="1738650C" w14:textId="4CEC5D66" w:rsidR="00F20D3C" w:rsidRPr="008E6153" w:rsidRDefault="008E6153" w:rsidP="009D6217">
      <w:pPr>
        <w:jc w:val="both"/>
        <w:rPr>
          <w:rFonts w:ascii="Algerian" w:hAnsi="Algerian"/>
          <w:b/>
          <w:bCs/>
          <w:sz w:val="72"/>
          <w:szCs w:val="72"/>
          <w:u w:val="single"/>
        </w:rPr>
      </w:pPr>
      <w:r>
        <w:rPr>
          <w:rFonts w:ascii="Space Age" w:hAnsi="Space Age"/>
          <w:b/>
          <w:bCs/>
          <w:sz w:val="28"/>
          <w:szCs w:val="28"/>
          <w:u w:val="single"/>
        </w:rPr>
        <w:t>Decisiones de diseño</w:t>
      </w:r>
      <w:r w:rsidR="00F20D3C">
        <w:rPr>
          <w:rFonts w:ascii="Algerian" w:hAnsi="Algerian"/>
          <w:b/>
          <w:bCs/>
          <w:sz w:val="72"/>
          <w:szCs w:val="72"/>
          <w:u w:val="single"/>
        </w:rPr>
        <w:br w:type="page"/>
      </w:r>
    </w:p>
    <w:p w14:paraId="523891BD" w14:textId="1D83C597" w:rsidR="00F20D3C" w:rsidRPr="00F20D3C" w:rsidRDefault="005112F7" w:rsidP="005112F7">
      <w:pPr>
        <w:pStyle w:val="Ttulo1"/>
        <w:rPr>
          <w:b w:val="0"/>
        </w:rPr>
      </w:pPr>
      <w:bookmarkStart w:id="1" w:name="_Toc25233192"/>
      <w:r>
        <w:rPr>
          <w:b w:val="0"/>
        </w:rPr>
        <w:lastRenderedPageBreak/>
        <w:t>D</w:t>
      </w:r>
      <w:r w:rsidR="00F20D3C" w:rsidRPr="00F20D3C">
        <w:t>iseño y mecánicas</w:t>
      </w:r>
      <w:bookmarkEnd w:id="1"/>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Hay dos tipos de planeta: los normales y los planetas combustible.</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1C8EC016"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r w:rsidR="00ED2A51">
        <w:rPr>
          <w:rFonts w:ascii="Agency FB" w:hAnsi="Agency FB" w:cstheme="minorHAnsi"/>
          <w:sz w:val="24"/>
          <w:szCs w:val="24"/>
        </w:rPr>
        <w:t xml:space="preserve"> Si el jugador se queda sin combustible en este planeta pierde permanentemente una carga de combustible de la nave de exploración.</w:t>
      </w:r>
    </w:p>
    <w:p w14:paraId="4AC1E707" w14:textId="381DACBF"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r w:rsidR="00ED2A51">
        <w:rPr>
          <w:rFonts w:ascii="Agency FB" w:hAnsi="Agency FB" w:cstheme="minorHAnsi"/>
          <w:sz w:val="24"/>
          <w:szCs w:val="24"/>
        </w:rPr>
        <w:t xml:space="preserve"> Hogar del monstruo.</w:t>
      </w:r>
    </w:p>
    <w:p w14:paraId="7CF011C2" w14:textId="2BCB6A98"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r w:rsidR="00ED2A51">
        <w:rPr>
          <w:rFonts w:ascii="Agency FB" w:hAnsi="Agency FB" w:cstheme="minorHAnsi"/>
          <w:sz w:val="24"/>
          <w:szCs w:val="24"/>
        </w:rPr>
        <w:t xml:space="preserve"> Cuando el jugador visite este tipo de planeta la nave de exploración perderá combustible a mayor velocidad.</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lastRenderedPageBreak/>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monstruo perseguirá al jugador y le atacará.</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El objetivo final del jugador es conseguir 20 unidades de conocimiento de cada bioma de planeta (los planetas combustible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tipos de combustible: el combustible para la nave nodriza y el combustible para la nave de exploración.</w:t>
      </w:r>
    </w:p>
    <w:p w14:paraId="74B78D2E" w14:textId="00B9EB6F" w:rsidR="00F24FC6" w:rsidRPr="00ED2A51" w:rsidRDefault="00F24FC6" w:rsidP="00ED2A51">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4455729C" w14:textId="71D3FE82"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w:t>
      </w:r>
      <w:r w:rsidR="00ED2A51">
        <w:rPr>
          <w:rFonts w:ascii="Agency FB" w:hAnsi="Agency FB" w:cstheme="minorHAnsi"/>
          <w:sz w:val="24"/>
          <w:szCs w:val="24"/>
        </w:rPr>
        <w:t>, el 25% del combustible total o 1000 celemines.</w:t>
      </w:r>
    </w:p>
    <w:p w14:paraId="6E863A3C" w14:textId="6CD7A4F4"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r w:rsidR="00ED2A51">
        <w:rPr>
          <w:rFonts w:ascii="Agency FB" w:hAnsi="Agency FB" w:cstheme="minorHAnsi"/>
          <w:sz w:val="24"/>
          <w:szCs w:val="24"/>
        </w:rPr>
        <w:t xml:space="preserve"> y en el planeta base, en la estación de repostaje.</w:t>
      </w:r>
    </w:p>
    <w:p w14:paraId="7F5E4FB9" w14:textId="7C2A457C"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 xml:space="preserve">Si el jugador se queda sin combustible “MO-233” </w:t>
      </w:r>
      <w:r w:rsidR="00ED2A51">
        <w:rPr>
          <w:rFonts w:ascii="Agency FB" w:hAnsi="Agency FB" w:cstheme="minorHAnsi"/>
          <w:sz w:val="24"/>
          <w:szCs w:val="24"/>
        </w:rPr>
        <w:t>volverá al planeta base.</w:t>
      </w:r>
    </w:p>
    <w:p w14:paraId="5B830A66" w14:textId="27E01BDA"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5B9953BC" w14:textId="180112B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En la estación de repostaje del planeta base se recarga el combustible a una velocidad de 1000 celemines/15 minutos.</w:t>
      </w:r>
    </w:p>
    <w:p w14:paraId="7C36F97F" w14:textId="75E394F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Salir del planeta base gasta un 25% del combustible.</w:t>
      </w:r>
    </w:p>
    <w:p w14:paraId="36D607E4" w14:textId="6578FC6B"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Volver al planeta base no gasta combustible.</w:t>
      </w:r>
    </w:p>
    <w:p w14:paraId="6D787753" w14:textId="3CA35946"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el monstruo te elimina, el tiempo de espera para recargar combustible se verá multiplicado por 1.5.</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242E2F76"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1ADF8561" w14:textId="53035E7F"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en el planeta veneno el jugador se queda sin combustible en la nave de exploración, pierde permanentemente una carga de combustible.</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Los planetas combustible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956B0E3" w14:textId="575FD3B0" w:rsidR="00F20D3C" w:rsidRPr="00CD5027" w:rsidRDefault="00F20D3C" w:rsidP="00CD5027">
      <w:pPr>
        <w:jc w:val="both"/>
        <w:rPr>
          <w:rFonts w:ascii="Space Age" w:hAnsi="Space Age"/>
          <w:b/>
          <w:bCs/>
          <w:sz w:val="24"/>
          <w:szCs w:val="24"/>
          <w:u w:val="single"/>
        </w:rPr>
      </w:pPr>
      <w:r>
        <w:rPr>
          <w:rFonts w:ascii="Algerian" w:hAnsi="Algerian"/>
          <w:b/>
          <w:bCs/>
          <w:sz w:val="72"/>
          <w:szCs w:val="72"/>
          <w:u w:val="single"/>
        </w:rPr>
        <w:br w:type="page"/>
      </w:r>
    </w:p>
    <w:p w14:paraId="7920276C" w14:textId="5BD4983D" w:rsidR="00F20D3C" w:rsidRDefault="00F20D3C" w:rsidP="005112F7">
      <w:pPr>
        <w:pStyle w:val="Ttulo1"/>
      </w:pPr>
      <w:bookmarkStart w:id="2" w:name="_Toc25233193"/>
      <w:r>
        <w:lastRenderedPageBreak/>
        <w:t>interfaz</w:t>
      </w:r>
      <w:bookmarkEnd w:id="2"/>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1A94228A" w:rsidR="00F20D3C" w:rsidRDefault="00F20D3C" w:rsidP="005112F7">
      <w:pPr>
        <w:pStyle w:val="Ttulo1"/>
        <w:rPr>
          <w:b w:val="0"/>
        </w:rPr>
      </w:pPr>
      <w:bookmarkStart w:id="3" w:name="_Toc25233194"/>
      <w:r w:rsidRPr="00CD5027">
        <w:lastRenderedPageBreak/>
        <w:t>est</w:t>
      </w:r>
      <w:r w:rsidR="00860312">
        <w:t>é</w:t>
      </w:r>
      <w:r w:rsidRPr="00CD5027">
        <w:t xml:space="preserve">tica </w:t>
      </w:r>
      <w:r w:rsidR="00860312">
        <w:t>y arte</w:t>
      </w:r>
      <w:bookmarkEnd w:id="3"/>
    </w:p>
    <w:p w14:paraId="3FFDC8D5" w14:textId="373D3B89"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4321BB2E" w14:textId="2EC14A77" w:rsidR="00B60216" w:rsidRPr="00B60216"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Hay tres tipos de criaturas. Las del tipo 1 y 2 sólo podrán caminar por tierra, mientras que las de tipo 3 podrán caminar también por el agua.</w:t>
      </w:r>
    </w:p>
    <w:p w14:paraId="26115D44" w14:textId="1EA0AEC0" w:rsidR="00911B5E" w:rsidRDefault="00C171DB" w:rsidP="00420525">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7212CA">
        <w:rPr>
          <w:rFonts w:ascii="Agency FB" w:hAnsi="Agency FB"/>
          <w:sz w:val="24"/>
          <w:szCs w:val="24"/>
        </w:rPr>
        <w:t xml:space="preserve"> Cada criatura está </w:t>
      </w:r>
      <w:r w:rsidR="001B6C84">
        <w:rPr>
          <w:rFonts w:ascii="Agency FB" w:hAnsi="Agency FB"/>
          <w:sz w:val="24"/>
          <w:szCs w:val="24"/>
        </w:rPr>
        <w:t>dividida en 5 partes</w:t>
      </w:r>
      <w:r w:rsidR="00E65F2A">
        <w:rPr>
          <w:rFonts w:ascii="Agency FB" w:hAnsi="Agency FB"/>
          <w:sz w:val="24"/>
          <w:szCs w:val="24"/>
        </w:rPr>
        <w:t xml:space="preserve">, las cuales se </w:t>
      </w:r>
      <w:r w:rsidR="008E538E">
        <w:rPr>
          <w:rFonts w:ascii="Agency FB" w:hAnsi="Agency FB"/>
          <w:sz w:val="24"/>
          <w:szCs w:val="24"/>
        </w:rPr>
        <w:t>pueden combinar entre ellas.</w:t>
      </w:r>
    </w:p>
    <w:p w14:paraId="3B9CDC7E" w14:textId="77777777" w:rsidR="000864C8" w:rsidRDefault="008E538E" w:rsidP="00420525">
      <w:pPr>
        <w:pStyle w:val="Prrafodelista"/>
        <w:numPr>
          <w:ilvl w:val="0"/>
          <w:numId w:val="18"/>
        </w:numPr>
        <w:jc w:val="both"/>
        <w:rPr>
          <w:rFonts w:ascii="Agency FB" w:hAnsi="Agency FB"/>
          <w:sz w:val="24"/>
          <w:szCs w:val="24"/>
        </w:rPr>
      </w:pPr>
      <w:r>
        <w:rPr>
          <w:rFonts w:ascii="Agency FB" w:hAnsi="Agency FB"/>
          <w:sz w:val="24"/>
          <w:szCs w:val="24"/>
        </w:rPr>
        <w:t xml:space="preserve">De cada </w:t>
      </w:r>
      <w:r w:rsidR="008B1F1F">
        <w:rPr>
          <w:rFonts w:ascii="Agency FB" w:hAnsi="Agency FB"/>
          <w:sz w:val="24"/>
          <w:szCs w:val="24"/>
        </w:rPr>
        <w:t>parte hay 5 modelos, de este modo hay un total de</w:t>
      </w:r>
      <w:r w:rsidR="0022537D">
        <w:rPr>
          <w:rFonts w:ascii="Agency FB" w:hAnsi="Agency FB"/>
          <w:sz w:val="24"/>
          <w:szCs w:val="24"/>
        </w:rPr>
        <w:t xml:space="preserve"> 9375 criaturas en total.</w:t>
      </w:r>
    </w:p>
    <w:p w14:paraId="4C6B3726" w14:textId="0E558B98" w:rsidR="00C171DB" w:rsidRDefault="000864C8" w:rsidP="00420525">
      <w:pPr>
        <w:pStyle w:val="Prrafodelista"/>
        <w:numPr>
          <w:ilvl w:val="0"/>
          <w:numId w:val="18"/>
        </w:numPr>
        <w:jc w:val="both"/>
        <w:rPr>
          <w:rFonts w:ascii="Agency FB" w:hAnsi="Agency FB"/>
          <w:sz w:val="24"/>
          <w:szCs w:val="24"/>
        </w:rPr>
      </w:pPr>
      <w:r>
        <w:rPr>
          <w:rFonts w:ascii="Agency FB" w:hAnsi="Agency FB"/>
          <w:sz w:val="24"/>
          <w:szCs w:val="24"/>
        </w:rPr>
        <w:t xml:space="preserve">Las criaturas </w:t>
      </w:r>
      <w:r w:rsidR="00D546DE">
        <w:rPr>
          <w:rFonts w:ascii="Agency FB" w:hAnsi="Agency FB"/>
          <w:sz w:val="24"/>
          <w:szCs w:val="24"/>
        </w:rPr>
        <w:t>so</w:t>
      </w:r>
      <w:r w:rsidR="00582BB9">
        <w:rPr>
          <w:rFonts w:ascii="Agency FB" w:hAnsi="Agency FB"/>
          <w:sz w:val="24"/>
          <w:szCs w:val="24"/>
        </w:rPr>
        <w:t xml:space="preserve">n modelos de baja </w:t>
      </w:r>
      <w:proofErr w:type="spellStart"/>
      <w:r w:rsidR="00582BB9">
        <w:rPr>
          <w:rFonts w:ascii="Agency FB" w:hAnsi="Agency FB"/>
          <w:sz w:val="24"/>
          <w:szCs w:val="24"/>
        </w:rPr>
        <w:t>poligonización</w:t>
      </w:r>
      <w:proofErr w:type="spellEnd"/>
      <w:r w:rsidR="006B2E71">
        <w:rPr>
          <w:rFonts w:ascii="Agency FB" w:hAnsi="Agency FB"/>
          <w:sz w:val="24"/>
          <w:szCs w:val="24"/>
        </w:rPr>
        <w:t xml:space="preserve"> para que </w:t>
      </w:r>
      <w:r w:rsidR="008F7CC6">
        <w:rPr>
          <w:rFonts w:ascii="Agency FB" w:hAnsi="Agency FB"/>
          <w:sz w:val="24"/>
          <w:szCs w:val="24"/>
        </w:rPr>
        <w:t xml:space="preserve">no </w:t>
      </w:r>
      <w:r w:rsidR="00D546DE">
        <w:rPr>
          <w:rFonts w:ascii="Agency FB" w:hAnsi="Agency FB"/>
          <w:sz w:val="24"/>
          <w:szCs w:val="24"/>
        </w:rPr>
        <w:t>evitar</w:t>
      </w:r>
      <w:r w:rsidR="008F7CC6">
        <w:rPr>
          <w:rFonts w:ascii="Agency FB" w:hAnsi="Agency FB"/>
          <w:sz w:val="24"/>
          <w:szCs w:val="24"/>
        </w:rPr>
        <w:t xml:space="preserve"> </w:t>
      </w:r>
      <w:r w:rsidR="00D546DE">
        <w:rPr>
          <w:rFonts w:ascii="Agency FB" w:hAnsi="Agency FB"/>
          <w:sz w:val="24"/>
          <w:szCs w:val="24"/>
        </w:rPr>
        <w:t>problemas de carga en el navegador.</w:t>
      </w:r>
    </w:p>
    <w:p w14:paraId="710A5580" w14:textId="2B2888A5" w:rsidR="00D546DE" w:rsidRDefault="008D4268" w:rsidP="00420525">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p>
    <w:p w14:paraId="4D0EFABB" w14:textId="02B889C9" w:rsidR="00A14A03" w:rsidRDefault="00A14A03" w:rsidP="00A14A03">
      <w:pPr>
        <w:jc w:val="both"/>
        <w:rPr>
          <w:rFonts w:ascii="Agency FB" w:hAnsi="Agency FB"/>
          <w:sz w:val="24"/>
          <w:szCs w:val="24"/>
        </w:rPr>
      </w:pP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9C5E3D" w14:textId="408B9D07" w:rsidR="0075303A"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 También, cada planeta tendrá</w:t>
      </w:r>
      <w:r w:rsidR="000A2331">
        <w:rPr>
          <w:rFonts w:ascii="Agency FB" w:hAnsi="Agency FB"/>
          <w:sz w:val="24"/>
          <w:szCs w:val="24"/>
        </w:rPr>
        <w:t xml:space="preserve"> </w:t>
      </w:r>
      <w:proofErr w:type="spellStart"/>
      <w:r w:rsidR="000A2331">
        <w:rPr>
          <w:rFonts w:ascii="Agency FB" w:hAnsi="Agency FB"/>
          <w:i/>
          <w:iCs/>
          <w:sz w:val="24"/>
          <w:szCs w:val="24"/>
        </w:rPr>
        <w:t>assets</w:t>
      </w:r>
      <w:proofErr w:type="spellEnd"/>
      <w:r w:rsidR="000A2331">
        <w:rPr>
          <w:rFonts w:ascii="Agency FB" w:hAnsi="Agency FB"/>
          <w:sz w:val="24"/>
          <w:szCs w:val="24"/>
        </w:rPr>
        <w:t xml:space="preserve"> propios</w:t>
      </w:r>
      <w:r>
        <w:rPr>
          <w:rFonts w:ascii="Agency FB" w:hAnsi="Agency FB"/>
          <w:sz w:val="24"/>
          <w:szCs w:val="24"/>
        </w:rPr>
        <w:t>, distinguiéndolos así aún más</w:t>
      </w:r>
      <w:r w:rsidR="00057991">
        <w:rPr>
          <w:rFonts w:ascii="Agency FB" w:hAnsi="Agency FB"/>
          <w:sz w:val="24"/>
          <w:szCs w:val="24"/>
        </w:rPr>
        <w:t xml:space="preserve"> entre ellos.</w:t>
      </w:r>
    </w:p>
    <w:p w14:paraId="4713E63E" w14:textId="55024526" w:rsidR="00057991" w:rsidRPr="0075303A" w:rsidRDefault="00FC5183" w:rsidP="0075303A">
      <w:pPr>
        <w:pStyle w:val="Prrafodelista"/>
        <w:numPr>
          <w:ilvl w:val="0"/>
          <w:numId w:val="20"/>
        </w:numPr>
        <w:jc w:val="both"/>
        <w:rPr>
          <w:rFonts w:ascii="Agency FB" w:hAnsi="Agency FB"/>
          <w:sz w:val="24"/>
          <w:szCs w:val="24"/>
        </w:rPr>
      </w:pPr>
      <w:r>
        <w:rPr>
          <w:rFonts w:ascii="Agency FB" w:hAnsi="Agency FB"/>
          <w:sz w:val="24"/>
          <w:szCs w:val="24"/>
        </w:rPr>
        <w:t>Las texturas también serán propias de cada bioma</w:t>
      </w:r>
      <w:r w:rsidR="00720338">
        <w:rPr>
          <w:rFonts w:ascii="Agency FB" w:hAnsi="Agency FB"/>
          <w:sz w:val="24"/>
          <w:szCs w:val="24"/>
        </w:rPr>
        <w:t>.</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0DA4F0CD" w:rsidR="00F20D3C" w:rsidRPr="00F83DA6" w:rsidRDefault="00F83DA6" w:rsidP="005112F7">
      <w:pPr>
        <w:pStyle w:val="Ttulo1"/>
        <w:rPr>
          <w:b w:val="0"/>
          <w:szCs w:val="60"/>
        </w:rPr>
      </w:pPr>
      <w:bookmarkStart w:id="4" w:name="_Toc25233195"/>
      <w:r w:rsidRPr="00F83DA6">
        <w:rPr>
          <w:szCs w:val="60"/>
        </w:rPr>
        <w:lastRenderedPageBreak/>
        <w:t>T</w:t>
      </w:r>
      <w:r w:rsidR="00F20D3C" w:rsidRPr="00F83DA6">
        <w:rPr>
          <w:szCs w:val="60"/>
        </w:rPr>
        <w:t>rasfondo</w:t>
      </w:r>
      <w:r w:rsidRPr="00F83DA6">
        <w:rPr>
          <w:szCs w:val="60"/>
        </w:rPr>
        <w:t xml:space="preserve"> e </w:t>
      </w:r>
      <w:r w:rsidR="00F20D3C" w:rsidRPr="00F83DA6">
        <w:rPr>
          <w:szCs w:val="60"/>
        </w:rPr>
        <w:t>historia</w:t>
      </w:r>
      <w:bookmarkEnd w:id="4"/>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rsidP="005112F7">
      <w:pPr>
        <w:pStyle w:val="Ttulo1"/>
        <w:rPr>
          <w:b w:val="0"/>
        </w:rPr>
      </w:pPr>
      <w:bookmarkStart w:id="5" w:name="_Toc25233196"/>
      <w:r>
        <w:lastRenderedPageBreak/>
        <w:t>sonido y música</w:t>
      </w:r>
      <w:bookmarkEnd w:id="5"/>
    </w:p>
    <w:p w14:paraId="5D866136"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414F7B24" w14:textId="28F0AA14" w:rsidR="006336AB" w:rsidRDefault="00F20D3C" w:rsidP="005112F7">
      <w:pPr>
        <w:pStyle w:val="Ttulo1"/>
        <w:rPr>
          <w:b w:val="0"/>
        </w:rPr>
      </w:pPr>
      <w:bookmarkStart w:id="6" w:name="_Toc25233197"/>
      <w:r w:rsidRPr="00720338">
        <w:lastRenderedPageBreak/>
        <w:t>comercializaci</w:t>
      </w:r>
      <w:r w:rsidR="00720338">
        <w:t>ó</w:t>
      </w:r>
      <w:r w:rsidRPr="00720338">
        <w:t>n</w:t>
      </w:r>
      <w:bookmarkEnd w:id="6"/>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proofErr w:type="spellStart"/>
      <w:r w:rsidR="00F13D2A">
        <w:rPr>
          <w:rFonts w:ascii="Agency FB" w:hAnsi="Agency FB" w:cs="Segoe UI"/>
          <w:i/>
          <w:iCs/>
          <w:color w:val="24292E"/>
          <w:sz w:val="24"/>
          <w:szCs w:val="24"/>
          <w:shd w:val="clear" w:color="auto" w:fill="FFFFFF"/>
        </w:rPr>
        <w:t>BiOdyssey</w:t>
      </w:r>
      <w:proofErr w:type="spellEnd"/>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proofErr w:type="spellStart"/>
      <w:r w:rsidR="004A287F">
        <w:rPr>
          <w:rFonts w:ascii="Agency FB" w:hAnsi="Agency FB" w:cs="Segoe UI"/>
          <w:i/>
          <w:iCs/>
          <w:color w:val="24292E"/>
          <w:sz w:val="24"/>
          <w:szCs w:val="24"/>
          <w:shd w:val="clear" w:color="auto" w:fill="FFFFFF"/>
        </w:rPr>
        <w:t>gameplay</w:t>
      </w:r>
      <w:proofErr w:type="spellEnd"/>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proofErr w:type="spellStart"/>
      <w:r>
        <w:rPr>
          <w:rFonts w:ascii="Agency FB" w:hAnsi="Agency FB"/>
          <w:i/>
          <w:iCs/>
          <w:sz w:val="24"/>
          <w:szCs w:val="24"/>
        </w:rPr>
        <w:t>BiOdyssey</w:t>
      </w:r>
      <w:proofErr w:type="spellEnd"/>
      <w:r>
        <w:rPr>
          <w:rFonts w:ascii="Agency FB" w:hAnsi="Agency FB"/>
          <w:sz w:val="24"/>
          <w:szCs w:val="24"/>
        </w:rPr>
        <w:t xml:space="preserve"> bebe de otros juegos,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xml:space="preserve"> o</w:t>
      </w:r>
      <w:r w:rsidR="00E447FE">
        <w:rPr>
          <w:rFonts w:ascii="Agency FB" w:hAnsi="Agency FB"/>
          <w:sz w:val="24"/>
          <w:szCs w:val="24"/>
        </w:rPr>
        <w:t xml:space="preserve"> </w:t>
      </w:r>
      <w:proofErr w:type="spellStart"/>
      <w:r w:rsidR="00E447FE">
        <w:rPr>
          <w:rFonts w:ascii="Agency FB" w:hAnsi="Agency FB"/>
          <w:i/>
          <w:iCs/>
          <w:sz w:val="24"/>
          <w:szCs w:val="24"/>
        </w:rPr>
        <w:t>Seaway</w:t>
      </w:r>
      <w:proofErr w:type="spellEnd"/>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proofErr w:type="spellStart"/>
      <w:r w:rsidR="004C5EB4">
        <w:rPr>
          <w:rFonts w:ascii="Agency FB" w:hAnsi="Agency FB"/>
          <w:i/>
          <w:iCs/>
          <w:sz w:val="24"/>
          <w:szCs w:val="24"/>
        </w:rPr>
        <w:t>gameplay</w:t>
      </w:r>
      <w:proofErr w:type="spellEnd"/>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proofErr w:type="spellStart"/>
      <w:r>
        <w:rPr>
          <w:rFonts w:ascii="Agency FB" w:hAnsi="Agency FB"/>
          <w:i/>
          <w:iCs/>
          <w:sz w:val="24"/>
          <w:szCs w:val="24"/>
        </w:rPr>
        <w:t>BiOdyssey</w:t>
      </w:r>
      <w:proofErr w:type="spellEnd"/>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proofErr w:type="spellStart"/>
      <w:r>
        <w:rPr>
          <w:rFonts w:ascii="Agency FB" w:hAnsi="Agency FB"/>
          <w:i/>
          <w:iCs/>
          <w:sz w:val="24"/>
          <w:szCs w:val="24"/>
        </w:rPr>
        <w:t>gameplay</w:t>
      </w:r>
      <w:proofErr w:type="spellEnd"/>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disfrutará de tres tipos diferentes de fuentes de ingreso: los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las expansiones y los productos derivados.</w:t>
      </w:r>
    </w:p>
    <w:p w14:paraId="7F9EE919" w14:textId="7EFCCD0A" w:rsidR="0051095D" w:rsidRDefault="0051095D" w:rsidP="00CE0805">
      <w:pPr>
        <w:jc w:val="both"/>
        <w:rPr>
          <w:rFonts w:ascii="Space Age" w:hAnsi="Space Age"/>
          <w:b/>
          <w:bCs/>
          <w:sz w:val="24"/>
          <w:szCs w:val="24"/>
          <w:u w:val="single"/>
        </w:rPr>
      </w:pPr>
      <w:proofErr w:type="spellStart"/>
      <w:r w:rsidRPr="0051095D">
        <w:rPr>
          <w:rFonts w:ascii="Space Age" w:hAnsi="Space Age"/>
          <w:b/>
          <w:bCs/>
          <w:i/>
          <w:iCs/>
          <w:sz w:val="24"/>
          <w:szCs w:val="24"/>
          <w:u w:val="single"/>
        </w:rPr>
        <w:t>Byodyssey</w:t>
      </w:r>
      <w:proofErr w:type="spellEnd"/>
      <w:r w:rsidRPr="0051095D">
        <w:rPr>
          <w:rFonts w:ascii="Space Age" w:hAnsi="Space Age"/>
          <w:b/>
          <w:bCs/>
          <w:sz w:val="24"/>
          <w:szCs w:val="24"/>
          <w:u w:val="single"/>
        </w:rPr>
        <w:t xml:space="preserve"> </w:t>
      </w:r>
      <w:proofErr w:type="spellStart"/>
      <w:r w:rsidRPr="008C33AF">
        <w:rPr>
          <w:rFonts w:ascii="Space Age" w:hAnsi="Space Age"/>
          <w:b/>
          <w:bCs/>
          <w:i/>
          <w:iCs/>
          <w:sz w:val="24"/>
          <w:szCs w:val="24"/>
          <w:u w:val="single"/>
        </w:rPr>
        <w:t>points</w:t>
      </w:r>
      <w:proofErr w:type="spellEnd"/>
    </w:p>
    <w:p w14:paraId="4352F949" w14:textId="5F2F6F22" w:rsidR="0051095D" w:rsidRDefault="0051095D" w:rsidP="00CE0805">
      <w:pPr>
        <w:jc w:val="both"/>
        <w:rPr>
          <w:rFonts w:ascii="Agency FB" w:hAnsi="Agency FB"/>
          <w:sz w:val="24"/>
          <w:szCs w:val="24"/>
        </w:rPr>
      </w:pPr>
      <w:r>
        <w:rPr>
          <w:rFonts w:ascii="Agency FB" w:hAnsi="Agency FB"/>
          <w:sz w:val="24"/>
          <w:szCs w:val="24"/>
        </w:rPr>
        <w:tab/>
        <w:t xml:space="preserve">Los </w:t>
      </w:r>
      <w:proofErr w:type="spellStart"/>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w:t>
      </w:r>
      <w:r w:rsidR="00E54ACC">
        <w:rPr>
          <w:rFonts w:ascii="Agency FB" w:hAnsi="Agency FB"/>
          <w:sz w:val="24"/>
          <w:szCs w:val="24"/>
        </w:rPr>
        <w:t xml:space="preserve"> de adquirir mejoras</w:t>
      </w:r>
      <w:r w:rsidR="008C33AF">
        <w:rPr>
          <w:rFonts w:ascii="Agency FB" w:hAnsi="Agency FB"/>
          <w:sz w:val="24"/>
          <w:szCs w:val="24"/>
        </w:rPr>
        <w:t xml:space="preserve"> y la de repostar el tanque de combustible.</w:t>
      </w:r>
      <w:r w:rsidR="00162FB8">
        <w:rPr>
          <w:rFonts w:ascii="Agency FB" w:hAnsi="Agency FB"/>
          <w:sz w:val="24"/>
          <w:szCs w:val="24"/>
        </w:rPr>
        <w:t xml:space="preserve"> </w:t>
      </w:r>
      <w:r w:rsidR="00A51385">
        <w:rPr>
          <w:rFonts w:ascii="Agency FB" w:hAnsi="Agency FB"/>
          <w:sz w:val="24"/>
          <w:szCs w:val="24"/>
        </w:rPr>
        <w:t xml:space="preserve">Si queremos hacer </w:t>
      </w:r>
      <w:r w:rsidR="003769A8">
        <w:rPr>
          <w:rFonts w:ascii="Agency FB" w:hAnsi="Agency FB"/>
          <w:sz w:val="24"/>
          <w:szCs w:val="24"/>
        </w:rPr>
        <w:t xml:space="preserve">uso de estas instalaciones, deberemos esperar </w:t>
      </w:r>
      <w:r w:rsidR="009F7027">
        <w:rPr>
          <w:rFonts w:ascii="Agency FB" w:hAnsi="Agency FB"/>
          <w:sz w:val="24"/>
          <w:szCs w:val="24"/>
        </w:rPr>
        <w:t>un tiempo determinado que a cada uso irá aumentando</w:t>
      </w:r>
      <w:r w:rsidR="009B12A0">
        <w:rPr>
          <w:rFonts w:ascii="Agency FB" w:hAnsi="Agency FB"/>
          <w:sz w:val="24"/>
          <w:szCs w:val="24"/>
        </w:rPr>
        <w:t xml:space="preserve"> hasta un máximo de </w:t>
      </w:r>
      <w:r w:rsidR="00DE6D0C">
        <w:rPr>
          <w:rFonts w:ascii="Agency FB" w:hAnsi="Agency FB"/>
          <w:sz w:val="24"/>
          <w:szCs w:val="24"/>
        </w:rPr>
        <w:t>una hora y media.</w:t>
      </w:r>
      <w:r w:rsidR="008C33AF">
        <w:rPr>
          <w:rFonts w:ascii="Agency FB" w:hAnsi="Agency FB"/>
          <w:sz w:val="24"/>
          <w:szCs w:val="24"/>
        </w:rPr>
        <w:t xml:space="preserve"> Los </w:t>
      </w:r>
      <w:proofErr w:type="spellStart"/>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w:t>
      </w:r>
      <w:proofErr w:type="spellEnd"/>
      <w:r w:rsidR="008C33AF">
        <w:rPr>
          <w:rFonts w:ascii="Agency FB" w:hAnsi="Agency FB"/>
          <w:i/>
          <w:iCs/>
          <w:sz w:val="24"/>
          <w:szCs w:val="24"/>
        </w:rPr>
        <w:t xml:space="preserve"> </w:t>
      </w:r>
      <w:proofErr w:type="spellStart"/>
      <w:r w:rsidR="008C33AF">
        <w:rPr>
          <w:rFonts w:ascii="Agency FB" w:hAnsi="Agency FB"/>
          <w:i/>
          <w:iCs/>
          <w:sz w:val="24"/>
          <w:szCs w:val="24"/>
        </w:rPr>
        <w:t>Points</w:t>
      </w:r>
      <w:proofErr w:type="spellEnd"/>
      <w:r w:rsidR="008C33AF">
        <w:rPr>
          <w:rFonts w:ascii="Agency FB" w:hAnsi="Agency FB"/>
          <w:sz w:val="24"/>
          <w:szCs w:val="24"/>
        </w:rPr>
        <w:t xml:space="preserve"> son una moneda comprable dentro del juego que elimina estos tiempos de espera.</w:t>
      </w:r>
    </w:p>
    <w:p w14:paraId="39C742A5" w14:textId="10B15728" w:rsidR="00E54ACC" w:rsidRPr="00253EDE" w:rsidRDefault="00E54ACC"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4305D7" w:rsidRPr="00253EDE">
        <w:rPr>
          <w:rFonts w:ascii="Agency FB" w:hAnsi="Agency FB"/>
          <w:i/>
          <w:iCs/>
          <w:sz w:val="24"/>
          <w:szCs w:val="24"/>
        </w:rPr>
        <w:t>Points</w:t>
      </w:r>
      <w:proofErr w:type="spellEnd"/>
      <w:r w:rsidR="004305D7" w:rsidRPr="00253EDE">
        <w:rPr>
          <w:rFonts w:ascii="Agency FB" w:hAnsi="Agency FB"/>
          <w:sz w:val="24"/>
          <w:szCs w:val="24"/>
        </w:rPr>
        <w:t xml:space="preserve"> recargan</w:t>
      </w:r>
      <w:r w:rsidRPr="00253EDE">
        <w:rPr>
          <w:rFonts w:ascii="Agency FB" w:hAnsi="Agency FB"/>
          <w:sz w:val="24"/>
          <w:szCs w:val="24"/>
        </w:rPr>
        <w:t xml:space="preserve"> el 25% del combustible de la nave nodriza.</w:t>
      </w:r>
    </w:p>
    <w:p w14:paraId="2F9E6517" w14:textId="4D37CB7F"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Es posible recargar 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 xml:space="preserve"> viendo</w:t>
      </w:r>
      <w:r w:rsidRPr="00253EDE">
        <w:rPr>
          <w:rFonts w:ascii="Agency FB" w:hAnsi="Agency FB"/>
          <w:sz w:val="24"/>
          <w:szCs w:val="24"/>
        </w:rPr>
        <w:t xml:space="preserve"> un anuncio.</w:t>
      </w:r>
    </w:p>
    <w:p w14:paraId="377A78E7" w14:textId="3EECC203"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También se puede recuperar una carga de combustible de la nave de exploración o adquirir una carga adicional gastando 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w:t>
      </w:r>
    </w:p>
    <w:p w14:paraId="117D39B2" w14:textId="71AB9839" w:rsidR="00F55BC3" w:rsidRPr="00253EDE" w:rsidRDefault="00F55BC3"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Los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 xml:space="preserve"> </w:t>
      </w:r>
      <w:r w:rsidR="00253EDE" w:rsidRPr="00253EDE">
        <w:rPr>
          <w:rFonts w:ascii="Agency FB" w:hAnsi="Agency FB"/>
          <w:i/>
          <w:iCs/>
          <w:sz w:val="24"/>
          <w:szCs w:val="24"/>
        </w:rPr>
        <w:t>también</w:t>
      </w:r>
      <w:r w:rsidRPr="00253EDE">
        <w:rPr>
          <w:rFonts w:ascii="Agency FB" w:hAnsi="Agency FB"/>
          <w:sz w:val="24"/>
          <w:szCs w:val="24"/>
        </w:rPr>
        <w:t xml:space="preserve"> se podrán gastar en adquirir mejoras, tales como:</w:t>
      </w:r>
    </w:p>
    <w:p w14:paraId="45152A08" w14:textId="71653170"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El potenciador de velocidad de la nave de exploración solo consumirá media carga. Coste: 1500</w:t>
      </w:r>
      <w:r w:rsidRPr="00253EDE">
        <w:rPr>
          <w:rFonts w:ascii="Agency FB" w:hAnsi="Agency FB"/>
          <w:i/>
          <w:iCs/>
          <w:sz w:val="24"/>
          <w:szCs w:val="24"/>
        </w:rPr>
        <w:t xml:space="preserve">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 xml:space="preserve"> .</w:t>
      </w:r>
    </w:p>
    <w:p w14:paraId="2D586F32" w14:textId="311D130C"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 xml:space="preserve">La nave de exploración consume un 25% menos de combustible que antes. Coste 1500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w:t>
      </w:r>
    </w:p>
    <w:p w14:paraId="798E4C1D" w14:textId="77777777" w:rsidR="00253EDE" w:rsidRDefault="00253EDE" w:rsidP="00253EDE">
      <w:pPr>
        <w:jc w:val="both"/>
        <w:rPr>
          <w:rFonts w:ascii="Agency FB" w:hAnsi="Agency FB"/>
          <w:sz w:val="24"/>
          <w:szCs w:val="24"/>
        </w:rPr>
      </w:pPr>
    </w:p>
    <w:p w14:paraId="7D38A6D0" w14:textId="5EFBB652" w:rsidR="00253EDE" w:rsidRDefault="00E54ACC" w:rsidP="00253EDE">
      <w:pPr>
        <w:jc w:val="both"/>
        <w:rPr>
          <w:rFonts w:ascii="Agency FB" w:hAnsi="Agency FB"/>
          <w:sz w:val="24"/>
          <w:szCs w:val="24"/>
        </w:rPr>
      </w:pPr>
      <w:r>
        <w:rPr>
          <w:rFonts w:ascii="Agency FB" w:hAnsi="Agency FB"/>
          <w:sz w:val="24"/>
          <w:szCs w:val="24"/>
        </w:rPr>
        <w:lastRenderedPageBreak/>
        <w:t>Precios:</w:t>
      </w:r>
    </w:p>
    <w:p w14:paraId="39370FE0" w14:textId="074115BA"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F83DA6" w:rsidRPr="00253EDE">
        <w:rPr>
          <w:rFonts w:ascii="Agency FB" w:hAnsi="Agency FB"/>
          <w:i/>
          <w:iCs/>
          <w:sz w:val="24"/>
          <w:szCs w:val="24"/>
        </w:rPr>
        <w:t>Points</w:t>
      </w:r>
      <w:proofErr w:type="spellEnd"/>
      <w:r w:rsidR="00F83DA6" w:rsidRPr="00253EDE">
        <w:rPr>
          <w:rFonts w:ascii="Agency FB" w:hAnsi="Agency FB"/>
          <w:sz w:val="24"/>
          <w:szCs w:val="24"/>
        </w:rPr>
        <w:t xml:space="preserve"> -</w:t>
      </w:r>
      <w:r w:rsidRPr="00253EDE">
        <w:rPr>
          <w:rFonts w:ascii="Agency FB" w:hAnsi="Agency FB"/>
          <w:sz w:val="24"/>
          <w:szCs w:val="24"/>
        </w:rPr>
        <w:t xml:space="preserve"> 1.49 €</w:t>
      </w:r>
    </w:p>
    <w:p w14:paraId="762DBCB3" w14:textId="65D15DB4"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500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 xml:space="preserve"> </w:t>
      </w:r>
      <w:r w:rsidR="00F83DA6">
        <w:rPr>
          <w:rFonts w:ascii="Agency FB" w:hAnsi="Agency FB"/>
          <w:sz w:val="24"/>
          <w:szCs w:val="24"/>
        </w:rPr>
        <w:t>-</w:t>
      </w:r>
      <w:r w:rsidRPr="00253EDE">
        <w:rPr>
          <w:rFonts w:ascii="Agency FB" w:hAnsi="Agency FB"/>
          <w:sz w:val="24"/>
          <w:szCs w:val="24"/>
        </w:rPr>
        <w:t xml:space="preserve"> 4.99 €</w:t>
      </w:r>
    </w:p>
    <w:p w14:paraId="03EF840C" w14:textId="5E8FD257" w:rsidR="008C33AF" w:rsidRDefault="008C33AF" w:rsidP="00CE0805">
      <w:pPr>
        <w:jc w:val="both"/>
        <w:rPr>
          <w:rFonts w:ascii="Space Age" w:hAnsi="Space Age"/>
          <w:sz w:val="24"/>
          <w:szCs w:val="24"/>
        </w:rPr>
      </w:pPr>
      <w:r>
        <w:rPr>
          <w:rFonts w:ascii="Space Age" w:hAnsi="Space Age"/>
          <w:b/>
          <w:bCs/>
          <w:sz w:val="24"/>
          <w:szCs w:val="24"/>
          <w:u w:val="single"/>
        </w:rPr>
        <w:t>Expansiones</w:t>
      </w:r>
    </w:p>
    <w:p w14:paraId="7ED8CE81" w14:textId="776F8FF0" w:rsidR="002A11CB" w:rsidRDefault="008C33AF" w:rsidP="00CE0805">
      <w:pPr>
        <w:jc w:val="both"/>
        <w:rPr>
          <w:rFonts w:ascii="Agency FB" w:hAnsi="Agency FB"/>
          <w:sz w:val="24"/>
          <w:szCs w:val="24"/>
        </w:rPr>
      </w:pPr>
      <w:r>
        <w:rPr>
          <w:rFonts w:ascii="Agency FB" w:hAnsi="Agency FB"/>
          <w:sz w:val="24"/>
          <w:szCs w:val="24"/>
        </w:rPr>
        <w:tab/>
        <w:t>Las expansiones serán contenido descargable que añadirán mejoras estéticas. Desde nuevos terrenos, paletas de colores o flora para los planetas base del jugador</w:t>
      </w:r>
      <w:r w:rsidR="00DE6D0C">
        <w:rPr>
          <w:rFonts w:ascii="Agency FB" w:hAnsi="Agency FB"/>
          <w:sz w:val="24"/>
          <w:szCs w:val="24"/>
        </w:rPr>
        <w:t>,</w:t>
      </w:r>
      <w:r>
        <w:rPr>
          <w:rFonts w:ascii="Agency FB" w:hAnsi="Agency FB"/>
          <w:sz w:val="24"/>
          <w:szCs w:val="24"/>
        </w:rPr>
        <w:t xml:space="preserve"> como nuevas </w:t>
      </w:r>
      <w:r>
        <w:rPr>
          <w:rFonts w:ascii="Agency FB" w:hAnsi="Agency FB"/>
          <w:i/>
          <w:iCs/>
          <w:sz w:val="24"/>
          <w:szCs w:val="24"/>
        </w:rPr>
        <w:t>skins</w:t>
      </w:r>
      <w:r>
        <w:rPr>
          <w:rFonts w:ascii="Agency FB" w:hAnsi="Agency FB"/>
          <w:sz w:val="24"/>
          <w:szCs w:val="24"/>
        </w:rPr>
        <w:t xml:space="preserve"> para las naves</w:t>
      </w:r>
      <w:r w:rsidR="00DE6D0C">
        <w:rPr>
          <w:rFonts w:ascii="Agency FB" w:hAnsi="Agency FB"/>
          <w:sz w:val="24"/>
          <w:szCs w:val="24"/>
        </w:rPr>
        <w:t xml:space="preserve"> </w:t>
      </w:r>
      <w:r w:rsidR="00427809">
        <w:rPr>
          <w:rFonts w:ascii="Agency FB" w:hAnsi="Agency FB"/>
          <w:sz w:val="24"/>
          <w:szCs w:val="24"/>
        </w:rPr>
        <w:t>a</w:t>
      </w:r>
      <w:r w:rsidR="00DE6D0C">
        <w:rPr>
          <w:rFonts w:ascii="Agency FB" w:hAnsi="Agency FB"/>
          <w:sz w:val="24"/>
          <w:szCs w:val="24"/>
        </w:rPr>
        <w:t xml:space="preserve"> </w:t>
      </w:r>
      <w:r w:rsidR="00DD738B">
        <w:rPr>
          <w:rFonts w:ascii="Agency FB" w:hAnsi="Agency FB"/>
          <w:sz w:val="24"/>
          <w:szCs w:val="24"/>
        </w:rPr>
        <w:t>nuevos tipos de criaturas.</w:t>
      </w:r>
      <w:r>
        <w:rPr>
          <w:rFonts w:ascii="Agency FB" w:hAnsi="Agency FB"/>
          <w:sz w:val="24"/>
          <w:szCs w:val="24"/>
        </w:rPr>
        <w:t xml:space="preserve"> </w:t>
      </w:r>
      <w:r w:rsidR="00497BFC">
        <w:rPr>
          <w:rFonts w:ascii="Agency FB" w:hAnsi="Agency FB"/>
          <w:sz w:val="24"/>
          <w:szCs w:val="24"/>
        </w:rPr>
        <w:t xml:space="preserve">Con estas expansiones se pretende dar más </w:t>
      </w:r>
      <w:r w:rsidR="00122E2E">
        <w:rPr>
          <w:rFonts w:ascii="Agency FB" w:hAnsi="Agency FB"/>
          <w:sz w:val="24"/>
          <w:szCs w:val="24"/>
        </w:rPr>
        <w:t xml:space="preserve">opciones de personalización a los jugadores sin </w:t>
      </w:r>
      <w:r w:rsidR="004D676A">
        <w:rPr>
          <w:rFonts w:ascii="Agency FB" w:hAnsi="Agency FB"/>
          <w:sz w:val="24"/>
          <w:szCs w:val="24"/>
        </w:rPr>
        <w:t>alterar la experiencia base del videojuego.</w:t>
      </w:r>
      <w:r w:rsidR="002A11CB">
        <w:rPr>
          <w:rFonts w:ascii="Agency FB" w:hAnsi="Agency FB"/>
          <w:sz w:val="24"/>
          <w:szCs w:val="24"/>
        </w:rPr>
        <w:t xml:space="preserve"> </w:t>
      </w:r>
      <w:r w:rsidR="00BA5E19">
        <w:rPr>
          <w:rFonts w:ascii="Agency FB" w:hAnsi="Agency FB"/>
          <w:sz w:val="24"/>
          <w:szCs w:val="24"/>
        </w:rPr>
        <w:t xml:space="preserve">En </w:t>
      </w:r>
      <w:r w:rsidR="00BA5E19">
        <w:rPr>
          <w:rFonts w:ascii="Agency FB" w:hAnsi="Agency FB"/>
          <w:i/>
          <w:iCs/>
          <w:sz w:val="24"/>
          <w:szCs w:val="24"/>
        </w:rPr>
        <w:t>SampleText594</w:t>
      </w:r>
      <w:r w:rsidR="00296A79">
        <w:rPr>
          <w:rFonts w:ascii="Agency FB" w:hAnsi="Agency FB"/>
          <w:sz w:val="24"/>
          <w:szCs w:val="24"/>
        </w:rPr>
        <w:t xml:space="preserve"> no creemos en el contenido desca</w:t>
      </w:r>
      <w:r w:rsidR="004D5DBD">
        <w:rPr>
          <w:rFonts w:ascii="Agency FB" w:hAnsi="Agency FB"/>
          <w:sz w:val="24"/>
          <w:szCs w:val="24"/>
        </w:rPr>
        <w:t xml:space="preserve">rgable que </w:t>
      </w:r>
      <w:r w:rsidR="00D11AFE">
        <w:rPr>
          <w:rFonts w:ascii="Agency FB" w:hAnsi="Agency FB"/>
          <w:sz w:val="24"/>
          <w:szCs w:val="24"/>
        </w:rPr>
        <w:t xml:space="preserve">dé ventajas a unos jugadores respecto a otros (el llamado </w:t>
      </w:r>
      <w:proofErr w:type="spellStart"/>
      <w:r w:rsidR="00D11AFE">
        <w:rPr>
          <w:rFonts w:ascii="Agency FB" w:hAnsi="Agency FB"/>
          <w:i/>
          <w:iCs/>
          <w:sz w:val="24"/>
          <w:szCs w:val="24"/>
        </w:rPr>
        <w:t>pay</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to</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win</w:t>
      </w:r>
      <w:proofErr w:type="spellEnd"/>
      <w:r w:rsidR="00D11AFE">
        <w:rPr>
          <w:rFonts w:ascii="Agency FB" w:hAnsi="Agency FB"/>
          <w:sz w:val="24"/>
          <w:szCs w:val="24"/>
        </w:rPr>
        <w:t>)</w:t>
      </w:r>
      <w:r w:rsidR="004D77BE">
        <w:rPr>
          <w:rFonts w:ascii="Agency FB" w:hAnsi="Agency FB"/>
          <w:sz w:val="24"/>
          <w:szCs w:val="24"/>
        </w:rPr>
        <w:t xml:space="preserve">, por eso todo el contenido descargable de </w:t>
      </w:r>
      <w:proofErr w:type="spellStart"/>
      <w:r w:rsidR="004D77BE">
        <w:rPr>
          <w:rFonts w:ascii="Agency FB" w:hAnsi="Agency FB"/>
          <w:i/>
          <w:iCs/>
          <w:sz w:val="24"/>
          <w:szCs w:val="24"/>
        </w:rPr>
        <w:t>BiOdyssey</w:t>
      </w:r>
      <w:proofErr w:type="spellEnd"/>
      <w:r w:rsidR="004D77BE">
        <w:rPr>
          <w:rFonts w:ascii="Agency FB" w:hAnsi="Agency FB"/>
          <w:sz w:val="24"/>
          <w:szCs w:val="24"/>
        </w:rPr>
        <w:t xml:space="preserve"> se limitará al apartado estético</w:t>
      </w:r>
      <w:r w:rsidR="001453B2">
        <w:rPr>
          <w:rFonts w:ascii="Agency FB" w:hAnsi="Agency FB"/>
          <w:sz w:val="24"/>
          <w:szCs w:val="24"/>
        </w:rPr>
        <w:t xml:space="preserve"> y a </w:t>
      </w:r>
      <w:r w:rsidR="00D42C83">
        <w:rPr>
          <w:rFonts w:ascii="Agency FB" w:hAnsi="Agency FB"/>
          <w:sz w:val="24"/>
          <w:szCs w:val="24"/>
        </w:rPr>
        <w:t xml:space="preserve">expansiones </w:t>
      </w:r>
      <w:r w:rsidR="009003C6">
        <w:rPr>
          <w:rFonts w:ascii="Agency FB" w:hAnsi="Agency FB"/>
          <w:sz w:val="24"/>
          <w:szCs w:val="24"/>
        </w:rPr>
        <w:t>de carácter más banal.</w:t>
      </w:r>
    </w:p>
    <w:p w14:paraId="129C3F12" w14:textId="38507498" w:rsidR="00AF1504" w:rsidRDefault="00F55BC3" w:rsidP="00F83DA6">
      <w:pPr>
        <w:ind w:firstLine="360"/>
        <w:jc w:val="both"/>
        <w:rPr>
          <w:rFonts w:ascii="Agency FB" w:hAnsi="Agency FB"/>
          <w:sz w:val="24"/>
          <w:szCs w:val="24"/>
        </w:rPr>
      </w:pPr>
      <w:r>
        <w:rPr>
          <w:rFonts w:ascii="Agency FB" w:hAnsi="Agency FB"/>
          <w:sz w:val="24"/>
          <w:szCs w:val="24"/>
        </w:rPr>
        <w:t xml:space="preserve">Estas expansiones están programadas para lanzarse cada 3 meses a partir de la salida de </w:t>
      </w:r>
      <w:proofErr w:type="spellStart"/>
      <w:r>
        <w:rPr>
          <w:rFonts w:ascii="Agency FB" w:hAnsi="Agency FB"/>
          <w:sz w:val="24"/>
          <w:szCs w:val="24"/>
        </w:rPr>
        <w:t>BiOdyssey</w:t>
      </w:r>
      <w:proofErr w:type="spellEnd"/>
      <w:r>
        <w:rPr>
          <w:rFonts w:ascii="Agency FB" w:hAnsi="Agency FB"/>
          <w:sz w:val="24"/>
          <w:szCs w:val="24"/>
        </w:rPr>
        <w:t>, y con una duración de 2 años, haciendo un total de 8 expansiones.</w:t>
      </w:r>
      <w:r w:rsidR="00AF1504">
        <w:rPr>
          <w:rFonts w:ascii="Agency FB" w:hAnsi="Agency FB"/>
          <w:sz w:val="24"/>
          <w:szCs w:val="24"/>
        </w:rPr>
        <w:t xml:space="preserve"> La planificación sería la siguiente:</w:t>
      </w:r>
    </w:p>
    <w:p w14:paraId="0195BACC" w14:textId="77719169"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2020 – </w:t>
      </w:r>
      <w:r w:rsidR="00F81CF7">
        <w:rPr>
          <w:rFonts w:ascii="Agency FB" w:hAnsi="Agency FB"/>
          <w:sz w:val="24"/>
          <w:szCs w:val="24"/>
        </w:rPr>
        <w:t>1 nueva skin para la nave de exploración, 1 nuevo tipo de flora</w:t>
      </w:r>
      <w:r w:rsidR="00602DC5">
        <w:rPr>
          <w:rFonts w:ascii="Agency FB" w:hAnsi="Agency FB"/>
          <w:sz w:val="24"/>
          <w:szCs w:val="24"/>
        </w:rPr>
        <w:t>, 1 nueva paleta de color y 1 nuevo bioma. Precio: 5</w:t>
      </w:r>
      <w:r w:rsidR="00711038">
        <w:rPr>
          <w:rFonts w:ascii="Agency FB" w:hAnsi="Agency FB"/>
          <w:sz w:val="24"/>
          <w:szCs w:val="24"/>
        </w:rPr>
        <w:t>€.</w:t>
      </w:r>
    </w:p>
    <w:p w14:paraId="5A427A16" w14:textId="6FBB55BC"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2020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483852F4" w14:textId="0CCB7C9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2020 – </w:t>
      </w:r>
      <w:r w:rsidR="00711038">
        <w:rPr>
          <w:rFonts w:ascii="Agency FB" w:hAnsi="Agency FB"/>
          <w:sz w:val="24"/>
          <w:szCs w:val="24"/>
        </w:rPr>
        <w:t>1 nueva skin para la nave de exploración, 1 nuevo tipo de flora, 1 nueva paleta de color y 1 nuevo bioma. Precio: 5€.</w:t>
      </w:r>
    </w:p>
    <w:p w14:paraId="7194C930" w14:textId="35D461A5"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Diciembre 2020 – más planetas bases, serán ilimitados, cuando el jugador llene un sistema </w:t>
      </w:r>
      <w:r w:rsidR="00253EDE">
        <w:rPr>
          <w:rFonts w:ascii="Agency FB" w:hAnsi="Agency FB"/>
          <w:sz w:val="24"/>
          <w:szCs w:val="24"/>
        </w:rPr>
        <w:t>entero (</w:t>
      </w:r>
      <w:r>
        <w:rPr>
          <w:rFonts w:ascii="Agency FB" w:hAnsi="Agency FB"/>
          <w:sz w:val="24"/>
          <w:szCs w:val="24"/>
        </w:rPr>
        <w:t>4 planetas) se le creará otro. Precio: 5€/planeta o 15€/</w:t>
      </w:r>
      <w:r w:rsidR="00253EDE">
        <w:rPr>
          <w:rFonts w:ascii="Agency FB" w:hAnsi="Agency FB"/>
          <w:sz w:val="24"/>
          <w:szCs w:val="24"/>
        </w:rPr>
        <w:t>sistema (</w:t>
      </w:r>
      <w:r>
        <w:rPr>
          <w:rFonts w:ascii="Agency FB" w:hAnsi="Agency FB"/>
          <w:sz w:val="24"/>
          <w:szCs w:val="24"/>
        </w:rPr>
        <w:t>4 planetas).</w:t>
      </w:r>
    </w:p>
    <w:p w14:paraId="56311D47" w14:textId="5B02B55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2021 – </w:t>
      </w:r>
      <w:r w:rsidR="00711038">
        <w:rPr>
          <w:rFonts w:ascii="Agency FB" w:hAnsi="Agency FB"/>
          <w:sz w:val="24"/>
          <w:szCs w:val="24"/>
        </w:rPr>
        <w:t>1 nueva skin para la nave de exploración, 1 nuevo tipo de flora, 1 nueva paleta de color y 1 nuevo bioma. Precio: 5€.</w:t>
      </w:r>
    </w:p>
    <w:p w14:paraId="6D318A98" w14:textId="42387CBB"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2021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59C22E48" w14:textId="295A3E4A"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2021 – </w:t>
      </w:r>
      <w:r w:rsidR="00711038">
        <w:rPr>
          <w:rFonts w:ascii="Agency FB" w:hAnsi="Agency FB"/>
          <w:sz w:val="24"/>
          <w:szCs w:val="24"/>
        </w:rPr>
        <w:t>1 nueva skin para la nave de exploración, 1 nuevo tipo de flora, 1 nueva paleta de color y 1 nuevo bioma. Precio: 5€.</w:t>
      </w:r>
    </w:p>
    <w:p w14:paraId="31AD0017" w14:textId="535C9FA2" w:rsidR="00F55BC3" w:rsidRPr="0090642F" w:rsidRDefault="00AF1504" w:rsidP="00CE0805">
      <w:pPr>
        <w:pStyle w:val="Prrafodelista"/>
        <w:numPr>
          <w:ilvl w:val="0"/>
          <w:numId w:val="22"/>
        </w:numPr>
        <w:jc w:val="both"/>
        <w:rPr>
          <w:rFonts w:ascii="Agency FB" w:hAnsi="Agency FB"/>
          <w:sz w:val="24"/>
          <w:szCs w:val="24"/>
        </w:rPr>
      </w:pPr>
      <w:r>
        <w:rPr>
          <w:rFonts w:ascii="Agency FB" w:hAnsi="Agency FB"/>
          <w:sz w:val="24"/>
          <w:szCs w:val="24"/>
        </w:rPr>
        <w:t xml:space="preserve">Diciembre 2021 </w:t>
      </w:r>
      <w:r w:rsidR="00ED2A51">
        <w:rPr>
          <w:rFonts w:ascii="Agency FB" w:hAnsi="Agency FB"/>
          <w:sz w:val="24"/>
          <w:szCs w:val="24"/>
        </w:rPr>
        <w:t>–</w:t>
      </w:r>
      <w:r>
        <w:rPr>
          <w:rFonts w:ascii="Agency FB" w:hAnsi="Agency FB"/>
          <w:sz w:val="24"/>
          <w:szCs w:val="24"/>
        </w:rPr>
        <w:t xml:space="preserve"> </w:t>
      </w:r>
      <w:r w:rsidR="00ED2A51">
        <w:rPr>
          <w:rFonts w:ascii="Agency FB" w:hAnsi="Agency FB"/>
          <w:sz w:val="24"/>
          <w:szCs w:val="24"/>
        </w:rPr>
        <w:t>posibilidad de regalar planetas entre jugadores. Precio: 5€.</w:t>
      </w:r>
    </w:p>
    <w:p w14:paraId="7B9F63CA" w14:textId="48F09286" w:rsidR="00EE2995" w:rsidRDefault="00EE2995" w:rsidP="00CE0805">
      <w:pPr>
        <w:jc w:val="both"/>
        <w:rPr>
          <w:rFonts w:ascii="Space Age" w:hAnsi="Space Age"/>
          <w:b/>
          <w:bCs/>
          <w:sz w:val="24"/>
          <w:szCs w:val="24"/>
          <w:u w:val="single"/>
        </w:rPr>
      </w:pPr>
      <w:r>
        <w:rPr>
          <w:rFonts w:ascii="Space Age" w:hAnsi="Space Age"/>
          <w:b/>
          <w:bCs/>
          <w:sz w:val="24"/>
          <w:szCs w:val="24"/>
          <w:u w:val="single"/>
        </w:rPr>
        <w:t>Productos derivados</w:t>
      </w:r>
    </w:p>
    <w:p w14:paraId="09C8383E" w14:textId="488445EE" w:rsidR="00F55BC3" w:rsidRDefault="00EE2995" w:rsidP="0090642F">
      <w:pPr>
        <w:jc w:val="both"/>
        <w:rPr>
          <w:rFonts w:ascii="Agency FB" w:hAnsi="Agency FB"/>
          <w:sz w:val="24"/>
          <w:szCs w:val="24"/>
        </w:rPr>
      </w:pPr>
      <w:r>
        <w:rPr>
          <w:rFonts w:ascii="Agency FB" w:hAnsi="Agency FB"/>
          <w:sz w:val="24"/>
          <w:szCs w:val="24"/>
        </w:rPr>
        <w:tab/>
      </w:r>
      <w:r w:rsidR="003E7DFF">
        <w:rPr>
          <w:rFonts w:ascii="Agency FB" w:hAnsi="Agency FB"/>
          <w:sz w:val="24"/>
          <w:szCs w:val="24"/>
        </w:rPr>
        <w:t xml:space="preserve">En </w:t>
      </w:r>
      <w:r w:rsidR="003E7DFF" w:rsidRPr="003E7DFF">
        <w:rPr>
          <w:rFonts w:ascii="Agency FB" w:hAnsi="Agency FB"/>
          <w:i/>
          <w:iCs/>
          <w:sz w:val="24"/>
          <w:szCs w:val="24"/>
        </w:rPr>
        <w:t>SampleText594</w:t>
      </w:r>
      <w:r w:rsidR="003E7DFF">
        <w:rPr>
          <w:rFonts w:ascii="Agency FB" w:hAnsi="Agency FB"/>
          <w:i/>
          <w:iCs/>
          <w:sz w:val="24"/>
          <w:szCs w:val="24"/>
        </w:rPr>
        <w:t xml:space="preserve"> </w:t>
      </w:r>
      <w:r w:rsidR="003E7DFF">
        <w:rPr>
          <w:rFonts w:ascii="Agency FB" w:hAnsi="Agency FB"/>
          <w:sz w:val="24"/>
          <w:szCs w:val="24"/>
        </w:rPr>
        <w:t>consideramos que uno</w:t>
      </w:r>
      <w:r w:rsidR="005270E1">
        <w:rPr>
          <w:rFonts w:ascii="Agency FB" w:hAnsi="Agency FB"/>
          <w:sz w:val="24"/>
          <w:szCs w:val="24"/>
        </w:rPr>
        <w:t xml:space="preserve"> de los puntos fuertes de </w:t>
      </w:r>
      <w:proofErr w:type="spellStart"/>
      <w:r w:rsidR="00BB75C3" w:rsidRPr="00BB75C3">
        <w:rPr>
          <w:rFonts w:ascii="Agency FB" w:hAnsi="Agency FB"/>
          <w:i/>
          <w:iCs/>
          <w:sz w:val="24"/>
          <w:szCs w:val="24"/>
        </w:rPr>
        <w:t>BiOdyssey</w:t>
      </w:r>
      <w:proofErr w:type="spellEnd"/>
      <w:r w:rsidR="00BB75C3" w:rsidRPr="003E7DFF">
        <w:rPr>
          <w:rFonts w:ascii="Agency FB" w:hAnsi="Agency FB"/>
          <w:sz w:val="24"/>
          <w:szCs w:val="24"/>
        </w:rPr>
        <w:t xml:space="preserve"> </w:t>
      </w:r>
      <w:r w:rsidR="0083462E">
        <w:rPr>
          <w:rFonts w:ascii="Agency FB" w:hAnsi="Agency FB"/>
          <w:sz w:val="24"/>
          <w:szCs w:val="24"/>
        </w:rPr>
        <w:t xml:space="preserve">es la posibilidad de diseñar </w:t>
      </w:r>
      <w:r w:rsidR="00EE71F5">
        <w:rPr>
          <w:rFonts w:ascii="Agency FB" w:hAnsi="Agency FB"/>
          <w:sz w:val="24"/>
          <w:szCs w:val="24"/>
        </w:rPr>
        <w:t>mundos propios</w:t>
      </w:r>
      <w:r w:rsidR="00A376D5">
        <w:rPr>
          <w:rFonts w:ascii="Agency FB" w:hAnsi="Agency FB"/>
          <w:sz w:val="24"/>
          <w:szCs w:val="24"/>
        </w:rPr>
        <w:t>, por eso, en un futuro próximo</w:t>
      </w:r>
      <w:r w:rsidR="00D33D80">
        <w:rPr>
          <w:rFonts w:ascii="Agency FB" w:hAnsi="Agency FB"/>
          <w:sz w:val="24"/>
          <w:szCs w:val="24"/>
        </w:rPr>
        <w:t xml:space="preserve"> se lanzará, partiendo del </w:t>
      </w:r>
      <w:r w:rsidR="00D526CB">
        <w:rPr>
          <w:rFonts w:ascii="Agency FB" w:hAnsi="Agency FB"/>
          <w:sz w:val="24"/>
          <w:szCs w:val="24"/>
        </w:rPr>
        <w:t>editor de planetas que tiene el juego base</w:t>
      </w:r>
      <w:r w:rsidR="00A67A89">
        <w:rPr>
          <w:rFonts w:ascii="Agency FB" w:hAnsi="Agency FB"/>
          <w:sz w:val="24"/>
          <w:szCs w:val="24"/>
        </w:rPr>
        <w:t>, una herramienta de creación de planetas</w:t>
      </w:r>
      <w:r w:rsidR="00761B93">
        <w:rPr>
          <w:rFonts w:ascii="Agency FB" w:hAnsi="Agency FB"/>
          <w:sz w:val="24"/>
          <w:szCs w:val="24"/>
        </w:rPr>
        <w:t>.</w:t>
      </w:r>
      <w:r>
        <w:rPr>
          <w:rFonts w:ascii="Agency FB" w:hAnsi="Agency FB"/>
          <w:sz w:val="24"/>
          <w:szCs w:val="24"/>
        </w:rPr>
        <w:t xml:space="preserve"> De esta manera, los desarrolladores y aficionados de </w:t>
      </w:r>
      <w:proofErr w:type="spellStart"/>
      <w:r>
        <w:rPr>
          <w:rFonts w:ascii="Agency FB" w:hAnsi="Agency FB"/>
          <w:i/>
          <w:iCs/>
          <w:sz w:val="24"/>
          <w:szCs w:val="24"/>
        </w:rPr>
        <w:t>BiOdyssey</w:t>
      </w:r>
      <w:proofErr w:type="spellEnd"/>
      <w:r>
        <w:rPr>
          <w:rFonts w:ascii="Agency FB" w:hAnsi="Agency FB"/>
          <w:sz w:val="24"/>
          <w:szCs w:val="24"/>
        </w:rPr>
        <w:t xml:space="preserve"> podrán crear </w:t>
      </w:r>
      <w:r w:rsidR="00C2725C">
        <w:rPr>
          <w:rFonts w:ascii="Agency FB" w:hAnsi="Agency FB"/>
          <w:sz w:val="24"/>
          <w:szCs w:val="24"/>
        </w:rPr>
        <w:t xml:space="preserve">fácilmente </w:t>
      </w:r>
      <w:r>
        <w:rPr>
          <w:rFonts w:ascii="Agency FB" w:hAnsi="Agency FB"/>
          <w:sz w:val="24"/>
          <w:szCs w:val="24"/>
        </w:rPr>
        <w:t xml:space="preserve">planetas únicos y personales que luego podrán utilizar como </w:t>
      </w:r>
      <w:proofErr w:type="spellStart"/>
      <w:r>
        <w:rPr>
          <w:rFonts w:ascii="Agency FB" w:hAnsi="Agency FB"/>
          <w:i/>
          <w:iCs/>
          <w:sz w:val="24"/>
          <w:szCs w:val="24"/>
        </w:rPr>
        <w:t>assets</w:t>
      </w:r>
      <w:proofErr w:type="spellEnd"/>
      <w:r>
        <w:rPr>
          <w:rFonts w:ascii="Agency FB" w:hAnsi="Agency FB"/>
          <w:sz w:val="24"/>
          <w:szCs w:val="24"/>
        </w:rPr>
        <w:t xml:space="preserve"> en sus propios proyectos.</w:t>
      </w:r>
      <w:r w:rsidR="00F55BC3">
        <w:rPr>
          <w:rFonts w:ascii="Agency FB" w:hAnsi="Agency FB"/>
          <w:sz w:val="24"/>
          <w:szCs w:val="24"/>
        </w:rPr>
        <w:t xml:space="preserve"> Esta herramienta saldrá al mercado a un precio de 20 €.</w:t>
      </w:r>
    </w:p>
    <w:p w14:paraId="157B9381" w14:textId="27BED340" w:rsidR="00444B11" w:rsidRDefault="00444B11" w:rsidP="0090642F">
      <w:pPr>
        <w:jc w:val="both"/>
        <w:rPr>
          <w:rFonts w:ascii="Space Age" w:hAnsi="Space Age"/>
          <w:b/>
          <w:bCs/>
          <w:sz w:val="24"/>
          <w:szCs w:val="24"/>
          <w:u w:val="single"/>
        </w:rPr>
      </w:pPr>
      <w:bookmarkStart w:id="7" w:name="_GoBack"/>
      <w:bookmarkEnd w:id="7"/>
      <w:r>
        <w:rPr>
          <w:rFonts w:ascii="Space Age" w:hAnsi="Space Age"/>
          <w:b/>
          <w:bCs/>
          <w:sz w:val="24"/>
          <w:szCs w:val="24"/>
          <w:u w:val="single"/>
        </w:rPr>
        <w:t>Casos optimista, pesimista y probable</w:t>
      </w:r>
    </w:p>
    <w:p w14:paraId="5EBB0701" w14:textId="028EB3AF" w:rsidR="00444B11" w:rsidRDefault="00444B11" w:rsidP="0090642F">
      <w:pPr>
        <w:jc w:val="both"/>
        <w:rPr>
          <w:rFonts w:ascii="Agency FB" w:hAnsi="Agency FB"/>
          <w:sz w:val="24"/>
          <w:szCs w:val="24"/>
        </w:rPr>
      </w:pPr>
      <w:r>
        <w:rPr>
          <w:rFonts w:ascii="Agency FB" w:hAnsi="Agency FB"/>
          <w:sz w:val="24"/>
          <w:szCs w:val="24"/>
        </w:rPr>
        <w:t xml:space="preserve">Sueldos para 7 personas durante los dos años siguientes a la salida de </w:t>
      </w:r>
      <w:proofErr w:type="spellStart"/>
      <w:r>
        <w:rPr>
          <w:rFonts w:ascii="Agency FB" w:hAnsi="Agency FB"/>
          <w:sz w:val="24"/>
          <w:szCs w:val="24"/>
        </w:rPr>
        <w:t>BiOdyssey</w:t>
      </w:r>
      <w:proofErr w:type="spellEnd"/>
      <w:r>
        <w:rPr>
          <w:rFonts w:ascii="Agency FB" w:hAnsi="Agency FB"/>
          <w:sz w:val="24"/>
          <w:szCs w:val="24"/>
        </w:rPr>
        <w:t>: 158.450€.</w:t>
      </w:r>
    </w:p>
    <w:p w14:paraId="69EAE984" w14:textId="379002BD" w:rsidR="00444B11" w:rsidRDefault="00444B11" w:rsidP="0090642F">
      <w:pPr>
        <w:jc w:val="both"/>
        <w:rPr>
          <w:rFonts w:ascii="Agency FB" w:hAnsi="Agency FB"/>
          <w:sz w:val="24"/>
          <w:szCs w:val="24"/>
        </w:rPr>
      </w:pPr>
      <w:r>
        <w:rPr>
          <w:rFonts w:ascii="Agency FB" w:hAnsi="Agency FB"/>
          <w:sz w:val="24"/>
          <w:szCs w:val="24"/>
        </w:rPr>
        <w:t>Precio servidor para alojar el juego durante dos años: 1.200€.</w:t>
      </w:r>
    </w:p>
    <w:p w14:paraId="2AC5CF0D" w14:textId="23D34769" w:rsidR="00444B11" w:rsidRDefault="00444B11" w:rsidP="0090642F">
      <w:pPr>
        <w:jc w:val="both"/>
        <w:rPr>
          <w:rFonts w:ascii="Agency FB" w:hAnsi="Agency FB"/>
          <w:sz w:val="24"/>
          <w:szCs w:val="24"/>
        </w:rPr>
      </w:pPr>
      <w:r w:rsidRPr="00444B11">
        <w:rPr>
          <w:rFonts w:ascii="Agency FB" w:hAnsi="Agency FB"/>
          <w:b/>
          <w:bCs/>
          <w:sz w:val="24"/>
          <w:szCs w:val="24"/>
          <w:u w:val="single"/>
        </w:rPr>
        <w:t>Caso pesimista</w:t>
      </w:r>
      <w:r>
        <w:rPr>
          <w:rFonts w:ascii="Agency FB" w:hAnsi="Agency FB"/>
          <w:sz w:val="24"/>
          <w:szCs w:val="24"/>
        </w:rPr>
        <w:t>:</w:t>
      </w:r>
    </w:p>
    <w:p w14:paraId="7B673C6A" w14:textId="62044DB6" w:rsidR="00444B11" w:rsidRDefault="00444B11" w:rsidP="0090642F">
      <w:pPr>
        <w:jc w:val="both"/>
        <w:rPr>
          <w:rFonts w:ascii="Agency FB" w:hAnsi="Agency FB"/>
          <w:sz w:val="24"/>
          <w:szCs w:val="24"/>
        </w:rPr>
      </w:pPr>
      <w:r>
        <w:rPr>
          <w:rFonts w:ascii="Agency FB" w:hAnsi="Agency FB"/>
          <w:sz w:val="24"/>
          <w:szCs w:val="24"/>
        </w:rPr>
        <w:tab/>
        <w:t>500 jugadores</w:t>
      </w:r>
    </w:p>
    <w:p w14:paraId="5A263128" w14:textId="1CA3590D" w:rsidR="00444B11" w:rsidRDefault="00444B11" w:rsidP="0090642F">
      <w:pPr>
        <w:jc w:val="both"/>
        <w:rPr>
          <w:rFonts w:ascii="Agency FB" w:hAnsi="Agency FB"/>
          <w:sz w:val="24"/>
          <w:szCs w:val="24"/>
        </w:rPr>
      </w:pPr>
      <w:r>
        <w:rPr>
          <w:rFonts w:ascii="Agency FB" w:hAnsi="Agency FB"/>
          <w:sz w:val="24"/>
          <w:szCs w:val="24"/>
        </w:rPr>
        <w:tab/>
        <w:t>Dichos jugadores no pagan por contenido extra</w:t>
      </w:r>
    </w:p>
    <w:p w14:paraId="5D85499D" w14:textId="2AFF5F3A" w:rsidR="00510C1F" w:rsidRDefault="00510C1F" w:rsidP="00510C1F">
      <w:pPr>
        <w:ind w:firstLine="708"/>
        <w:jc w:val="both"/>
        <w:rPr>
          <w:rFonts w:ascii="Agency FB" w:hAnsi="Agency FB"/>
          <w:sz w:val="24"/>
          <w:szCs w:val="24"/>
        </w:rPr>
      </w:pPr>
      <w:r>
        <w:rPr>
          <w:rFonts w:ascii="Agency FB" w:hAnsi="Agency FB"/>
          <w:sz w:val="24"/>
          <w:szCs w:val="24"/>
        </w:rPr>
        <w:t>Ganancias: 0€</w:t>
      </w:r>
    </w:p>
    <w:p w14:paraId="419C0F48" w14:textId="5D65F1F0" w:rsidR="00510C1F" w:rsidRDefault="00510C1F" w:rsidP="0090642F">
      <w:pPr>
        <w:jc w:val="both"/>
        <w:rPr>
          <w:rFonts w:ascii="Agency FB" w:hAnsi="Agency FB"/>
          <w:sz w:val="24"/>
          <w:szCs w:val="24"/>
        </w:rPr>
      </w:pPr>
    </w:p>
    <w:p w14:paraId="6FDD6CC9" w14:textId="225C696C" w:rsidR="00510C1F" w:rsidRDefault="00444B11" w:rsidP="00510C1F">
      <w:pPr>
        <w:jc w:val="both"/>
        <w:rPr>
          <w:rFonts w:ascii="Agency FB" w:hAnsi="Agency FB"/>
          <w:sz w:val="24"/>
          <w:szCs w:val="24"/>
        </w:rPr>
      </w:pPr>
      <w:r>
        <w:rPr>
          <w:rFonts w:ascii="Agency FB" w:hAnsi="Agency FB"/>
          <w:sz w:val="24"/>
          <w:szCs w:val="24"/>
        </w:rPr>
        <w:tab/>
        <w:t>Pérdidas: -159.</w:t>
      </w:r>
      <w:r w:rsidR="00964759">
        <w:rPr>
          <w:rFonts w:ascii="Agency FB" w:hAnsi="Agency FB"/>
          <w:sz w:val="24"/>
          <w:szCs w:val="24"/>
        </w:rPr>
        <w:t>0</w:t>
      </w:r>
      <w:r>
        <w:rPr>
          <w:rFonts w:ascii="Agency FB" w:hAnsi="Agency FB"/>
          <w:sz w:val="24"/>
          <w:szCs w:val="24"/>
        </w:rPr>
        <w:t>50€</w:t>
      </w:r>
    </w:p>
    <w:p w14:paraId="0B115EC9" w14:textId="5B655640" w:rsidR="00444B11" w:rsidRPr="00964759" w:rsidRDefault="00444B11" w:rsidP="00510C1F">
      <w:pPr>
        <w:ind w:firstLine="708"/>
        <w:jc w:val="both"/>
        <w:rPr>
          <w:rFonts w:ascii="Agency FB" w:hAnsi="Agency FB"/>
          <w:b/>
          <w:bCs/>
          <w:sz w:val="24"/>
          <w:szCs w:val="24"/>
        </w:rPr>
      </w:pPr>
      <w:r w:rsidRPr="00964759">
        <w:rPr>
          <w:rFonts w:ascii="Agency FB" w:hAnsi="Agency FB"/>
          <w:b/>
          <w:bCs/>
          <w:sz w:val="24"/>
          <w:szCs w:val="24"/>
        </w:rPr>
        <w:t>Total: -159</w:t>
      </w:r>
      <w:r w:rsidR="00964759" w:rsidRPr="00964759">
        <w:rPr>
          <w:rFonts w:ascii="Agency FB" w:hAnsi="Agency FB"/>
          <w:b/>
          <w:bCs/>
          <w:sz w:val="24"/>
          <w:szCs w:val="24"/>
        </w:rPr>
        <w:t>.0</w:t>
      </w:r>
      <w:r w:rsidRPr="00964759">
        <w:rPr>
          <w:rFonts w:ascii="Agency FB" w:hAnsi="Agency FB"/>
          <w:b/>
          <w:bCs/>
          <w:sz w:val="24"/>
          <w:szCs w:val="24"/>
        </w:rPr>
        <w:t>50€</w:t>
      </w:r>
    </w:p>
    <w:p w14:paraId="3C263E6E" w14:textId="10D6FE0A" w:rsidR="00444B11" w:rsidRDefault="00444B11" w:rsidP="00444B11">
      <w:pPr>
        <w:jc w:val="both"/>
        <w:rPr>
          <w:rFonts w:ascii="Agency FB" w:hAnsi="Agency FB"/>
          <w:b/>
          <w:bCs/>
          <w:sz w:val="24"/>
          <w:szCs w:val="24"/>
          <w:u w:val="single"/>
        </w:rPr>
      </w:pPr>
      <w:r w:rsidRPr="00444B11">
        <w:rPr>
          <w:rFonts w:ascii="Agency FB" w:hAnsi="Agency FB"/>
          <w:b/>
          <w:bCs/>
          <w:sz w:val="24"/>
          <w:szCs w:val="24"/>
          <w:u w:val="single"/>
        </w:rPr>
        <w:t>Caso probable:</w:t>
      </w:r>
      <w:r>
        <w:rPr>
          <w:rFonts w:ascii="Agency FB" w:hAnsi="Agency FB"/>
          <w:b/>
          <w:bCs/>
          <w:sz w:val="24"/>
          <w:szCs w:val="24"/>
          <w:u w:val="single"/>
        </w:rPr>
        <w:t xml:space="preserve"> </w:t>
      </w:r>
    </w:p>
    <w:p w14:paraId="22DC85EC" w14:textId="3094E38F" w:rsidR="00444B11" w:rsidRDefault="00444B11" w:rsidP="00444B11">
      <w:pPr>
        <w:jc w:val="both"/>
        <w:rPr>
          <w:rFonts w:ascii="Agency FB" w:hAnsi="Agency FB"/>
          <w:sz w:val="24"/>
          <w:szCs w:val="24"/>
        </w:rPr>
      </w:pPr>
      <w:r>
        <w:rPr>
          <w:rFonts w:ascii="Agency FB" w:hAnsi="Agency FB"/>
          <w:sz w:val="24"/>
          <w:szCs w:val="24"/>
        </w:rPr>
        <w:tab/>
        <w:t>3000 jugadores</w:t>
      </w:r>
    </w:p>
    <w:p w14:paraId="5AEAA679" w14:textId="2FCA76F2" w:rsidR="00444B11" w:rsidRDefault="00444B11" w:rsidP="00444B11">
      <w:pPr>
        <w:jc w:val="both"/>
        <w:rPr>
          <w:rFonts w:ascii="Agency FB" w:hAnsi="Agency FB"/>
          <w:sz w:val="24"/>
          <w:szCs w:val="24"/>
        </w:rPr>
      </w:pPr>
      <w:r>
        <w:rPr>
          <w:rFonts w:ascii="Agency FB" w:hAnsi="Agency FB"/>
          <w:sz w:val="24"/>
          <w:szCs w:val="24"/>
        </w:rPr>
        <w:tab/>
        <w:t>De esos 3000, 1000 se gastan 135€ en contenido extra</w:t>
      </w:r>
      <w:r w:rsidR="00964759">
        <w:rPr>
          <w:rFonts w:ascii="Agency FB" w:hAnsi="Agency FB"/>
          <w:sz w:val="24"/>
          <w:szCs w:val="24"/>
        </w:rPr>
        <w:t xml:space="preserve"> </w:t>
      </w:r>
      <w:r>
        <w:rPr>
          <w:rFonts w:ascii="Agency FB" w:hAnsi="Agency FB"/>
          <w:sz w:val="24"/>
          <w:szCs w:val="24"/>
        </w:rPr>
        <w:t>= +135.000€</w:t>
      </w:r>
    </w:p>
    <w:p w14:paraId="1ECDB6A4" w14:textId="412E7EFD" w:rsidR="00510C1F" w:rsidRDefault="00510C1F" w:rsidP="00444B11">
      <w:pPr>
        <w:jc w:val="both"/>
        <w:rPr>
          <w:rFonts w:ascii="Agency FB" w:hAnsi="Agency FB"/>
          <w:sz w:val="24"/>
          <w:szCs w:val="24"/>
        </w:rPr>
      </w:pPr>
      <w:r>
        <w:rPr>
          <w:rFonts w:ascii="Agency FB" w:hAnsi="Agency FB"/>
          <w:sz w:val="24"/>
          <w:szCs w:val="24"/>
        </w:rPr>
        <w:tab/>
        <w:t>2500 compras de la herramienta de creación de planetas, a 20€</w:t>
      </w:r>
      <w:r w:rsidR="00964759">
        <w:rPr>
          <w:rFonts w:ascii="Agency FB" w:hAnsi="Agency FB"/>
          <w:sz w:val="24"/>
          <w:szCs w:val="24"/>
        </w:rPr>
        <w:t xml:space="preserve"> </w:t>
      </w:r>
      <w:r>
        <w:rPr>
          <w:rFonts w:ascii="Agency FB" w:hAnsi="Agency FB"/>
          <w:sz w:val="24"/>
          <w:szCs w:val="24"/>
        </w:rPr>
        <w:t>= +50.000€</w:t>
      </w:r>
    </w:p>
    <w:p w14:paraId="4684902B" w14:textId="70326898" w:rsidR="00510C1F" w:rsidRDefault="00510C1F" w:rsidP="00444B11">
      <w:pPr>
        <w:jc w:val="both"/>
        <w:rPr>
          <w:rFonts w:ascii="Agency FB" w:hAnsi="Agency FB"/>
          <w:sz w:val="24"/>
          <w:szCs w:val="24"/>
        </w:rPr>
      </w:pPr>
      <w:r>
        <w:rPr>
          <w:rFonts w:ascii="Agency FB" w:hAnsi="Agency FB"/>
          <w:sz w:val="24"/>
          <w:szCs w:val="24"/>
        </w:rPr>
        <w:tab/>
        <w:t>Ganancias por los anuncios en forma de vídeo: +6.570€</w:t>
      </w:r>
    </w:p>
    <w:p w14:paraId="0C869524" w14:textId="475594A7" w:rsidR="00510C1F" w:rsidRDefault="00510C1F" w:rsidP="00444B11">
      <w:pPr>
        <w:jc w:val="both"/>
        <w:rPr>
          <w:rFonts w:ascii="Agency FB" w:hAnsi="Agency FB"/>
          <w:sz w:val="24"/>
          <w:szCs w:val="24"/>
        </w:rPr>
      </w:pPr>
      <w:r>
        <w:rPr>
          <w:rFonts w:ascii="Agency FB" w:hAnsi="Agency FB"/>
          <w:sz w:val="24"/>
          <w:szCs w:val="24"/>
        </w:rPr>
        <w:tab/>
        <w:t>Ganancias: +191.570€</w:t>
      </w:r>
    </w:p>
    <w:p w14:paraId="37298CFB" w14:textId="1AFA008E" w:rsidR="00510C1F" w:rsidRDefault="00510C1F" w:rsidP="00444B11">
      <w:pPr>
        <w:jc w:val="both"/>
        <w:rPr>
          <w:rFonts w:ascii="Agency FB" w:hAnsi="Agency FB"/>
          <w:sz w:val="24"/>
          <w:szCs w:val="24"/>
        </w:rPr>
      </w:pPr>
      <w:r>
        <w:rPr>
          <w:rFonts w:ascii="Agency FB" w:hAnsi="Agency FB"/>
          <w:sz w:val="24"/>
          <w:szCs w:val="24"/>
        </w:rPr>
        <w:tab/>
        <w:t>Pérdidas: -159.</w:t>
      </w:r>
      <w:r w:rsidR="00964759">
        <w:rPr>
          <w:rFonts w:ascii="Agency FB" w:hAnsi="Agency FB"/>
          <w:sz w:val="24"/>
          <w:szCs w:val="24"/>
        </w:rPr>
        <w:t>0</w:t>
      </w:r>
      <w:r>
        <w:rPr>
          <w:rFonts w:ascii="Agency FB" w:hAnsi="Agency FB"/>
          <w:sz w:val="24"/>
          <w:szCs w:val="24"/>
        </w:rPr>
        <w:t>50€</w:t>
      </w:r>
    </w:p>
    <w:p w14:paraId="6C22A530" w14:textId="43327821" w:rsidR="00510C1F" w:rsidRPr="00964759"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+31.</w:t>
      </w:r>
      <w:r w:rsidR="00964759" w:rsidRPr="00964759">
        <w:rPr>
          <w:rFonts w:ascii="Agency FB" w:hAnsi="Agency FB"/>
          <w:b/>
          <w:bCs/>
          <w:sz w:val="24"/>
          <w:szCs w:val="24"/>
        </w:rPr>
        <w:t>3</w:t>
      </w:r>
      <w:r w:rsidRPr="00964759">
        <w:rPr>
          <w:rFonts w:ascii="Agency FB" w:hAnsi="Agency FB"/>
          <w:b/>
          <w:bCs/>
          <w:sz w:val="24"/>
          <w:szCs w:val="24"/>
        </w:rPr>
        <w:t>20€</w:t>
      </w:r>
    </w:p>
    <w:p w14:paraId="78A549D8" w14:textId="26C93486" w:rsidR="00510C1F" w:rsidRDefault="00510C1F" w:rsidP="00444B11">
      <w:pPr>
        <w:jc w:val="both"/>
        <w:rPr>
          <w:rFonts w:ascii="Agency FB" w:hAnsi="Agency FB"/>
          <w:b/>
          <w:bCs/>
          <w:sz w:val="24"/>
          <w:szCs w:val="24"/>
          <w:u w:val="single"/>
        </w:rPr>
      </w:pPr>
      <w:r w:rsidRPr="00510C1F">
        <w:rPr>
          <w:rFonts w:ascii="Agency FB" w:hAnsi="Agency FB"/>
          <w:b/>
          <w:bCs/>
          <w:sz w:val="24"/>
          <w:szCs w:val="24"/>
          <w:u w:val="single"/>
        </w:rPr>
        <w:t>Caso optimista:</w:t>
      </w:r>
    </w:p>
    <w:p w14:paraId="0FF0B85F" w14:textId="23E1D66A" w:rsidR="00510C1F" w:rsidRDefault="00510C1F" w:rsidP="00444B11">
      <w:pPr>
        <w:jc w:val="both"/>
        <w:rPr>
          <w:rFonts w:ascii="Agency FB" w:hAnsi="Agency FB"/>
          <w:sz w:val="24"/>
          <w:szCs w:val="24"/>
        </w:rPr>
      </w:pPr>
      <w:r>
        <w:rPr>
          <w:rFonts w:ascii="Agency FB" w:hAnsi="Agency FB"/>
          <w:sz w:val="24"/>
          <w:szCs w:val="24"/>
        </w:rPr>
        <w:tab/>
        <w:t>5000 jugadores</w:t>
      </w:r>
    </w:p>
    <w:p w14:paraId="29EB654B" w14:textId="525C1B12" w:rsidR="00510C1F" w:rsidRDefault="00510C1F" w:rsidP="00444B11">
      <w:pPr>
        <w:jc w:val="both"/>
        <w:rPr>
          <w:rFonts w:ascii="Agency FB" w:hAnsi="Agency FB"/>
          <w:sz w:val="24"/>
          <w:szCs w:val="24"/>
        </w:rPr>
      </w:pPr>
      <w:r>
        <w:rPr>
          <w:rFonts w:ascii="Agency FB" w:hAnsi="Agency FB"/>
          <w:sz w:val="24"/>
          <w:szCs w:val="24"/>
        </w:rPr>
        <w:tab/>
        <w:t>Todos los jugadores se gastan 135€ en contenido extra = + 675.000€</w:t>
      </w:r>
    </w:p>
    <w:p w14:paraId="32876FB0" w14:textId="7BEFF778" w:rsidR="00510C1F" w:rsidRDefault="00510C1F" w:rsidP="00444B11">
      <w:pPr>
        <w:jc w:val="both"/>
        <w:rPr>
          <w:rFonts w:ascii="Agency FB" w:hAnsi="Agency FB"/>
          <w:sz w:val="24"/>
          <w:szCs w:val="24"/>
        </w:rPr>
      </w:pPr>
      <w:r>
        <w:rPr>
          <w:rFonts w:ascii="Agency FB" w:hAnsi="Agency FB"/>
          <w:sz w:val="24"/>
          <w:szCs w:val="24"/>
        </w:rPr>
        <w:tab/>
        <w:t>5000 compras de la herramienta de creación de planetas, a 20€ = +100.000€</w:t>
      </w:r>
    </w:p>
    <w:p w14:paraId="3FF5B73F" w14:textId="245478B1" w:rsidR="00510C1F" w:rsidRDefault="00510C1F" w:rsidP="00444B11">
      <w:pPr>
        <w:jc w:val="both"/>
        <w:rPr>
          <w:rFonts w:ascii="Agency FB" w:hAnsi="Agency FB"/>
          <w:sz w:val="24"/>
          <w:szCs w:val="24"/>
        </w:rPr>
      </w:pPr>
      <w:r>
        <w:rPr>
          <w:rFonts w:ascii="Agency FB" w:hAnsi="Agency FB"/>
          <w:sz w:val="24"/>
          <w:szCs w:val="24"/>
        </w:rPr>
        <w:tab/>
      </w:r>
      <w:r>
        <w:rPr>
          <w:rFonts w:ascii="Agency FB" w:hAnsi="Agency FB"/>
          <w:sz w:val="24"/>
          <w:szCs w:val="24"/>
        </w:rPr>
        <w:t>Ganancias por los anuncios en forma de vídeo: +10.950€</w:t>
      </w:r>
    </w:p>
    <w:p w14:paraId="57A6DA3E" w14:textId="69DA6103" w:rsidR="00510C1F" w:rsidRDefault="00510C1F" w:rsidP="00444B11">
      <w:pPr>
        <w:jc w:val="both"/>
        <w:rPr>
          <w:rFonts w:ascii="Agency FB" w:hAnsi="Agency FB"/>
          <w:sz w:val="24"/>
          <w:szCs w:val="24"/>
        </w:rPr>
      </w:pPr>
      <w:r>
        <w:rPr>
          <w:rFonts w:ascii="Agency FB" w:hAnsi="Agency FB"/>
          <w:sz w:val="24"/>
          <w:szCs w:val="24"/>
        </w:rPr>
        <w:tab/>
        <w:t>Ganancias: +785.950€</w:t>
      </w:r>
    </w:p>
    <w:p w14:paraId="79C8965D" w14:textId="1E315A8B" w:rsidR="00510C1F" w:rsidRDefault="00510C1F" w:rsidP="00444B11">
      <w:pPr>
        <w:jc w:val="both"/>
        <w:rPr>
          <w:rFonts w:ascii="Agency FB" w:hAnsi="Agency FB"/>
          <w:sz w:val="24"/>
          <w:szCs w:val="24"/>
        </w:rPr>
      </w:pPr>
      <w:r>
        <w:rPr>
          <w:rFonts w:ascii="Agency FB" w:hAnsi="Agency FB"/>
          <w:sz w:val="24"/>
          <w:szCs w:val="24"/>
        </w:rPr>
        <w:tab/>
        <w:t>Pérdidas: -159</w:t>
      </w:r>
      <w:r w:rsidR="00964759">
        <w:rPr>
          <w:rFonts w:ascii="Agency FB" w:hAnsi="Agency FB"/>
          <w:sz w:val="24"/>
          <w:szCs w:val="24"/>
        </w:rPr>
        <w:t>.0</w:t>
      </w:r>
      <w:r>
        <w:rPr>
          <w:rFonts w:ascii="Agency FB" w:hAnsi="Agency FB"/>
          <w:sz w:val="24"/>
          <w:szCs w:val="24"/>
        </w:rPr>
        <w:t>50€</w:t>
      </w:r>
    </w:p>
    <w:p w14:paraId="406BE4EB" w14:textId="00E736D0" w:rsidR="00510C1F" w:rsidRPr="00964759"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w:t>
      </w:r>
      <w:r w:rsidR="00964759" w:rsidRPr="00964759">
        <w:rPr>
          <w:rFonts w:ascii="Agency FB" w:hAnsi="Agency FB"/>
          <w:b/>
          <w:bCs/>
          <w:sz w:val="24"/>
          <w:szCs w:val="24"/>
        </w:rPr>
        <w:t>626.900€</w:t>
      </w:r>
    </w:p>
    <w:p w14:paraId="77E28953" w14:textId="48BB3342" w:rsidR="00510C1F" w:rsidRDefault="00510C1F" w:rsidP="00444B11">
      <w:pPr>
        <w:jc w:val="both"/>
        <w:rPr>
          <w:rFonts w:ascii="Agency FB" w:hAnsi="Agency FB"/>
          <w:sz w:val="24"/>
          <w:szCs w:val="24"/>
        </w:rPr>
      </w:pPr>
      <w:r>
        <w:rPr>
          <w:rFonts w:ascii="Agency FB" w:hAnsi="Agency FB"/>
          <w:sz w:val="24"/>
          <w:szCs w:val="24"/>
        </w:rPr>
        <w:tab/>
      </w:r>
    </w:p>
    <w:p w14:paraId="22627371" w14:textId="35F381E1" w:rsidR="00510C1F" w:rsidRPr="00444B11" w:rsidRDefault="00510C1F" w:rsidP="00444B11">
      <w:pPr>
        <w:jc w:val="both"/>
        <w:rPr>
          <w:rFonts w:ascii="Agency FB" w:hAnsi="Agency FB"/>
          <w:sz w:val="24"/>
          <w:szCs w:val="24"/>
        </w:rPr>
      </w:pPr>
      <w:r>
        <w:rPr>
          <w:rFonts w:ascii="Agency FB" w:hAnsi="Agency FB"/>
          <w:sz w:val="24"/>
          <w:szCs w:val="24"/>
        </w:rPr>
        <w:tab/>
      </w:r>
    </w:p>
    <w:p w14:paraId="1266198F" w14:textId="77777777" w:rsidR="00444B11" w:rsidRPr="00444B11" w:rsidRDefault="00444B11" w:rsidP="0090642F">
      <w:pPr>
        <w:jc w:val="both"/>
        <w:rPr>
          <w:rFonts w:ascii="Agency FB" w:hAnsi="Agency FB"/>
          <w:sz w:val="24"/>
          <w:szCs w:val="24"/>
        </w:rPr>
      </w:pPr>
    </w:p>
    <w:sectPr w:rsidR="00444B11" w:rsidRPr="00444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ace Age">
    <w:altName w:val="Calibri"/>
    <w:panose1 w:val="02000500020000020004"/>
    <w:charset w:val="00"/>
    <w:family w:val="auto"/>
    <w:pitch w:val="variable"/>
    <w:sig w:usb0="800000A7" w:usb1="0000000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407A8"/>
    <w:multiLevelType w:val="hybridMultilevel"/>
    <w:tmpl w:val="46C8E1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2C32F3"/>
    <w:multiLevelType w:val="hybridMultilevel"/>
    <w:tmpl w:val="9FCC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5"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6C23F1"/>
    <w:multiLevelType w:val="hybridMultilevel"/>
    <w:tmpl w:val="26921F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7C552D"/>
    <w:multiLevelType w:val="hybridMultilevel"/>
    <w:tmpl w:val="B36A6DD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4" w15:restartNumberingAfterBreak="0">
    <w:nsid w:val="708579E7"/>
    <w:multiLevelType w:val="hybridMultilevel"/>
    <w:tmpl w:val="6B507A2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3"/>
  </w:num>
  <w:num w:numId="4">
    <w:abstractNumId w:val="21"/>
  </w:num>
  <w:num w:numId="5">
    <w:abstractNumId w:val="17"/>
  </w:num>
  <w:num w:numId="6">
    <w:abstractNumId w:val="11"/>
  </w:num>
  <w:num w:numId="7">
    <w:abstractNumId w:val="15"/>
  </w:num>
  <w:num w:numId="8">
    <w:abstractNumId w:val="22"/>
  </w:num>
  <w:num w:numId="9">
    <w:abstractNumId w:val="19"/>
  </w:num>
  <w:num w:numId="10">
    <w:abstractNumId w:val="9"/>
  </w:num>
  <w:num w:numId="11">
    <w:abstractNumId w:val="13"/>
  </w:num>
  <w:num w:numId="12">
    <w:abstractNumId w:val="3"/>
  </w:num>
  <w:num w:numId="13">
    <w:abstractNumId w:val="5"/>
  </w:num>
  <w:num w:numId="14">
    <w:abstractNumId w:val="6"/>
  </w:num>
  <w:num w:numId="15">
    <w:abstractNumId w:val="14"/>
  </w:num>
  <w:num w:numId="16">
    <w:abstractNumId w:val="16"/>
  </w:num>
  <w:num w:numId="17">
    <w:abstractNumId w:val="7"/>
  </w:num>
  <w:num w:numId="18">
    <w:abstractNumId w:val="20"/>
  </w:num>
  <w:num w:numId="19">
    <w:abstractNumId w:val="0"/>
  </w:num>
  <w:num w:numId="20">
    <w:abstractNumId w:val="12"/>
  </w:num>
  <w:num w:numId="21">
    <w:abstractNumId w:val="2"/>
  </w:num>
  <w:num w:numId="22">
    <w:abstractNumId w:val="8"/>
  </w:num>
  <w:num w:numId="23">
    <w:abstractNumId w:val="24"/>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01BCC"/>
    <w:rsid w:val="00032320"/>
    <w:rsid w:val="00034334"/>
    <w:rsid w:val="00057991"/>
    <w:rsid w:val="000620A0"/>
    <w:rsid w:val="000719AF"/>
    <w:rsid w:val="000864C8"/>
    <w:rsid w:val="0009375F"/>
    <w:rsid w:val="000A2331"/>
    <w:rsid w:val="000C78B8"/>
    <w:rsid w:val="000F1D8F"/>
    <w:rsid w:val="00122E2E"/>
    <w:rsid w:val="001453B2"/>
    <w:rsid w:val="001528CA"/>
    <w:rsid w:val="00162FB8"/>
    <w:rsid w:val="0019138F"/>
    <w:rsid w:val="001B62DF"/>
    <w:rsid w:val="001B6C84"/>
    <w:rsid w:val="002114A8"/>
    <w:rsid w:val="0022537D"/>
    <w:rsid w:val="00253EDE"/>
    <w:rsid w:val="00296A79"/>
    <w:rsid w:val="002A11CB"/>
    <w:rsid w:val="002B1A24"/>
    <w:rsid w:val="002C1C82"/>
    <w:rsid w:val="002C774A"/>
    <w:rsid w:val="002E0E4E"/>
    <w:rsid w:val="002F20C8"/>
    <w:rsid w:val="00320001"/>
    <w:rsid w:val="003769A8"/>
    <w:rsid w:val="003C1E61"/>
    <w:rsid w:val="003D2110"/>
    <w:rsid w:val="003E7DFF"/>
    <w:rsid w:val="004111BB"/>
    <w:rsid w:val="00420525"/>
    <w:rsid w:val="00427809"/>
    <w:rsid w:val="004305D7"/>
    <w:rsid w:val="00433464"/>
    <w:rsid w:val="00444B11"/>
    <w:rsid w:val="00497BFC"/>
    <w:rsid w:val="004A287F"/>
    <w:rsid w:val="004C30DA"/>
    <w:rsid w:val="004C5EB4"/>
    <w:rsid w:val="004D5DBD"/>
    <w:rsid w:val="004D676A"/>
    <w:rsid w:val="004D77BE"/>
    <w:rsid w:val="004E650D"/>
    <w:rsid w:val="004E77D5"/>
    <w:rsid w:val="00507DA3"/>
    <w:rsid w:val="0051095D"/>
    <w:rsid w:val="00510C1F"/>
    <w:rsid w:val="005112F7"/>
    <w:rsid w:val="00517B80"/>
    <w:rsid w:val="005270E1"/>
    <w:rsid w:val="00582BB9"/>
    <w:rsid w:val="00584F03"/>
    <w:rsid w:val="005A6D7F"/>
    <w:rsid w:val="005B7A79"/>
    <w:rsid w:val="00602DC5"/>
    <w:rsid w:val="00621CD7"/>
    <w:rsid w:val="00622730"/>
    <w:rsid w:val="006336AB"/>
    <w:rsid w:val="006411A6"/>
    <w:rsid w:val="00655E69"/>
    <w:rsid w:val="006719F0"/>
    <w:rsid w:val="006853AB"/>
    <w:rsid w:val="00693F83"/>
    <w:rsid w:val="006A4F6C"/>
    <w:rsid w:val="006B2E71"/>
    <w:rsid w:val="006C7D70"/>
    <w:rsid w:val="007109DD"/>
    <w:rsid w:val="00711038"/>
    <w:rsid w:val="00720338"/>
    <w:rsid w:val="007212CA"/>
    <w:rsid w:val="00721571"/>
    <w:rsid w:val="00726EE7"/>
    <w:rsid w:val="007441E1"/>
    <w:rsid w:val="0075303A"/>
    <w:rsid w:val="00761B93"/>
    <w:rsid w:val="0077542A"/>
    <w:rsid w:val="00775834"/>
    <w:rsid w:val="007A2CBD"/>
    <w:rsid w:val="00826001"/>
    <w:rsid w:val="0083462E"/>
    <w:rsid w:val="00860312"/>
    <w:rsid w:val="00865672"/>
    <w:rsid w:val="008909C6"/>
    <w:rsid w:val="00896D1D"/>
    <w:rsid w:val="008B1F1F"/>
    <w:rsid w:val="008B3D1A"/>
    <w:rsid w:val="008C329D"/>
    <w:rsid w:val="008C33AF"/>
    <w:rsid w:val="008C58E0"/>
    <w:rsid w:val="008D274B"/>
    <w:rsid w:val="008D4268"/>
    <w:rsid w:val="008D7B39"/>
    <w:rsid w:val="008E3285"/>
    <w:rsid w:val="008E538E"/>
    <w:rsid w:val="008E6153"/>
    <w:rsid w:val="008F7CC6"/>
    <w:rsid w:val="009003C6"/>
    <w:rsid w:val="0090642F"/>
    <w:rsid w:val="00911B5E"/>
    <w:rsid w:val="009624C9"/>
    <w:rsid w:val="009643E1"/>
    <w:rsid w:val="00964759"/>
    <w:rsid w:val="00965487"/>
    <w:rsid w:val="009B12A0"/>
    <w:rsid w:val="009D143E"/>
    <w:rsid w:val="009D6217"/>
    <w:rsid w:val="009F0F75"/>
    <w:rsid w:val="009F7027"/>
    <w:rsid w:val="00A032D1"/>
    <w:rsid w:val="00A10361"/>
    <w:rsid w:val="00A14A03"/>
    <w:rsid w:val="00A376D5"/>
    <w:rsid w:val="00A5106F"/>
    <w:rsid w:val="00A51385"/>
    <w:rsid w:val="00A67A89"/>
    <w:rsid w:val="00A76FF5"/>
    <w:rsid w:val="00AD5FFF"/>
    <w:rsid w:val="00AF0830"/>
    <w:rsid w:val="00AF1504"/>
    <w:rsid w:val="00AF4A43"/>
    <w:rsid w:val="00AF5BB0"/>
    <w:rsid w:val="00B02102"/>
    <w:rsid w:val="00B02F5C"/>
    <w:rsid w:val="00B10CDD"/>
    <w:rsid w:val="00B41848"/>
    <w:rsid w:val="00B60216"/>
    <w:rsid w:val="00BA5E19"/>
    <w:rsid w:val="00BB75C3"/>
    <w:rsid w:val="00C133CB"/>
    <w:rsid w:val="00C171DB"/>
    <w:rsid w:val="00C2725C"/>
    <w:rsid w:val="00C3772C"/>
    <w:rsid w:val="00CD5027"/>
    <w:rsid w:val="00CE0805"/>
    <w:rsid w:val="00D11AFE"/>
    <w:rsid w:val="00D33D80"/>
    <w:rsid w:val="00D42C83"/>
    <w:rsid w:val="00D526CB"/>
    <w:rsid w:val="00D531C4"/>
    <w:rsid w:val="00D546DE"/>
    <w:rsid w:val="00DD738B"/>
    <w:rsid w:val="00DE6D0C"/>
    <w:rsid w:val="00E063A2"/>
    <w:rsid w:val="00E132E5"/>
    <w:rsid w:val="00E15883"/>
    <w:rsid w:val="00E178F5"/>
    <w:rsid w:val="00E447FE"/>
    <w:rsid w:val="00E54ACC"/>
    <w:rsid w:val="00E641D1"/>
    <w:rsid w:val="00E65F2A"/>
    <w:rsid w:val="00ED2A51"/>
    <w:rsid w:val="00EE2995"/>
    <w:rsid w:val="00EE71F5"/>
    <w:rsid w:val="00EF7A56"/>
    <w:rsid w:val="00F13D2A"/>
    <w:rsid w:val="00F152E0"/>
    <w:rsid w:val="00F20D3C"/>
    <w:rsid w:val="00F24FC6"/>
    <w:rsid w:val="00F505CC"/>
    <w:rsid w:val="00F52CA4"/>
    <w:rsid w:val="00F55BC3"/>
    <w:rsid w:val="00F67392"/>
    <w:rsid w:val="00F72ABF"/>
    <w:rsid w:val="00F81CF7"/>
    <w:rsid w:val="00F83DA6"/>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41D1"/>
    <w:pPr>
      <w:keepNext/>
      <w:keepLines/>
      <w:spacing w:before="240" w:after="0"/>
      <w:outlineLvl w:val="0"/>
    </w:pPr>
    <w:rPr>
      <w:rFonts w:ascii="Space Age" w:eastAsiaTheme="majorEastAsia" w:hAnsi="Space Age" w:cstheme="majorBidi"/>
      <w:b/>
      <w:color w:val="000000" w:themeColor="text1"/>
      <w:sz w:val="60"/>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 w:type="character" w:customStyle="1" w:styleId="Ttulo1Car">
    <w:name w:val="Título 1 Car"/>
    <w:basedOn w:val="Fuentedeprrafopredeter"/>
    <w:link w:val="Ttulo1"/>
    <w:uiPriority w:val="9"/>
    <w:rsid w:val="00E641D1"/>
    <w:rPr>
      <w:rFonts w:ascii="Space Age" w:eastAsiaTheme="majorEastAsia" w:hAnsi="Space Age" w:cstheme="majorBidi"/>
      <w:b/>
      <w:color w:val="000000" w:themeColor="text1"/>
      <w:sz w:val="60"/>
      <w:szCs w:val="32"/>
      <w:u w:val="single"/>
    </w:rPr>
  </w:style>
  <w:style w:type="paragraph" w:styleId="TtuloTDC">
    <w:name w:val="TOC Heading"/>
    <w:basedOn w:val="Ttulo1"/>
    <w:next w:val="Normal"/>
    <w:uiPriority w:val="39"/>
    <w:unhideWhenUsed/>
    <w:qFormat/>
    <w:rsid w:val="005112F7"/>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5112F7"/>
    <w:pPr>
      <w:spacing w:after="100"/>
    </w:pPr>
  </w:style>
  <w:style w:type="character" w:styleId="Hipervnculo">
    <w:name w:val="Hyperlink"/>
    <w:basedOn w:val="Fuentedeprrafopredeter"/>
    <w:uiPriority w:val="99"/>
    <w:unhideWhenUsed/>
    <w:rsid w:val="00511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6AF2B-4114-48E7-8C72-F279FE72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14</Pages>
  <Words>2715</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Mario Aguilar de los Santos</cp:lastModifiedBy>
  <cp:revision>158</cp:revision>
  <dcterms:created xsi:type="dcterms:W3CDTF">2019-11-08T17:48:00Z</dcterms:created>
  <dcterms:modified xsi:type="dcterms:W3CDTF">2019-12-01T18:27:00Z</dcterms:modified>
</cp:coreProperties>
</file>