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D80CAE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D80CAE" w:rsidRPr="00D80CAE">
        <w:rPr>
          <w:b/>
          <w:sz w:val="40"/>
        </w:rPr>
        <w:t>2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8A0851">
        <w:rPr>
          <w:sz w:val="28"/>
        </w:rPr>
        <w:t>1</w:t>
      </w:r>
      <w:bookmarkStart w:id="0" w:name="_GoBack"/>
      <w:bookmarkEnd w:id="0"/>
      <w:r w:rsidRPr="00140D12">
        <w:rPr>
          <w:sz w:val="28"/>
        </w:rPr>
        <w:t>11</w:t>
      </w:r>
    </w:p>
    <w:p w:rsidR="00140D12" w:rsidRPr="00140D12" w:rsidRDefault="005A7F04" w:rsidP="00140D12">
      <w:pPr>
        <w:ind w:left="4956"/>
        <w:rPr>
          <w:sz w:val="28"/>
        </w:rPr>
      </w:pPr>
      <w:proofErr w:type="spellStart"/>
      <w:r>
        <w:rPr>
          <w:sz w:val="28"/>
        </w:rPr>
        <w:t>Кустова</w:t>
      </w:r>
      <w:proofErr w:type="spellEnd"/>
      <w:r>
        <w:rPr>
          <w:sz w:val="28"/>
        </w:rPr>
        <w:t xml:space="preserve"> Ю.С.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5A7F04">
        <w:rPr>
          <w:sz w:val="28"/>
        </w:rPr>
        <w:t>0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1"/>
    </w:p>
    <w:p w:rsidR="00D80CAE" w:rsidRDefault="00D80CAE" w:rsidP="00D80CAE">
      <w:pPr>
        <w:pStyle w:val="1"/>
        <w:rPr>
          <w:rFonts w:ascii="Times New Roman" w:hAnsi="Times New Roman"/>
          <w:b w:val="0"/>
          <w:bCs w:val="0"/>
          <w:color w:val="000000"/>
          <w:kern w:val="0"/>
          <w:shd w:val="clear" w:color="auto" w:fill="FFFFFF"/>
        </w:rPr>
      </w:pPr>
      <w:bookmarkStart w:id="2" w:name="_Toc34947253"/>
      <w:r w:rsidRPr="00D80CAE">
        <w:rPr>
          <w:rFonts w:ascii="Times New Roman" w:hAnsi="Times New Roman"/>
          <w:b w:val="0"/>
          <w:bCs w:val="0"/>
          <w:color w:val="000000"/>
          <w:kern w:val="0"/>
          <w:shd w:val="clear" w:color="auto" w:fill="FFFFFF"/>
        </w:rPr>
        <w:t>Решить поставленную задачу программирования по разделу «Условный оператор». Код сопроводить комментариями. Учесть все возможные ограничения.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:rsidR="00163787" w:rsidRPr="005A7F04" w:rsidRDefault="00D80CAE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3" w:name="_Toc34947254"/>
      <w:r w:rsidRPr="00D80CAE">
        <w:rPr>
          <w:b/>
          <w:sz w:val="32"/>
          <w:szCs w:val="32"/>
        </w:rPr>
        <w:drawing>
          <wp:inline distT="0" distB="0" distL="0" distR="0" wp14:anchorId="1B883112" wp14:editId="49B77A0C">
            <wp:extent cx="192405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:rsidR="00140D12" w:rsidRDefault="00D80CAE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7pt;height:704.25pt">
            <v:imagedata r:id="rId7" o:title="Kustova_2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bookmarkStart w:id="5" w:name="_Toc34947256"/>
      <w:proofErr w:type="gramStart"/>
      <w:r w:rsidRPr="00D80CAE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D80CAE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Kustova_2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>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Program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static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void Main(string[]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</w:t>
      </w:r>
      <w:r w:rsidRPr="00D80CAE">
        <w:rPr>
          <w:rFonts w:ascii="Consolas" w:hAnsi="Consolas"/>
          <w:sz w:val="16"/>
          <w:szCs w:val="16"/>
        </w:rPr>
        <w:t>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 xml:space="preserve">"Выполнила </w:t>
      </w:r>
      <w:proofErr w:type="spellStart"/>
      <w:r w:rsidRPr="00D80CAE">
        <w:rPr>
          <w:rFonts w:ascii="Consolas" w:hAnsi="Consolas"/>
          <w:sz w:val="16"/>
          <w:szCs w:val="16"/>
        </w:rPr>
        <w:t>Кустова</w:t>
      </w:r>
      <w:proofErr w:type="spellEnd"/>
      <w:r w:rsidRPr="00D80CAE">
        <w:rPr>
          <w:rFonts w:ascii="Consolas" w:hAnsi="Consolas"/>
          <w:sz w:val="16"/>
          <w:szCs w:val="16"/>
        </w:rPr>
        <w:t xml:space="preserve"> Юлия Сергеевна, АЭМ-111");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M: 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line =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().Replace(".", ",");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m;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//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проверка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правильности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ввода</w:t>
      </w:r>
      <w:proofErr w:type="spell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double.TryParse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(line, out m))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B: 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line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().Replace(".", ",");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b;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//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проверка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правильности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ввода</w:t>
      </w:r>
      <w:proofErr w:type="spell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double.TryParse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(line, out b))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a;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(m &lt; 10)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a = m * m + 5;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if (m &gt; 10)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a =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Math.Cos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>m * m);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a = m * m - </w:t>
      </w:r>
      <w:proofErr w:type="spellStart"/>
      <w:proofErr w:type="gramStart"/>
      <w:r w:rsidRPr="00D80CAE">
        <w:rPr>
          <w:rFonts w:ascii="Consolas" w:hAnsi="Consolas"/>
          <w:sz w:val="16"/>
          <w:szCs w:val="16"/>
          <w:lang w:val="en-US"/>
        </w:rPr>
        <w:t>Math.Cos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>m);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u;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(m &gt; 5)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u = b * b;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    u = b * b - m;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D80CAE">
        <w:rPr>
          <w:rFonts w:ascii="Consolas" w:hAnsi="Consolas"/>
          <w:sz w:val="16"/>
          <w:szCs w:val="16"/>
          <w:lang w:val="en-US"/>
        </w:rPr>
        <w:t xml:space="preserve"> z = (a * 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Math.Tan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(a) - m * m) / (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Math.Cos</w:t>
      </w:r>
      <w:proofErr w:type="spellEnd"/>
      <w:r w:rsidRPr="00D80CAE">
        <w:rPr>
          <w:rFonts w:ascii="Consolas" w:hAnsi="Consolas"/>
          <w:sz w:val="16"/>
          <w:szCs w:val="16"/>
          <w:lang w:val="en-US"/>
        </w:rPr>
        <w:t>(u) + u * b);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>"</w:t>
      </w:r>
      <w:r w:rsidRPr="00D80CAE">
        <w:rPr>
          <w:rFonts w:ascii="Consolas" w:hAnsi="Consolas"/>
          <w:sz w:val="16"/>
          <w:szCs w:val="16"/>
          <w:lang w:val="en-US"/>
        </w:rPr>
        <w:t>Z</w:t>
      </w:r>
      <w:r w:rsidRPr="00D80CAE">
        <w:rPr>
          <w:rFonts w:ascii="Consolas" w:hAnsi="Consolas"/>
          <w:sz w:val="16"/>
          <w:szCs w:val="16"/>
        </w:rPr>
        <w:t xml:space="preserve">: {0:0.000}", </w:t>
      </w:r>
      <w:r w:rsidRPr="00D80CAE">
        <w:rPr>
          <w:rFonts w:ascii="Consolas" w:hAnsi="Consolas"/>
          <w:sz w:val="16"/>
          <w:szCs w:val="16"/>
          <w:lang w:val="en-US"/>
        </w:rPr>
        <w:t>z</w:t>
      </w:r>
      <w:r w:rsidRPr="00D80CAE">
        <w:rPr>
          <w:rFonts w:ascii="Consolas" w:hAnsi="Consolas"/>
          <w:sz w:val="16"/>
          <w:szCs w:val="16"/>
        </w:rPr>
        <w:t>); //вывод с точностью 3 знака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>"Ввод не удалось распознать");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{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>"Ввод не удалось распознать");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D80CAE">
        <w:rPr>
          <w:rFonts w:ascii="Consolas" w:hAnsi="Consolas"/>
          <w:sz w:val="16"/>
          <w:szCs w:val="16"/>
          <w:lang w:val="en-US"/>
        </w:rPr>
        <w:t>Console</w:t>
      </w:r>
      <w:r w:rsidRPr="00D80CAE">
        <w:rPr>
          <w:rFonts w:ascii="Consolas" w:hAnsi="Consolas"/>
          <w:sz w:val="16"/>
          <w:szCs w:val="16"/>
        </w:rPr>
        <w:t>.</w:t>
      </w:r>
      <w:proofErr w:type="spellStart"/>
      <w:r w:rsidRPr="00D80CAE">
        <w:rPr>
          <w:rFonts w:ascii="Consolas" w:hAnsi="Consolas"/>
          <w:sz w:val="16"/>
          <w:szCs w:val="16"/>
          <w:lang w:val="en-US"/>
        </w:rPr>
        <w:t>ReadKey</w:t>
      </w:r>
      <w:proofErr w:type="spellEnd"/>
      <w:r w:rsidRPr="00D80CAE">
        <w:rPr>
          <w:rFonts w:ascii="Consolas" w:hAnsi="Consolas"/>
          <w:sz w:val="16"/>
          <w:szCs w:val="16"/>
        </w:rPr>
        <w:t>(</w:t>
      </w:r>
      <w:proofErr w:type="gramEnd"/>
      <w:r w:rsidRPr="00D80CAE">
        <w:rPr>
          <w:rFonts w:ascii="Consolas" w:hAnsi="Consolas"/>
          <w:sz w:val="16"/>
          <w:szCs w:val="16"/>
        </w:rPr>
        <w:t>); //ожидание любой клавиши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</w:rPr>
      </w:pPr>
      <w:r w:rsidRPr="00D80CAE">
        <w:rPr>
          <w:rFonts w:ascii="Consolas" w:hAnsi="Consolas"/>
          <w:sz w:val="16"/>
          <w:szCs w:val="16"/>
        </w:rPr>
        <w:t xml:space="preserve">        }</w:t>
      </w:r>
    </w:p>
    <w:p w:rsidR="00D80CAE" w:rsidRPr="00D80CAE" w:rsidRDefault="00D80CAE" w:rsidP="00D80CAE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D80CAE">
        <w:rPr>
          <w:rFonts w:ascii="Consolas" w:hAnsi="Consolas"/>
          <w:sz w:val="16"/>
          <w:szCs w:val="16"/>
        </w:rPr>
        <w:t xml:space="preserve">    </w:t>
      </w:r>
      <w:r w:rsidRPr="00D80CAE">
        <w:rPr>
          <w:rFonts w:ascii="Consolas" w:hAnsi="Consolas"/>
          <w:sz w:val="16"/>
          <w:szCs w:val="16"/>
          <w:lang w:val="en-US"/>
        </w:rPr>
        <w:t>}</w:t>
      </w:r>
    </w:p>
    <w:p w:rsidR="00A80AE4" w:rsidRPr="005A7F04" w:rsidRDefault="00D80CAE" w:rsidP="00D80CAE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D80CAE">
        <w:rPr>
          <w:rFonts w:ascii="Consolas" w:hAnsi="Consolas"/>
          <w:sz w:val="16"/>
          <w:szCs w:val="16"/>
          <w:lang w:val="en-US"/>
        </w:rPr>
        <w:t>}</w:t>
      </w:r>
      <w:r w:rsidR="00A80AE4" w:rsidRPr="005A7F0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bookmarkStart w:id="6" w:name="_Toc34947257"/>
    <w:p w:rsidR="00163787" w:rsidRDefault="00D80CAE" w:rsidP="00163787">
      <w:pPr>
        <w:pStyle w:val="1"/>
        <w:rPr>
          <w:rFonts w:ascii="Times New Roman" w:hAnsi="Times New Roman"/>
        </w:rPr>
      </w:pPr>
      <w:r>
        <w:object w:dxaOrig="4735" w:dyaOrig="2378">
          <v:shape id="_x0000_i1031" type="#_x0000_t75" style="width:101.25pt;height:60.75pt" o:ole="">
            <v:imagedata r:id="rId8" o:title=""/>
          </v:shape>
          <o:OLEObject Type="Embed" ProgID="Unknown" ShapeID="_x0000_i1031" DrawAspect="Content" ObjectID="_1673639490" r:id="rId9"/>
        </w:object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5A7F04" w:rsidRPr="00395A3D" w:rsidRDefault="005A7F04" w:rsidP="005A7F04">
      <w:pPr>
        <w:pStyle w:val="1"/>
        <w:rPr>
          <w:rFonts w:ascii="Times New Roman" w:hAnsi="Times New Roman"/>
          <w:b w:val="0"/>
          <w:shd w:val="clear" w:color="auto" w:fill="FFFFFF"/>
          <w:lang w:val="en-US"/>
        </w:rPr>
      </w:pPr>
      <w:r>
        <w:rPr>
          <w:rFonts w:ascii="Times New Roman" w:hAnsi="Times New Roman"/>
          <w:b w:val="0"/>
          <w:shd w:val="clear" w:color="auto" w:fill="FFFFFF"/>
        </w:rPr>
        <w:t xml:space="preserve">Для </w:t>
      </w:r>
      <w:r w:rsidR="00D80CAE">
        <w:rPr>
          <w:rFonts w:ascii="Times New Roman" w:hAnsi="Times New Roman"/>
          <w:b w:val="0"/>
          <w:shd w:val="clear" w:color="auto" w:fill="FFFFFF"/>
        </w:rPr>
        <w:t xml:space="preserve">введённых данных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M</w:t>
      </w:r>
      <w:r w:rsidR="00D80CAE" w:rsidRPr="00D80CAE">
        <w:rPr>
          <w:rFonts w:ascii="Times New Roman" w:hAnsi="Times New Roman"/>
          <w:b w:val="0"/>
          <w:shd w:val="clear" w:color="auto" w:fill="FFFFFF"/>
        </w:rPr>
        <w:t xml:space="preserve"> = 1,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B</w:t>
      </w:r>
      <w:r w:rsidR="00D80CAE" w:rsidRPr="00D80CAE">
        <w:rPr>
          <w:rFonts w:ascii="Times New Roman" w:hAnsi="Times New Roman"/>
          <w:b w:val="0"/>
          <w:shd w:val="clear" w:color="auto" w:fill="FFFFFF"/>
        </w:rPr>
        <w:t xml:space="preserve"> = 3,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M</w:t>
      </w:r>
      <w:r w:rsidR="00D80CAE" w:rsidRPr="00D80CAE">
        <w:rPr>
          <w:rFonts w:ascii="Times New Roman" w:hAnsi="Times New Roman"/>
          <w:b w:val="0"/>
          <w:shd w:val="clear" w:color="auto" w:fill="FFFFFF"/>
        </w:rPr>
        <w:t xml:space="preserve"> &lt; 10, </w:t>
      </w:r>
      <w:r w:rsidR="00D80CAE">
        <w:rPr>
          <w:rFonts w:ascii="Times New Roman" w:hAnsi="Times New Roman"/>
          <w:b w:val="0"/>
          <w:shd w:val="clear" w:color="auto" w:fill="FFFFFF"/>
        </w:rPr>
        <w:t xml:space="preserve">значит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>a</w:t>
      </w:r>
      <w:r w:rsidR="00D80CAE" w:rsidRPr="00D80CAE">
        <w:rPr>
          <w:rFonts w:ascii="Times New Roman" w:hAnsi="Times New Roman"/>
          <w:b w:val="0"/>
          <w:shd w:val="clear" w:color="auto" w:fill="FFFFFF"/>
        </w:rPr>
        <w:t xml:space="preserve"> = 1 * 1 + 5 = 6.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 xml:space="preserve">M &lt; 5, </w:t>
      </w:r>
      <w:r w:rsidR="00D80CAE">
        <w:rPr>
          <w:rFonts w:ascii="Times New Roman" w:hAnsi="Times New Roman"/>
          <w:b w:val="0"/>
          <w:shd w:val="clear" w:color="auto" w:fill="FFFFFF"/>
        </w:rPr>
        <w:t xml:space="preserve">значит </w:t>
      </w:r>
      <w:r w:rsidR="00D80CAE">
        <w:rPr>
          <w:rFonts w:ascii="Times New Roman" w:hAnsi="Times New Roman"/>
          <w:b w:val="0"/>
          <w:shd w:val="clear" w:color="auto" w:fill="FFFFFF"/>
          <w:lang w:val="en-US"/>
        </w:rPr>
        <w:t xml:space="preserve">u = 3 * 3 – 1 = 8. </w:t>
      </w:r>
      <m:oMath>
        <m:r>
          <w:rPr>
            <w:rFonts w:ascii="Cambria Math" w:hAnsi="Cambria Math"/>
            <w:shd w:val="clear" w:color="auto" w:fill="FFFFFF"/>
            <w:lang w:val="en-US"/>
          </w:rPr>
          <m:t>Z=</m:t>
        </m:r>
        <m:f>
          <m:fPr>
            <m:ctrlPr>
              <w:rPr>
                <w:rFonts w:ascii="Cambria Math" w:hAnsi="Cambria Math"/>
                <w:b w:val="0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  <w:lang w:val="en-US"/>
              </w:rPr>
              <m:t>6*</m:t>
            </m:r>
            <m:func>
              <m:funcPr>
                <m:ctrlPr>
                  <w:rPr>
                    <w:rFonts w:ascii="Cambria Math" w:hAnsi="Cambria Math"/>
                    <w:b w:val="0"/>
                    <w:i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6</m:t>
                    </m:r>
                  </m:e>
                </m:d>
              </m:e>
            </m:func>
            <m:r>
              <w:rPr>
                <w:rFonts w:ascii="Cambria Math" w:hAnsi="Cambria Math"/>
                <w:shd w:val="clear" w:color="auto" w:fill="FFFFFF"/>
                <w:lang w:val="en-US"/>
              </w:rPr>
              <m:t>-1*1</m:t>
            </m:r>
          </m:num>
          <m:den>
            <m:func>
              <m:funcPr>
                <m:ctrlPr>
                  <w:rPr>
                    <w:rFonts w:ascii="Cambria Math" w:hAnsi="Cambria Math"/>
                    <w:b w:val="0"/>
                    <w:i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8</m:t>
                    </m:r>
                  </m:e>
                </m:d>
              </m:e>
            </m:func>
            <m:r>
              <w:rPr>
                <w:rFonts w:ascii="Cambria Math" w:hAnsi="Cambria Math"/>
                <w:shd w:val="clear" w:color="auto" w:fill="FFFFFF"/>
                <w:lang w:val="en-US"/>
              </w:rPr>
              <m:t>+8*3</m:t>
            </m:r>
          </m:den>
        </m:f>
      </m:oMath>
      <w:r w:rsidR="00395A3D" w:rsidRPr="00395A3D">
        <w:rPr>
          <w:rFonts w:ascii="Times New Roman" w:hAnsi="Times New Roman"/>
          <w:b w:val="0"/>
          <w:shd w:val="clear" w:color="auto" w:fill="FFFFFF"/>
          <w:lang w:val="en-US"/>
        </w:rPr>
        <w:drawing>
          <wp:inline distT="0" distB="0" distL="0" distR="0" wp14:anchorId="7EF40CF7" wp14:editId="5D1B7543">
            <wp:extent cx="1698705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371" cy="17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3D" w:rsidRPr="00395A3D" w:rsidRDefault="00395A3D" w:rsidP="00395A3D">
      <w:pPr>
        <w:rPr>
          <w:sz w:val="22"/>
        </w:rPr>
      </w:pPr>
      <w:r w:rsidRPr="00395A3D">
        <w:rPr>
          <w:sz w:val="28"/>
        </w:rPr>
        <w:t>Результат рассчитан верно</w:t>
      </w:r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6D4E32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E32" w:rsidRDefault="006D4E32">
      <w:r>
        <w:separator/>
      </w:r>
    </w:p>
  </w:endnote>
  <w:endnote w:type="continuationSeparator" w:id="0">
    <w:p w:rsidR="006D4E32" w:rsidRDefault="006D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A0851">
      <w:rPr>
        <w:noProof/>
      </w:rPr>
      <w:t>5</w:t>
    </w:r>
    <w:r>
      <w:fldChar w:fldCharType="end"/>
    </w:r>
  </w:p>
  <w:p w:rsidR="00084E56" w:rsidRDefault="006D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E32" w:rsidRDefault="006D4E32">
      <w:r>
        <w:separator/>
      </w:r>
    </w:p>
  </w:footnote>
  <w:footnote w:type="continuationSeparator" w:id="0">
    <w:p w:rsidR="006D4E32" w:rsidRDefault="006D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3136F8"/>
    <w:rsid w:val="00395A3D"/>
    <w:rsid w:val="00506252"/>
    <w:rsid w:val="00563991"/>
    <w:rsid w:val="005A7F04"/>
    <w:rsid w:val="005C5B8B"/>
    <w:rsid w:val="005D5CED"/>
    <w:rsid w:val="006058D3"/>
    <w:rsid w:val="00643538"/>
    <w:rsid w:val="006D4E32"/>
    <w:rsid w:val="007048DF"/>
    <w:rsid w:val="00755429"/>
    <w:rsid w:val="00816A71"/>
    <w:rsid w:val="008A0851"/>
    <w:rsid w:val="00905AA0"/>
    <w:rsid w:val="009624EF"/>
    <w:rsid w:val="009F7EAA"/>
    <w:rsid w:val="00A74DF5"/>
    <w:rsid w:val="00A80AE4"/>
    <w:rsid w:val="00AE1251"/>
    <w:rsid w:val="00B91A72"/>
    <w:rsid w:val="00D80CAE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D0F3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12</cp:revision>
  <dcterms:created xsi:type="dcterms:W3CDTF">2020-09-16T17:39:00Z</dcterms:created>
  <dcterms:modified xsi:type="dcterms:W3CDTF">2021-01-31T20:05:00Z</dcterms:modified>
</cp:coreProperties>
</file>