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185" w:before="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page">
                  <wp:posOffset>12700</wp:posOffset>
                </wp:positionH>
                <wp:positionV relativeFrom="page">
                  <wp:posOffset>535940</wp:posOffset>
                </wp:positionV>
                <wp:extent cx="6098540" cy="141605"/>
                <wp:effectExtent l="0" t="0" r="0" b="0"/>
                <wp:wrapSquare wrapText="bothSides"/>
                <wp:docPr id="1" name="Kuv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98040" cy="141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7175" w:leader="none"/>
                              </w:tabs>
                              <w:spacing w:lineRule="auto" w:line="240" w:before="0" w:after="0"/>
                              <w:ind w:left="108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4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uva3" stroked="f" style="position:absolute;margin-left:1pt;margin-top:42.2pt;width:480.1pt;height:11.05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7175" w:leader="none"/>
                        </w:tabs>
                        <w:spacing w:lineRule="auto" w:line="240" w:before="0" w:after="0"/>
                        <w:ind w:left="108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4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1" allowOverlap="1" relativeHeight="3">
                <wp:simplePos x="0" y="0"/>
                <wp:positionH relativeFrom="page">
                  <wp:posOffset>6110605</wp:posOffset>
                </wp:positionH>
                <wp:positionV relativeFrom="page">
                  <wp:posOffset>588010</wp:posOffset>
                </wp:positionV>
                <wp:extent cx="3844290" cy="140970"/>
                <wp:effectExtent l="0" t="0" r="0" b="0"/>
                <wp:wrapSquare wrapText="bothSides"/>
                <wp:docPr id="3" name="Kuv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43720" cy="14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Kehyksensislt"/>
                              <w:tabs>
                                <w:tab w:val="clear" w:pos="720"/>
                                <w:tab w:val="right" w:pos="6048" w:leader="none"/>
                              </w:tabs>
                              <w:spacing w:lineRule="auto" w:line="240" w:before="0" w:after="0"/>
                              <w:ind w:left="0" w:right="0" w:hanging="0"/>
                              <w:jc w:val="left"/>
                              <w:rPr/>
                            </w:pP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-4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Copyright SYSTIIMI Oy, OULU</w:t>
                              <w:tab/>
                            </w:r>
                            <w:r>
                              <w:rPr>
                                <w:rFonts w:ascii="Arial" w:hAnsi="Arial"/>
                                <w:strike w:val="false"/>
                                <w:dstrike w:val="false"/>
                                <w:color w:val="000000"/>
                                <w:spacing w:val="20"/>
                                <w:w w:val="100"/>
                                <w:position w:val="0"/>
                                <w:sz w:val="18"/>
                                <w:sz w:val="18"/>
                                <w:vertAlign w:val="baseline"/>
                                <w:lang w:val="fi-FI"/>
                              </w:rPr>
                              <w:t>30. maaliskuuta 1987 5</w:t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Kuva4" stroked="f" style="position:absolute;margin-left:481.15pt;margin-top:46.3pt;width:302.6pt;height:11pt;mso-position-horizontal-relative:page;mso-position-vertical-relative:page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Kehyksensislt"/>
                        <w:tabs>
                          <w:tab w:val="clear" w:pos="720"/>
                          <w:tab w:val="right" w:pos="6048" w:leader="none"/>
                        </w:tabs>
                        <w:spacing w:lineRule="auto" w:line="240" w:before="0" w:after="0"/>
                        <w:ind w:left="0" w:right="0" w:hanging="0"/>
                        <w:jc w:val="left"/>
                        <w:rPr/>
                      </w:pP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-4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Copyright SYSTIIMI Oy, OULU</w:t>
                        <w:tab/>
                      </w:r>
                      <w:r>
                        <w:rPr>
                          <w:rFonts w:ascii="Arial" w:hAnsi="Arial"/>
                          <w:strike w:val="false"/>
                          <w:dstrike w:val="false"/>
                          <w:color w:val="000000"/>
                          <w:spacing w:val="20"/>
                          <w:w w:val="100"/>
                          <w:position w:val="0"/>
                          <w:sz w:val="18"/>
                          <w:sz w:val="18"/>
                          <w:vertAlign w:val="baseline"/>
                          <w:lang w:val="fi-FI"/>
                        </w:rPr>
                        <w:t>30. maaliskuuta 1987 5</w:t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page">
                  <wp:posOffset>11430</wp:posOffset>
                </wp:positionH>
                <wp:positionV relativeFrom="page">
                  <wp:posOffset>313055</wp:posOffset>
                </wp:positionV>
                <wp:extent cx="1270" cy="1270"/>
                <wp:effectExtent l="0" t="0" r="0" b="0"/>
                <wp:wrapNone/>
                <wp:docPr id="5" name="Kuva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564c5f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0.9pt,24.65pt" to="0.95pt,24.65pt" ID="Kuva1" stroked="t" style="position:absolute;flip:x;mso-position-horizontal-relative:page;mso-position-vertical-relative:page">
                <v:stroke color="#564c5f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4509770</wp:posOffset>
                </wp:positionH>
                <wp:positionV relativeFrom="paragraph">
                  <wp:posOffset>4013200</wp:posOffset>
                </wp:positionV>
                <wp:extent cx="1270" cy="1270"/>
                <wp:effectExtent l="0" t="0" r="0" b="0"/>
                <wp:wrapNone/>
                <wp:docPr id="6" name="Kuva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6c5c62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55.1pt,316pt" to="355.15pt,316pt" ID="Kuva2" stroked="t" style="position:absolute;flip:x">
                <v:stroke color="#6c5c62" weight="324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VIERITYS</w:t>
      </w:r>
    </w:p>
    <w:p>
      <w:pPr>
        <w:pStyle w:val="Normal"/>
        <w:spacing w:lineRule="exact" w:line="217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Määrätään kerrallaan näkyvien komentorivien määrä (rullausalue,</w:t>
      </w:r>
    </w:p>
    <w:p>
      <w:pPr>
        <w:pStyle w:val="Normal"/>
        <w:spacing w:lineRule="exact" w:line="226" w:before="0" w:after="0"/>
        <w:ind w:left="648" w:right="648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jossa x välillä 1 - 23). Sanojen UUSI ja KONNA jälkeen x:n arvona 1.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Ruutujen lukemisen ja editoinnin jälkeen x:n arvona 23.</w:t>
      </w:r>
    </w:p>
    <w:p>
      <w:pPr>
        <w:pStyle w:val="Normal"/>
        <w:spacing w:lineRule="exact" w:line="184" w:before="144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KORJAA</w:t>
      </w:r>
    </w:p>
    <w:p>
      <w:pPr>
        <w:pStyle w:val="Normal"/>
        <w:spacing w:lineRule="exact" w:line="223" w:before="0" w:after="0"/>
        <w:ind w:left="648" w:right="1584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Käynnistää SAMPO-editorin. Editorin komennot saat sen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jälkeen näkyviin CTRUQ näppäilyllä.</w:t>
      </w:r>
    </w:p>
    <w:p>
      <w:pPr>
        <w:pStyle w:val="Normal"/>
        <w:spacing w:lineRule="exact" w:line="221" w:before="180" w:after="0"/>
        <w:ind w:left="0" w:right="0" w:hanging="0"/>
        <w:jc w:val="left"/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22"/>
          <w:sz w:val="19"/>
          <w:u w:val="single"/>
          <w:vertAlign w:val="baseline"/>
          <w:lang w:val="fi-FI"/>
        </w:rPr>
      </w:pPr>
      <w:r>
        <w:rPr>
          <w:rFonts w:ascii="Tahoma" w:hAnsi="Tahoma"/>
          <w:strike w:val="false"/>
          <w:dstrike w:val="false"/>
          <w:color w:val="000000"/>
          <w:spacing w:val="14"/>
          <w:w w:val="100"/>
          <w:position w:val="0"/>
          <w:sz w:val="19"/>
          <w:sz w:val="19"/>
          <w:u w:val="single"/>
          <w:vertAlign w:val="baseline"/>
          <w:lang w:val="fi-FI"/>
        </w:rPr>
        <w:t xml:space="preserve">2 </w:t>
      </w:r>
      <w:r>
        <w:rPr>
          <w:rFonts w:ascii="Tahoma" w:hAnsi="Tahoma"/>
          <w:b/>
          <w:strike w:val="false"/>
          <w:dstrike w:val="false"/>
          <w:color w:val="000000"/>
          <w:spacing w:val="14"/>
          <w:w w:val="100"/>
          <w:position w:val="0"/>
          <w:sz w:val="18"/>
          <w:sz w:val="18"/>
          <w:u w:val="single"/>
          <w:vertAlign w:val="baseline"/>
          <w:lang w:val="fi-FI"/>
        </w:rPr>
        <w:t>SYÖTTÖ JA TULOSTUS</w:t>
      </w:r>
    </w:p>
    <w:p>
      <w:pPr>
        <w:pStyle w:val="Normal"/>
        <w:spacing w:lineRule="exact" w:line="223" w:before="180" w:after="0"/>
        <w:ind w:left="0" w:right="0" w:hanging="0"/>
        <w:jc w:val="both"/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16"/>
          <w:w w:val="100"/>
          <w:position w:val="0"/>
          <w:sz w:val="18"/>
          <w:sz w:val="18"/>
          <w:vertAlign w:val="baseline"/>
          <w:lang w:val="fi-FI"/>
        </w:rPr>
        <w:t>Syöttö- ja tulostussanoilla luetaan lukuja ja listoja päätteeltä, tulos</w:t>
        <w:softHyphen/>
      </w:r>
      <w:r>
        <w:rPr>
          <w:rFonts w:ascii="Arial" w:hAnsi="Arial"/>
          <w:strike w:val="false"/>
          <w:dstrike w:val="false"/>
          <w:color w:val="000000"/>
          <w:spacing w:val="12"/>
          <w:w w:val="100"/>
          <w:position w:val="0"/>
          <w:sz w:val="18"/>
          <w:sz w:val="18"/>
          <w:vertAlign w:val="baseline"/>
          <w:lang w:val="fi-FI"/>
        </w:rPr>
        <w:t>tetaan näytölle pisteitä, ASCII merkistön merkkejä ja muotoillaan tulos</w:t>
        <w:softHyphen/>
      </w:r>
      <w:r>
        <w:rPr>
          <w:rFonts w:ascii="Arial" w:hAnsi="Arial"/>
          <w:strike w:val="false"/>
          <w:dstrike w:val="false"/>
          <w:color w:val="000000"/>
          <w:spacing w:val="15"/>
          <w:w w:val="100"/>
          <w:position w:val="0"/>
          <w:sz w:val="18"/>
          <w:sz w:val="18"/>
          <w:vertAlign w:val="baseline"/>
          <w:lang w:val="fi-FI"/>
        </w:rPr>
        <w:t xml:space="preserve">tusta. Tulostuksessa voidaan käyttää joko graafista koordinaatistoa </w:t>
      </w:r>
      <w:r>
        <w:rPr>
          <w:rFonts w:ascii="Verdana" w:hAnsi="Verdana"/>
          <w:strike w:val="false"/>
          <w:dstrike w:val="false"/>
          <w:color w:val="000000"/>
          <w:spacing w:val="13"/>
          <w:w w:val="105"/>
          <w:position w:val="0"/>
          <w:sz w:val="17"/>
          <w:sz w:val="17"/>
          <w:vertAlign w:val="baseline"/>
          <w:lang w:val="fi-FI"/>
        </w:rPr>
        <w:t xml:space="preserve">(640'200 ) 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tai tekstikoordinaatistoa (64'24). Tämän mukaisesti sanat </w:t>
      </w:r>
      <w:r>
        <w:rPr>
          <w:rFonts w:ascii="Times New Roman" w:hAnsi="Times New Roman"/>
          <w:strike w:val="false"/>
          <w:dstrike w:val="false"/>
          <w:color w:val="000000"/>
          <w:spacing w:val="23"/>
          <w:w w:val="100"/>
          <w:position w:val="0"/>
          <w:sz w:val="20"/>
          <w:sz w:val="20"/>
          <w:vertAlign w:val="baseline"/>
          <w:lang w:val="fi-FI"/>
        </w:rPr>
        <w:t xml:space="preserve">aitaan </w:t>
      </w:r>
      <w:r>
        <w:rPr>
          <w:rFonts w:ascii="Arial" w:hAnsi="Arial"/>
          <w:strike w:val="false"/>
          <w:dstrike w:val="false"/>
          <w:color w:val="000000"/>
          <w:spacing w:val="13"/>
          <w:w w:val="100"/>
          <w:position w:val="0"/>
          <w:sz w:val="18"/>
          <w:sz w:val="18"/>
          <w:vertAlign w:val="baseline"/>
          <w:lang w:val="fi-FI"/>
        </w:rPr>
        <w:t xml:space="preserve">tekstimuotoisiin sanoihin, grafiikkakoordinaatiston sanoihin ja </w:t>
      </w:r>
      <w:r>
        <w:rPr>
          <w:rFonts w:ascii="Arial" w:hAnsi="Arial"/>
          <w:strike w:val="false"/>
          <w:dstrike w:val="false"/>
          <w:color w:val="000000"/>
          <w:spacing w:val="11"/>
          <w:w w:val="100"/>
          <w:position w:val="0"/>
          <w:sz w:val="18"/>
          <w:sz w:val="18"/>
          <w:vertAlign w:val="baseline"/>
          <w:lang w:val="fi-FI"/>
        </w:rPr>
        <w:t>tä!.stikoordinaatiston sanoihin.</w:t>
      </w:r>
    </w:p>
    <w:p>
      <w:pPr>
        <w:pStyle w:val="Normal"/>
        <w:spacing w:lineRule="exact" w:line="201" w:before="180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u w:val="single"/>
          <w:vertAlign w:val="baseline"/>
          <w:lang w:val="fi-FI"/>
        </w:rPr>
        <w:t>2.1 Tekstimuotoiset sanat</w:t>
      </w:r>
    </w:p>
    <w:p>
      <w:pPr>
        <w:pStyle w:val="Normal"/>
        <w:spacing w:lineRule="exact" w:line="194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LUELUKU</w:t>
      </w:r>
    </w:p>
    <w:p>
      <w:pPr>
        <w:pStyle w:val="Normal"/>
        <w:spacing w:lineRule="exact" w:line="218" w:before="0" w:after="0"/>
        <w:ind w:left="648" w:right="792" w:hanging="0"/>
        <w:jc w:val="left"/>
        <w:rPr>
          <w:rFonts w:ascii="Arial" w:hAnsi="Arial"/>
          <w:strike w:val="false"/>
          <w:dstrike w:val="false"/>
          <w:color w:val="000000"/>
          <w:spacing w:val="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2"/>
          <w:w w:val="100"/>
          <w:position w:val="0"/>
          <w:sz w:val="18"/>
          <w:sz w:val="18"/>
          <w:vertAlign w:val="baseline"/>
          <w:lang w:val="fi-FI"/>
        </w:rPr>
        <w:t>Lukee luvun päätteeltä pinon päähän. Luvun yhteydessä käy</w:t>
        <w:softHyphen/>
      </w: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tettävää ohjetekstiä (LUKU:) voit muuttaa muuttujan LUKUTEKSTI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arvoa muuttamalla.</w:t>
      </w:r>
    </w:p>
    <w:p>
      <w:pPr>
        <w:pStyle w:val="Normal"/>
        <w:spacing w:lineRule="exact" w:line="184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UUSIRIVI</w:t>
      </w:r>
    </w:p>
    <w:p>
      <w:pPr>
        <w:pStyle w:val="Normal"/>
        <w:spacing w:lineRule="exact" w:line="226" w:before="0" w:after="0"/>
        <w:ind w:left="648" w:right="1656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>Tuottaa rivinvaihdon tulostuksessa näyttöruudulle ja kir</w:t>
        <w:softHyphen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joittimelle (PAPERILLE sanan jälkeen).</w:t>
      </w:r>
    </w:p>
    <w:p>
      <w:pPr>
        <w:pStyle w:val="Normal"/>
        <w:spacing w:lineRule="exact" w:line="188" w:before="180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UUSISIVU</w:t>
      </w:r>
    </w:p>
    <w:p>
      <w:pPr>
        <w:pStyle w:val="Normal"/>
        <w:spacing w:lineRule="exact" w:line="223" w:before="36" w:after="0"/>
        <w:ind w:left="648" w:right="1152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 xml:space="preserve">Tuottaa sivunvaihdon tulostuksessa kirjoittimelle (PAPERILLE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sanan jälkeen).</w:t>
      </w:r>
    </w:p>
    <w:p>
      <w:pPr>
        <w:pStyle w:val="Normal"/>
        <w:spacing w:lineRule="exact" w:line="189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LUELISTA</w:t>
      </w:r>
    </w:p>
    <w:p>
      <w:pPr>
        <w:pStyle w:val="Normal"/>
        <w:spacing w:lineRule="exact" w:line="223" w:before="36" w:after="0"/>
        <w:ind w:left="648" w:right="720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Lukee listan päätteeltä pinon päähän. Luvun yhteydessä tulostuvaa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ohjetekstiä voit muuttaa muuttujaa LISTATEKSTI muuttamalla.</w:t>
      </w:r>
    </w:p>
    <w:p>
      <w:pPr>
        <w:pStyle w:val="Normal"/>
        <w:spacing w:lineRule="exact" w:line="189" w:before="180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LUEALKIO</w:t>
      </w:r>
    </w:p>
    <w:p>
      <w:pPr>
        <w:pStyle w:val="Normal"/>
        <w:spacing w:lineRule="exact" w:line="214" w:before="72" w:after="0"/>
        <w:ind w:left="648" w:right="1296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 xml:space="preserve">Lukee alkion päätteeltä pinon päähän. Luvun yhteydessä </w:t>
      </w: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tulostuvaa ohjetekstiä voit muuttaa muuttujaa ALKIOTEKSTI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muuttamafia.</w:t>
      </w:r>
    </w:p>
    <w:p>
      <w:pPr>
        <w:pStyle w:val="Normal"/>
        <w:spacing w:lineRule="auto" w:line="240" w:before="3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4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br w:type="column"/>
      </w:r>
      <w:r>
        <w:rPr>
          <w:rFonts w:ascii="Tahoma" w:hAnsi="Tahoma"/>
          <w:b/>
          <w:strike w:val="false"/>
          <w:dstrike w:val="false"/>
          <w:color w:val="000000"/>
          <w:spacing w:val="-4"/>
          <w:w w:val="100"/>
          <w:position w:val="0"/>
          <w:sz w:val="18"/>
          <w:sz w:val="18"/>
          <w:u w:val="single"/>
          <w:vertAlign w:val="baseline"/>
          <w:lang w:val="fi-FI"/>
        </w:rPr>
        <w:t>2.2 Gratiikkakoordinaatiston sanat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-1143635</wp:posOffset>
                </wp:positionH>
                <wp:positionV relativeFrom="paragraph">
                  <wp:posOffset>389890</wp:posOffset>
                </wp:positionV>
                <wp:extent cx="1270" cy="1270"/>
                <wp:effectExtent l="0" t="0" r="0" b="0"/>
                <wp:wrapNone/>
                <wp:docPr id="7" name="Kuv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3240">
                          <a:solidFill>
                            <a:srgbClr val="765e55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90.05pt,30.7pt" to="-90pt,30.7pt" ID="Kuva5" stroked="t" style="position:absolute;flip:x">
                <v:stroke color="#765e55" weight="3240" joinstyle="round" endcap="flat"/>
                <v:fill o:detectmouseclick="t" on="false"/>
              </v:line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-6121400</wp:posOffset>
                </wp:positionH>
                <wp:positionV relativeFrom="paragraph">
                  <wp:posOffset>1421765</wp:posOffset>
                </wp:positionV>
                <wp:extent cx="1270" cy="1270"/>
                <wp:effectExtent l="0" t="0" r="0" b="0"/>
                <wp:wrapNone/>
                <wp:docPr id="8" name="Kuv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440" cy="0"/>
                        </a:xfrm>
                        <a:prstGeom prst="line">
                          <a:avLst/>
                        </a:prstGeom>
                        <a:ln w="9000">
                          <a:solidFill>
                            <a:srgbClr val="523b40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482pt,111.95pt" to="-481.95pt,111.95pt" ID="Kuva6" stroked="t" style="position:absolute;flip:x">
                <v:stroke color="#523b40" weight="9000" joinstyle="round" endcap="flat"/>
                <v:fill o:detectmouseclick="t" on="false"/>
              </v:line>
            </w:pict>
          </mc:Fallback>
        </mc:AlternateContent>
      </w: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y PISTE</w:t>
      </w:r>
    </w:p>
    <w:p>
      <w:pPr>
        <w:pStyle w:val="Normal"/>
        <w:spacing w:lineRule="auto" w:line="240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Tulostaa pisteen paikkaan x,y graafisessa koordinaatistossa.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y VIIVA</w:t>
      </w:r>
    </w:p>
    <w:p>
      <w:pPr>
        <w:pStyle w:val="Normal"/>
        <w:spacing w:lineRule="auto" w:line="240" w:before="0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Vetää viivan nykyisestä asemasta paikkaan x,y,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8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8"/>
          <w:w w:val="100"/>
          <w:position w:val="0"/>
          <w:sz w:val="18"/>
          <w:sz w:val="18"/>
          <w:vertAlign w:val="baseline"/>
          <w:lang w:val="fi-FI"/>
        </w:rPr>
        <w:t>x y RVIIVA</w:t>
      </w:r>
    </w:p>
    <w:p>
      <w:pPr>
        <w:pStyle w:val="Normal"/>
        <w:spacing w:lineRule="auto" w:line="264" w:before="36" w:after="0"/>
        <w:ind w:left="648" w:right="504" w:hanging="0"/>
        <w:jc w:val="left"/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vertAlign w:val="baseline"/>
          <w:lang w:val="fi-FI"/>
        </w:rPr>
        <w:t xml:space="preserve">Vetää viivan kasvattaen nykyisen koordinaatin arvoja x Ilä ja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yllä.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4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4"/>
          <w:w w:val="100"/>
          <w:position w:val="0"/>
          <w:sz w:val="18"/>
          <w:sz w:val="18"/>
          <w:vertAlign w:val="baseline"/>
          <w:lang w:val="fi-FI"/>
        </w:rPr>
        <w:t>xt yl x2 y2 JANA</w:t>
      </w:r>
    </w:p>
    <w:p>
      <w:pPr>
        <w:pStyle w:val="Normal"/>
        <w:spacing w:lineRule="auto" w:line="240" w:before="36" w:after="0"/>
        <w:ind w:left="64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 xml:space="preserve">Vetää </w:t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viivan paikasta x1,y1 paikkaan x2,y2.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2"/>
          <w:w w:val="100"/>
          <w:position w:val="0"/>
          <w:sz w:val="22"/>
          <w:sz w:val="18"/>
          <w:u w:val="single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2"/>
          <w:w w:val="100"/>
          <w:position w:val="0"/>
          <w:sz w:val="18"/>
          <w:sz w:val="18"/>
          <w:u w:val="single"/>
          <w:vertAlign w:val="baseline"/>
          <w:lang w:val="fi-FI"/>
        </w:rPr>
        <w:t>2.3 Tekstikoordinaatiston sanat</w:t>
      </w:r>
    </w:p>
    <w:p>
      <w:pPr>
        <w:pStyle w:val="Normal"/>
        <w:spacing w:lineRule="auto" w:line="240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1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10"/>
          <w:w w:val="100"/>
          <w:position w:val="0"/>
          <w:sz w:val="18"/>
          <w:sz w:val="18"/>
          <w:vertAlign w:val="baseline"/>
          <w:lang w:val="fi-FI"/>
        </w:rPr>
        <w:t>n x y MERKKI</w:t>
      </w:r>
    </w:p>
    <w:p>
      <w:pPr>
        <w:pStyle w:val="Normal"/>
        <w:spacing w:lineRule="auto" w:line="271" w:before="36" w:after="0"/>
        <w:ind w:left="648" w:right="864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Tulostaa ASCII merkistön merkin numero n paikkaan x,y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tekstikoordinaatistossa.</w:t>
      </w:r>
    </w:p>
    <w:p>
      <w:pPr>
        <w:pStyle w:val="Normal"/>
        <w:spacing w:lineRule="auto" w:line="264" w:before="252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x y TULOSTA</w:t>
      </w:r>
    </w:p>
    <w:p>
      <w:pPr>
        <w:pStyle w:val="Normal"/>
        <w:spacing w:lineRule="auto" w:line="264" w:before="0" w:after="0"/>
        <w:ind w:left="648" w:right="216" w:hanging="0"/>
        <w:jc w:val="left"/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5"/>
          <w:w w:val="100"/>
          <w:position w:val="0"/>
          <w:sz w:val="18"/>
          <w:sz w:val="18"/>
          <w:vertAlign w:val="baseline"/>
          <w:lang w:val="fi-FI"/>
        </w:rPr>
        <w:t xml:space="preserve">Tulostaa pinon päässä olevan luvun, muuttujan , alkion tai listan </w:t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paikkaan x,y tekstikoordinaatistossa.</w:t>
      </w:r>
    </w:p>
    <w:p>
      <w:pPr>
        <w:pStyle w:val="Normal"/>
        <w:spacing w:lineRule="auto" w:line="196" w:before="252" w:after="0"/>
        <w:ind w:left="144" w:right="0" w:hanging="0"/>
        <w:jc w:val="left"/>
        <w:rPr>
          <w:rFonts w:ascii="Tahoma" w:hAnsi="Tahoma"/>
          <w:b/>
          <w:b/>
          <w:strike w:val="false"/>
          <w:dstrike w:val="false"/>
          <w:color w:val="000000"/>
          <w:spacing w:val="-10"/>
          <w:w w:val="100"/>
          <w:position w:val="0"/>
          <w:sz w:val="22"/>
          <w:sz w:val="21"/>
          <w:vertAlign w:val="baseline"/>
          <w:lang w:val="fi-FI"/>
        </w:rPr>
      </w:pPr>
      <w:r>
        <w:rPr>
          <w:rFonts w:ascii="Tahoma" w:hAnsi="Tahoma"/>
          <w:b/>
          <w:strike w:val="false"/>
          <w:dstrike w:val="false"/>
          <w:color w:val="000000"/>
          <w:spacing w:val="-10"/>
          <w:w w:val="100"/>
          <w:position w:val="0"/>
          <w:sz w:val="21"/>
          <w:sz w:val="21"/>
          <w:vertAlign w:val="baseline"/>
          <w:lang w:val="fi-FI"/>
        </w:rPr>
        <w:t>GRAFIIKKA</w:t>
      </w:r>
    </w:p>
    <w:p>
      <w:pPr>
        <w:pStyle w:val="Normal"/>
        <w:spacing w:lineRule="auto" w:line="264" w:before="216" w:after="0"/>
        <w:ind w:left="0" w:right="144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Grfiikkasanat ohjaavat konnan kulkua työalueella. Työalueen koko rajoit</w:t>
        <w:softHyphen/>
      </w: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taa annettavien askelten määrää.</w:t>
      </w:r>
    </w:p>
    <w:p>
      <w:pPr>
        <w:pStyle w:val="Normal"/>
        <w:spacing w:lineRule="auto" w:line="240" w:before="252" w:after="0"/>
        <w:ind w:left="0" w:right="0" w:hanging="0"/>
        <w:jc w:val="left"/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3"/>
          <w:w w:val="100"/>
          <w:position w:val="0"/>
          <w:sz w:val="18"/>
          <w:sz w:val="18"/>
          <w:vertAlign w:val="baseline"/>
          <w:lang w:val="fi-FI"/>
        </w:rPr>
        <w:t>Konnan kulma annetaan asteissa. Sekä konnan sijainti että konnan suunta</w:t>
        <w:softHyphen/>
      </w: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kunia saadaan näkyville näyttöruudun yläriville.</w:t>
      </w:r>
    </w:p>
    <w:p>
      <w:pPr>
        <w:pStyle w:val="Normal"/>
        <w:spacing w:lineRule="auto" w:line="240" w:before="468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ASEMA NÄYTÄ</w:t>
      </w:r>
    </w:p>
    <w:p>
      <w:pPr>
        <w:pStyle w:val="Normal"/>
        <w:spacing w:lineRule="auto" w:line="264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Tuottaa konnan aseman näkyviin näyttöruudun yläriville.</w:t>
      </w:r>
    </w:p>
    <w:p>
      <w:pPr>
        <w:pStyle w:val="Normal"/>
        <w:spacing w:lineRule="auto" w:line="240" w:before="216" w:after="0"/>
        <w:ind w:left="288" w:right="0" w:hanging="0"/>
        <w:jc w:val="left"/>
        <w:rPr>
          <w:rFonts w:ascii="Arial" w:hAnsi="Arial"/>
          <w:b/>
          <w:b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b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ASEMA PIILOTA</w:t>
      </w:r>
    </w:p>
    <w:p>
      <w:pPr>
        <w:pStyle w:val="Normal"/>
        <w:spacing w:lineRule="auto" w:line="264" w:before="36" w:after="0"/>
        <w:ind w:left="648" w:right="0" w:hanging="0"/>
        <w:jc w:val="left"/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-1"/>
          <w:w w:val="100"/>
          <w:position w:val="0"/>
          <w:sz w:val="18"/>
          <w:sz w:val="18"/>
          <w:vertAlign w:val="baseline"/>
          <w:lang w:val="fi-FI"/>
        </w:rPr>
        <w:t>Poistaa konnan aseman näkyvistä.</w:t>
      </w:r>
    </w:p>
    <w:p>
      <w:pPr>
        <w:pStyle w:val="Normal"/>
        <w:spacing w:lineRule="auto" w:line="204" w:before="252" w:after="0"/>
        <w:ind w:left="288" w:right="0" w:hanging="0"/>
        <w:jc w:val="left"/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22"/>
          <w:sz w:val="18"/>
          <w:vertAlign w:val="baseline"/>
          <w:lang w:val="fi-FI"/>
        </w:rPr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ALAS</w:t>
      </w:r>
    </w:p>
    <w:p>
      <w:pPr>
        <w:pStyle w:val="Normal"/>
        <w:spacing w:lineRule="auto" w:line="240" w:before="36" w:after="0"/>
        <w:ind w:left="648" w:right="0" w:hanging="0"/>
        <w:jc w:val="left"/>
        <w:rPr/>
      </w:pPr>
      <w:r>
        <w:rPr>
          <w:rFonts w:ascii="Arial" w:hAnsi="Arial"/>
          <w:strike w:val="false"/>
          <w:dstrike w:val="false"/>
          <w:color w:val="000000"/>
          <w:spacing w:val="0"/>
          <w:w w:val="100"/>
          <w:position w:val="0"/>
          <w:sz w:val="18"/>
          <w:sz w:val="18"/>
          <w:vertAlign w:val="baseline"/>
          <w:lang w:val="fi-FI"/>
        </w:rPr>
        <w:t>Laskee konnan alas näytölle.</w:t>
      </w:r>
    </w:p>
    <w:sectPr>
      <w:type w:val="nextPage"/>
      <w:pgSz w:orient="landscape" w:w="16819" w:h="12240"/>
      <w:pgMar w:left="1142" w:right="1155" w:header="0" w:top="1530" w:footer="0" w:bottom="702" w:gutter="0"/>
      <w:pgNumType w:fmt="decimal"/>
      <w:cols w:num="2" w:equalWidth="false" w:sep="false">
        <w:col w:w="6770" w:space="1742"/>
        <w:col w:w="6009"/>
      </w:cols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Verdan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eastAsia="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eastAsia="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Otsikko">
    <w:name w:val="Otsikko"/>
    <w:basedOn w:val="Normal"/>
    <w:next w:val="Leipteksti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Leipteksti">
    <w:name w:val="Body Text"/>
    <w:basedOn w:val="Normal"/>
    <w:pPr>
      <w:spacing w:lineRule="auto" w:line="276" w:before="0" w:after="140"/>
    </w:pPr>
    <w:rPr/>
  </w:style>
  <w:style w:type="paragraph" w:styleId="Luettelo">
    <w:name w:val="List"/>
    <w:basedOn w:val="Leipteksti"/>
    <w:pPr/>
    <w:rPr>
      <w:rFonts w:cs="Lucida Sans"/>
    </w:rPr>
  </w:style>
  <w:style w:type="paragraph" w:styleId="Kuvaotsikko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Hakemisto">
    <w:name w:val="Hakemisto"/>
    <w:basedOn w:val="Normal"/>
    <w:qFormat/>
    <w:pPr>
      <w:suppressLineNumbers/>
    </w:pPr>
    <w:rPr>
      <w:rFonts w:cs="Lucida Sans"/>
    </w:rPr>
  </w:style>
  <w:style w:type="paragraph" w:styleId="Kehyksensislt">
    <w:name w:val="Kehyksen sisältö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1057</TotalTime>
  <Application>LibreOffice/6.3.5.2$Windows_X86_64 LibreOffice_project/dd0751754f11728f69b42ee2af66670068624673</Application>
  <Pages>1</Pages>
  <Words>290</Words>
  <Characters>2078</Characters>
  <CharactersWithSpaces>2325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fi-FI</dc:language>
  <cp:lastModifiedBy/>
  <dcterms:modified xsi:type="dcterms:W3CDTF">2020-09-08T08:40:53Z</dcterms:modified>
  <cp:revision>1</cp:revision>
  <dc:subject/>
  <dc:title/>
</cp:coreProperties>
</file>