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C77A" w14:textId="59D445AD" w:rsidR="000C4DA5" w:rsidRDefault="000C4DA5" w:rsidP="000C4DA5">
      <w:pPr>
        <w:pStyle w:val="Title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MIS – Product</w:t>
      </w:r>
    </w:p>
    <w:p w14:paraId="61D8A577" w14:textId="77777777" w:rsidR="000C4DA5" w:rsidRDefault="000C4DA5">
      <w:pPr>
        <w:rPr>
          <w:lang w:val="en-IN"/>
        </w:rPr>
      </w:pPr>
    </w:p>
    <w:p w14:paraId="1DE69AAB" w14:textId="134CE829" w:rsidR="000C4DA5" w:rsidRDefault="000C4DA5">
      <w:pPr>
        <w:rPr>
          <w:lang w:val="en-IN"/>
        </w:rPr>
      </w:pPr>
      <w:r>
        <w:rPr>
          <w:lang w:val="en-IN"/>
        </w:rPr>
        <w:t>Introduction:</w:t>
      </w:r>
    </w:p>
    <w:p w14:paraId="08731EE0" w14:textId="711A5E95" w:rsidR="000C4DA5" w:rsidRDefault="000C4DA5">
      <w:pPr>
        <w:rPr>
          <w:lang w:val="en-IN"/>
        </w:rPr>
      </w:pPr>
      <w:r>
        <w:rPr>
          <w:lang w:val="en-IN"/>
        </w:rPr>
        <w:t>Goal:</w:t>
      </w:r>
    </w:p>
    <w:p w14:paraId="724C0207" w14:textId="5EC7B207" w:rsidR="000C4DA5" w:rsidRDefault="000C4DA5">
      <w:pPr>
        <w:rPr>
          <w:lang w:val="en-IN"/>
        </w:rPr>
      </w:pPr>
      <w:r>
        <w:rPr>
          <w:lang w:val="en-IN"/>
        </w:rPr>
        <w:t>Stakeholders:</w:t>
      </w:r>
    </w:p>
    <w:p w14:paraId="2E05A237" w14:textId="2F170599" w:rsidR="000C4DA5" w:rsidRDefault="000C4DA5">
      <w:pPr>
        <w:rPr>
          <w:lang w:val="en-IN"/>
        </w:rPr>
      </w:pPr>
      <w:r>
        <w:rPr>
          <w:lang w:val="en-IN"/>
        </w:rPr>
        <w:t>Applicability:</w:t>
      </w:r>
    </w:p>
    <w:p w14:paraId="213E786E" w14:textId="632F540F" w:rsidR="000C4DA5" w:rsidRDefault="000C4DA5">
      <w:pPr>
        <w:rPr>
          <w:lang w:val="en-IN"/>
        </w:rPr>
      </w:pPr>
      <w:r>
        <w:rPr>
          <w:lang w:val="en-IN"/>
        </w:rPr>
        <w:t>Additional Architectural Views:</w:t>
      </w:r>
    </w:p>
    <w:p w14:paraId="29B8BF9B" w14:textId="72549DDD" w:rsidR="000C4DA5" w:rsidRDefault="000C4DA5" w:rsidP="000C4DA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Functional View</w:t>
      </w:r>
    </w:p>
    <w:p w14:paraId="33391368" w14:textId="3D4B6376" w:rsidR="000C4DA5" w:rsidRDefault="000C4DA5" w:rsidP="000C4DA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Development View</w:t>
      </w:r>
    </w:p>
    <w:p w14:paraId="10338421" w14:textId="347519AB" w:rsidR="000C4DA5" w:rsidRDefault="000C4DA5" w:rsidP="000C4DA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Deployment View</w:t>
      </w:r>
    </w:p>
    <w:p w14:paraId="0B66720B" w14:textId="45D4C055" w:rsidR="000C4DA5" w:rsidRDefault="000C4DA5" w:rsidP="000C4DA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Information View</w:t>
      </w:r>
    </w:p>
    <w:p w14:paraId="0DE35081" w14:textId="48C5CF48" w:rsidR="000C4DA5" w:rsidRDefault="000C4DA5" w:rsidP="000C4DA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Concurrency View</w:t>
      </w:r>
    </w:p>
    <w:p w14:paraId="67ADE2C2" w14:textId="24CFEAF3" w:rsidR="000C4DA5" w:rsidRPr="000C4DA5" w:rsidRDefault="000C4DA5" w:rsidP="000C4DA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Operational View</w:t>
      </w:r>
    </w:p>
    <w:p w14:paraId="0FAE7557" w14:textId="450ED57B" w:rsidR="000C4DA5" w:rsidRDefault="000C4DA5">
      <w:pPr>
        <w:rPr>
          <w:lang w:val="en-IN"/>
        </w:rPr>
      </w:pPr>
      <w:r>
        <w:rPr>
          <w:lang w:val="en-IN"/>
        </w:rPr>
        <w:t>Context View Diagram:</w:t>
      </w:r>
    </w:p>
    <w:p w14:paraId="6520991D" w14:textId="4BC80F1A" w:rsidR="000C4DA5" w:rsidRDefault="000C4DA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F4B19CA" wp14:editId="1BD91E62">
            <wp:extent cx="5731510" cy="2961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71D5" w14:textId="77777777" w:rsidR="008933F7" w:rsidRDefault="008933F7" w:rsidP="008933F7">
      <w:pPr>
        <w:ind w:left="720"/>
        <w:rPr>
          <w:b/>
          <w:bCs/>
          <w:sz w:val="24"/>
          <w:szCs w:val="24"/>
          <w:u w:val="single"/>
          <w:lang w:val="en-IN"/>
        </w:rPr>
      </w:pPr>
    </w:p>
    <w:p w14:paraId="372DEEF2" w14:textId="77777777" w:rsidR="008933F7" w:rsidRDefault="008933F7" w:rsidP="008933F7">
      <w:pPr>
        <w:ind w:left="720"/>
        <w:rPr>
          <w:b/>
          <w:bCs/>
          <w:sz w:val="24"/>
          <w:szCs w:val="24"/>
          <w:u w:val="single"/>
          <w:lang w:val="en-IN"/>
        </w:rPr>
      </w:pPr>
    </w:p>
    <w:p w14:paraId="12FB7176" w14:textId="77777777" w:rsidR="008933F7" w:rsidRDefault="008933F7" w:rsidP="008933F7">
      <w:pPr>
        <w:ind w:left="720"/>
        <w:rPr>
          <w:b/>
          <w:bCs/>
          <w:sz w:val="24"/>
          <w:szCs w:val="24"/>
          <w:u w:val="single"/>
          <w:lang w:val="en-IN"/>
        </w:rPr>
      </w:pPr>
    </w:p>
    <w:p w14:paraId="537F327F" w14:textId="77777777" w:rsidR="008933F7" w:rsidRDefault="008933F7" w:rsidP="008933F7">
      <w:pPr>
        <w:ind w:left="720"/>
        <w:rPr>
          <w:b/>
          <w:bCs/>
          <w:sz w:val="24"/>
          <w:szCs w:val="24"/>
          <w:u w:val="single"/>
          <w:lang w:val="en-IN"/>
        </w:rPr>
      </w:pPr>
    </w:p>
    <w:p w14:paraId="7992DDD9" w14:textId="77777777" w:rsidR="008933F7" w:rsidRDefault="008933F7" w:rsidP="008933F7">
      <w:pPr>
        <w:ind w:left="720"/>
        <w:rPr>
          <w:b/>
          <w:bCs/>
          <w:sz w:val="24"/>
          <w:szCs w:val="24"/>
          <w:u w:val="single"/>
          <w:lang w:val="en-IN"/>
        </w:rPr>
      </w:pPr>
    </w:p>
    <w:p w14:paraId="7D58A8D8" w14:textId="77777777" w:rsidR="008933F7" w:rsidRDefault="008933F7" w:rsidP="008933F7">
      <w:pPr>
        <w:ind w:left="720"/>
        <w:rPr>
          <w:b/>
          <w:bCs/>
          <w:sz w:val="24"/>
          <w:szCs w:val="24"/>
          <w:u w:val="single"/>
          <w:lang w:val="en-IN"/>
        </w:rPr>
      </w:pPr>
    </w:p>
    <w:p w14:paraId="6EB2355D" w14:textId="77777777" w:rsidR="008933F7" w:rsidRDefault="008933F7" w:rsidP="008933F7">
      <w:pPr>
        <w:ind w:left="720"/>
        <w:rPr>
          <w:b/>
          <w:bCs/>
          <w:sz w:val="24"/>
          <w:szCs w:val="24"/>
          <w:u w:val="single"/>
          <w:lang w:val="en-IN"/>
        </w:rPr>
      </w:pPr>
    </w:p>
    <w:p w14:paraId="54F82758" w14:textId="4D52707C" w:rsidR="008933F7" w:rsidRDefault="008933F7" w:rsidP="008933F7">
      <w:pPr>
        <w:ind w:left="720"/>
        <w:rPr>
          <w:b/>
          <w:bCs/>
          <w:sz w:val="24"/>
          <w:szCs w:val="24"/>
          <w:u w:val="single"/>
          <w:lang w:val="en-IN"/>
        </w:rPr>
      </w:pPr>
      <w:r w:rsidRPr="008933F7">
        <w:rPr>
          <w:b/>
          <w:bCs/>
          <w:sz w:val="24"/>
          <w:szCs w:val="24"/>
          <w:u w:val="single"/>
          <w:lang w:val="en-IN"/>
        </w:rPr>
        <w:lastRenderedPageBreak/>
        <w:t>Analysing the context view from Security view-point</w:t>
      </w:r>
    </w:p>
    <w:p w14:paraId="1612BDCB" w14:textId="3AC4AB5B" w:rsidR="008933F7" w:rsidRDefault="008933F7" w:rsidP="008933F7">
      <w:pPr>
        <w:ind w:left="1440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 xml:space="preserve">Security </w:t>
      </w:r>
      <w:proofErr w:type="spellStart"/>
      <w:r>
        <w:rPr>
          <w:b/>
          <w:bCs/>
          <w:sz w:val="24"/>
          <w:szCs w:val="24"/>
          <w:u w:val="single"/>
          <w:lang w:val="en-IN"/>
        </w:rPr>
        <w:t>ViewPoint</w:t>
      </w:r>
      <w:proofErr w:type="spellEnd"/>
      <w:r>
        <w:rPr>
          <w:b/>
          <w:bCs/>
          <w:sz w:val="24"/>
          <w:szCs w:val="24"/>
          <w:u w:val="single"/>
          <w:lang w:val="en-IN"/>
        </w:rPr>
        <w:t xml:space="preserve"> – For Employee as User (Stakeholder)</w:t>
      </w:r>
    </w:p>
    <w:p w14:paraId="538FA67F" w14:textId="45B61557" w:rsidR="008933F7" w:rsidRDefault="008933F7" w:rsidP="008933F7">
      <w:pPr>
        <w:ind w:left="2160"/>
        <w:rPr>
          <w:b/>
          <w:bCs/>
          <w:sz w:val="24"/>
          <w:szCs w:val="24"/>
          <w:u w:val="single"/>
          <w:lang w:val="en-IN"/>
        </w:rPr>
      </w:pPr>
      <w:r w:rsidRPr="008933F7">
        <w:rPr>
          <w:b/>
          <w:bCs/>
          <w:sz w:val="24"/>
          <w:szCs w:val="24"/>
          <w:u w:val="single"/>
          <w:lang w:val="en-IN"/>
        </w:rPr>
        <w:drawing>
          <wp:inline distT="0" distB="0" distL="0" distR="0" wp14:anchorId="646C0B9A" wp14:editId="63369824">
            <wp:extent cx="5181120" cy="20383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9891" cy="20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A164" w14:textId="36CD6392" w:rsidR="008933F7" w:rsidRDefault="008933F7" w:rsidP="008933F7">
      <w:pPr>
        <w:ind w:left="21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Since the Employee is the primary user of the system, the dependant sub-systems will require Employee as user to further decide on authorization to specific sub-systems and pages.</w:t>
      </w:r>
    </w:p>
    <w:p w14:paraId="007197CF" w14:textId="42EC1945" w:rsidR="008F205D" w:rsidRDefault="008F205D" w:rsidP="008933F7">
      <w:pPr>
        <w:ind w:left="2160"/>
        <w:rPr>
          <w:sz w:val="24"/>
          <w:szCs w:val="24"/>
          <w:lang w:val="en-IN"/>
        </w:rPr>
      </w:pPr>
      <w:proofErr w:type="gramStart"/>
      <w:r w:rsidRPr="008F205D">
        <w:rPr>
          <w:b/>
          <w:bCs/>
          <w:sz w:val="24"/>
          <w:szCs w:val="24"/>
          <w:lang w:val="en-IN"/>
        </w:rPr>
        <w:t>Applicability</w:t>
      </w:r>
      <w:r>
        <w:rPr>
          <w:sz w:val="24"/>
          <w:szCs w:val="24"/>
          <w:lang w:val="en-IN"/>
        </w:rPr>
        <w:t xml:space="preserve"> :</w:t>
      </w:r>
      <w:proofErr w:type="gramEnd"/>
      <w:r>
        <w:rPr>
          <w:sz w:val="24"/>
          <w:szCs w:val="24"/>
          <w:lang w:val="en-IN"/>
        </w:rPr>
        <w:t xml:space="preserve"> To all subsystems and modules identified</w:t>
      </w:r>
    </w:p>
    <w:p w14:paraId="76925783" w14:textId="6EF8C8AF" w:rsidR="008F205D" w:rsidRPr="008933F7" w:rsidRDefault="008F205D" w:rsidP="008933F7">
      <w:pPr>
        <w:ind w:left="21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Description: The entire MIS runs only if the user is an employee. </w:t>
      </w:r>
      <w:proofErr w:type="gramStart"/>
      <w:r>
        <w:rPr>
          <w:sz w:val="24"/>
          <w:szCs w:val="24"/>
          <w:lang w:val="en-IN"/>
        </w:rPr>
        <w:t>Therefore</w:t>
      </w:r>
      <w:proofErr w:type="gramEnd"/>
      <w:r>
        <w:rPr>
          <w:sz w:val="24"/>
          <w:szCs w:val="24"/>
          <w:lang w:val="en-IN"/>
        </w:rPr>
        <w:t xml:space="preserve"> any subsystem or module with subsystem will use user information to make further authorization and permission related decision.</w:t>
      </w:r>
    </w:p>
    <w:p w14:paraId="074ED360" w14:textId="77777777" w:rsidR="008933F7" w:rsidRPr="000C4DA5" w:rsidRDefault="008933F7">
      <w:pPr>
        <w:rPr>
          <w:lang w:val="en-IN"/>
        </w:rPr>
      </w:pPr>
    </w:p>
    <w:sectPr w:rsidR="008933F7" w:rsidRPr="000C4D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40E42"/>
    <w:multiLevelType w:val="hybridMultilevel"/>
    <w:tmpl w:val="A6082CF6"/>
    <w:lvl w:ilvl="0" w:tplc="C5F00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309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A5"/>
    <w:rsid w:val="000C4DA5"/>
    <w:rsid w:val="00761F36"/>
    <w:rsid w:val="008933F7"/>
    <w:rsid w:val="008F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01A7"/>
  <w15:chartTrackingRefBased/>
  <w15:docId w15:val="{242A4226-E2A9-4BF5-BAFE-BBF8F13B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DA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4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Samprada Sairam</dc:creator>
  <cp:keywords/>
  <dc:description/>
  <cp:lastModifiedBy>Samprada Sairam</cp:lastModifiedBy>
  <cp:revision>1</cp:revision>
  <dcterms:created xsi:type="dcterms:W3CDTF">2022-04-26T03:52:00Z</dcterms:created>
  <dcterms:modified xsi:type="dcterms:W3CDTF">2022-04-26T06:06:00Z</dcterms:modified>
</cp:coreProperties>
</file>