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A81A" w14:textId="11C1DF3F" w:rsidR="00944230" w:rsidRPr="00944230" w:rsidRDefault="00944230" w:rsidP="00944230">
      <w:pPr>
        <w:shd w:val="clear" w:color="auto" w:fill="FFFFFF"/>
        <w:outlineLvl w:val="0"/>
        <w:rPr>
          <w:rFonts w:ascii="Calibri" w:hAnsi="Calibri" w:cs="Calibri"/>
          <w:color w:val="262626"/>
          <w:u w:val="single"/>
          <w:shd w:val="clear" w:color="auto" w:fill="FFFFFF"/>
        </w:rPr>
      </w:pPr>
      <w:r w:rsidRPr="00FF6205">
        <w:rPr>
          <w:rFonts w:ascii="Calibri" w:eastAsia="Times New Roman" w:hAnsi="Calibri" w:cs="Calibri"/>
          <w:color w:val="262626"/>
          <w:kern w:val="0"/>
          <w:u w:val="single"/>
          <w14:ligatures w14:val="none"/>
        </w:rPr>
        <w:t>4.Considering the author’s purpose, write down five to seven of the most important ideas. Use point form.</w:t>
      </w:r>
    </w:p>
    <w:p w14:paraId="4729150A" w14:textId="110AC04B" w:rsidR="001E2D24" w:rsidRDefault="00FF6205" w:rsidP="00BE598A">
      <w:pPr>
        <w:shd w:val="clear" w:color="auto" w:fill="FFFFFF"/>
        <w:spacing w:before="100" w:beforeAutospacing="1" w:after="100" w:afterAutospacing="1"/>
        <w:rPr>
          <w:rFonts w:ascii="Calibri" w:eastAsia="Times New Roman" w:hAnsi="Calibri" w:cs="Calibri"/>
          <w:color w:val="262626"/>
          <w:kern w:val="0"/>
          <w:sz w:val="44"/>
          <w:szCs w:val="44"/>
          <w14:ligatures w14:val="none"/>
        </w:rPr>
      </w:pPr>
      <w:r w:rsidRPr="00FF6205">
        <w:rPr>
          <w:rFonts w:ascii="Calibri" w:eastAsia="Times New Roman" w:hAnsi="Calibri" w:cs="Calibri"/>
          <w:color w:val="262626"/>
          <w:kern w:val="0"/>
          <w:sz w:val="44"/>
          <w:szCs w:val="44"/>
          <w14:ligatures w14:val="none"/>
        </w:rPr>
        <w:t>“A History of Snake Oil Salesmen” by Lakshmi Gandhi</w:t>
      </w:r>
    </w:p>
    <w:p w14:paraId="42A767A3" w14:textId="087800AD" w:rsidR="00E8261B" w:rsidRPr="001E2D24" w:rsidRDefault="001E2D24" w:rsidP="00BE598A">
      <w:pPr>
        <w:shd w:val="clear" w:color="auto" w:fill="FFFFFF"/>
        <w:spacing w:before="100" w:beforeAutospacing="1" w:after="100" w:afterAutospacing="1"/>
        <w:rPr>
          <w:rFonts w:ascii="Calibri" w:eastAsia="Times New Roman" w:hAnsi="Calibri" w:cs="Calibri"/>
          <w:color w:val="262626"/>
          <w:kern w:val="0"/>
          <w:sz w:val="44"/>
          <w:szCs w:val="44"/>
          <w14:ligatures w14:val="none"/>
        </w:rPr>
      </w:pPr>
      <w:r>
        <w:rPr>
          <w:rFonts w:ascii="Calibri" w:eastAsia="Times New Roman" w:hAnsi="Calibri" w:cs="Calibri"/>
          <w:color w:val="262626"/>
          <w:kern w:val="0"/>
          <w14:ligatures w14:val="none"/>
        </w:rPr>
        <w:t>Lakshmi Gandhi. (</w:t>
      </w:r>
      <w:r w:rsidR="00213926">
        <w:rPr>
          <w:rFonts w:ascii="Calibri" w:eastAsia="Times New Roman" w:hAnsi="Calibri" w:cs="Calibri"/>
          <w:color w:val="262626"/>
          <w:kern w:val="0"/>
          <w14:ligatures w14:val="none"/>
        </w:rPr>
        <w:t xml:space="preserve">2013, </w:t>
      </w:r>
      <w:r w:rsidR="00E8261B" w:rsidRPr="00CC064B">
        <w:rPr>
          <w:rFonts w:ascii="Calibri" w:eastAsia="Times New Roman" w:hAnsi="Calibri" w:cs="Calibri"/>
          <w:color w:val="262626"/>
          <w:kern w:val="0"/>
          <w14:ligatures w14:val="none"/>
        </w:rPr>
        <w:t xml:space="preserve">26 </w:t>
      </w:r>
      <w:r w:rsidR="00CC064B" w:rsidRPr="00CC064B">
        <w:rPr>
          <w:rFonts w:ascii="Calibri" w:eastAsia="Times New Roman" w:hAnsi="Calibri" w:cs="Calibri"/>
          <w:color w:val="262626"/>
          <w:kern w:val="0"/>
          <w14:ligatures w14:val="none"/>
        </w:rPr>
        <w:t>August</w:t>
      </w:r>
      <w:r>
        <w:rPr>
          <w:rFonts w:ascii="Calibri" w:eastAsia="Times New Roman" w:hAnsi="Calibri" w:cs="Calibri"/>
          <w:color w:val="262626"/>
          <w:kern w:val="0"/>
          <w14:ligatures w14:val="none"/>
        </w:rPr>
        <w:t>).</w:t>
      </w:r>
      <w:r w:rsidR="00E8261B" w:rsidRPr="00CC064B">
        <w:rPr>
          <w:rFonts w:ascii="Calibri" w:eastAsia="Times New Roman" w:hAnsi="Calibri" w:cs="Calibri"/>
          <w:color w:val="262626"/>
          <w:kern w:val="0"/>
          <w14:ligatures w14:val="none"/>
        </w:rPr>
        <w:t xml:space="preserve"> A History of Snake Oil Salesmen. In Code Switch: Word Watch. Retrieved May 1</w:t>
      </w:r>
      <w:r w:rsidR="00E8261B" w:rsidRPr="00CC064B">
        <w:rPr>
          <w:rFonts w:ascii="Calibri" w:eastAsia="Times New Roman" w:hAnsi="Calibri" w:cs="Calibri"/>
          <w:color w:val="262626"/>
          <w:kern w:val="0"/>
          <w14:ligatures w14:val="none"/>
        </w:rPr>
        <w:t xml:space="preserve">, </w:t>
      </w:r>
      <w:r w:rsidR="00E8261B" w:rsidRPr="00CC064B">
        <w:rPr>
          <w:rFonts w:ascii="Calibri" w:eastAsia="Times New Roman" w:hAnsi="Calibri" w:cs="Calibri"/>
          <w:color w:val="262626"/>
          <w:kern w:val="0"/>
          <w14:ligatures w14:val="none"/>
        </w:rPr>
        <w:t>2018, from</w:t>
      </w:r>
      <w:r w:rsidR="00E8261B" w:rsidRPr="00CC064B">
        <w:rPr>
          <w:rFonts w:ascii="Calibri" w:eastAsia="Times New Roman" w:hAnsi="Calibri" w:cs="Calibri"/>
          <w:color w:val="262626"/>
          <w:kern w:val="0"/>
          <w14:ligatures w14:val="none"/>
        </w:rPr>
        <w:t xml:space="preserve"> </w:t>
      </w:r>
      <w:hyperlink r:id="rId5" w:history="1">
        <w:r w:rsidR="00E8261B" w:rsidRPr="00CC064B">
          <w:rPr>
            <w:rStyle w:val="Hyperlink"/>
            <w:rFonts w:ascii="Calibri" w:eastAsia="Times New Roman" w:hAnsi="Calibri" w:cs="Calibri"/>
            <w:kern w:val="0"/>
            <w14:ligatures w14:val="none"/>
          </w:rPr>
          <w:t>h</w:t>
        </w:r>
        <w:r w:rsidR="00E8261B" w:rsidRPr="00CC064B">
          <w:rPr>
            <w:rStyle w:val="Hyperlink"/>
            <w:rFonts w:ascii="Calibri" w:eastAsia="Times New Roman" w:hAnsi="Calibri" w:cs="Calibri"/>
            <w:kern w:val="0"/>
            <w14:ligatures w14:val="none"/>
          </w:rPr>
          <w:t>ttps://www.npr.org/sections/codeswitch/2013/08/26/215761377/a-history-of-snake-oil-salesmen-oil-salesmen. Accessed 1 May 2018</w:t>
        </w:r>
      </w:hyperlink>
      <w:r w:rsidR="00E8261B" w:rsidRPr="00CC064B">
        <w:rPr>
          <w:rFonts w:ascii="Calibri" w:eastAsia="Times New Roman" w:hAnsi="Calibri" w:cs="Calibri"/>
          <w:color w:val="262626"/>
          <w:kern w:val="0"/>
          <w14:ligatures w14:val="none"/>
        </w:rPr>
        <w:t>.</w:t>
      </w:r>
    </w:p>
    <w:p w14:paraId="2DE1F7AB" w14:textId="77777777" w:rsidR="001E2D24" w:rsidRDefault="00CC064B" w:rsidP="00BE598A">
      <w:pPr>
        <w:shd w:val="clear" w:color="auto" w:fill="FFFFFF"/>
        <w:spacing w:before="100" w:beforeAutospacing="1" w:after="100" w:afterAutospacing="1"/>
        <w:rPr>
          <w:rFonts w:ascii="Calibri" w:eastAsia="Times New Roman" w:hAnsi="Calibri" w:cs="Calibri"/>
          <w:color w:val="262626"/>
          <w:kern w:val="0"/>
          <w14:ligatures w14:val="none"/>
        </w:rPr>
      </w:pPr>
      <w:r w:rsidRPr="00CC064B">
        <w:rPr>
          <w:rFonts w:ascii="Calibri" w:eastAsia="Times New Roman" w:hAnsi="Calibri" w:cs="Calibri"/>
          <w:color w:val="262626"/>
          <w:kern w:val="0"/>
          <w14:ligatures w14:val="none"/>
        </w:rPr>
        <w:t>'A History Of 'Snake Oil Salesmen'</w:t>
      </w:r>
    </w:p>
    <w:p w14:paraId="65C04F55" w14:textId="3E3F5DED" w:rsidR="00BE598A" w:rsidRDefault="00BE598A" w:rsidP="00BE598A">
      <w:pPr>
        <w:shd w:val="clear" w:color="auto" w:fill="FFFFFF"/>
        <w:spacing w:before="100" w:beforeAutospacing="1" w:after="100" w:afterAutospacing="1"/>
        <w:rPr>
          <w:rFonts w:ascii="Calibri" w:eastAsia="Times New Roman" w:hAnsi="Calibri" w:cs="Calibri"/>
          <w:color w:val="262626"/>
          <w:kern w:val="0"/>
          <w14:ligatures w14:val="none"/>
        </w:rPr>
      </w:pPr>
      <w:r w:rsidRPr="00CC064B">
        <w:rPr>
          <w:rFonts w:ascii="Calibri" w:eastAsia="Times New Roman" w:hAnsi="Calibri" w:cs="Calibri"/>
          <w:color w:val="262626"/>
          <w:kern w:val="0"/>
          <w14:ligatures w14:val="none"/>
        </w:rPr>
        <w:t xml:space="preserve">The main purpose of the author in this article is to explain the history of the evocative phrase “Snake </w:t>
      </w:r>
      <w:r w:rsidR="00E8261B" w:rsidRPr="00CC064B">
        <w:rPr>
          <w:rFonts w:ascii="Calibri" w:eastAsia="Times New Roman" w:hAnsi="Calibri" w:cs="Calibri"/>
          <w:color w:val="262626"/>
          <w:kern w:val="0"/>
          <w14:ligatures w14:val="none"/>
        </w:rPr>
        <w:t>O</w:t>
      </w:r>
      <w:r w:rsidRPr="00CC064B">
        <w:rPr>
          <w:rFonts w:ascii="Calibri" w:eastAsia="Times New Roman" w:hAnsi="Calibri" w:cs="Calibri"/>
          <w:color w:val="262626"/>
          <w:kern w:val="0"/>
          <w14:ligatures w14:val="none"/>
        </w:rPr>
        <w:t>il</w:t>
      </w:r>
      <w:r w:rsidR="00E8261B" w:rsidRPr="00CC064B">
        <w:rPr>
          <w:rFonts w:ascii="Calibri" w:eastAsia="Times New Roman" w:hAnsi="Calibri" w:cs="Calibri"/>
          <w:color w:val="262626"/>
          <w:kern w:val="0"/>
          <w14:ligatures w14:val="none"/>
        </w:rPr>
        <w:t xml:space="preserve"> Salesman</w:t>
      </w:r>
      <w:r w:rsidRPr="00CC064B">
        <w:rPr>
          <w:rFonts w:ascii="Calibri" w:eastAsia="Times New Roman" w:hAnsi="Calibri" w:cs="Calibri"/>
          <w:color w:val="262626"/>
          <w:kern w:val="0"/>
          <w14:ligatures w14:val="none"/>
        </w:rPr>
        <w:t>”</w:t>
      </w:r>
      <w:r w:rsidR="00E8261B" w:rsidRPr="00CC064B">
        <w:rPr>
          <w:rFonts w:ascii="Calibri" w:eastAsia="Times New Roman" w:hAnsi="Calibri" w:cs="Calibri"/>
          <w:color w:val="262626"/>
          <w:kern w:val="0"/>
          <w14:ligatures w14:val="none"/>
        </w:rPr>
        <w:t xml:space="preserve">. How it </w:t>
      </w:r>
      <w:r w:rsidR="00944230" w:rsidRPr="00CC064B">
        <w:rPr>
          <w:rFonts w:ascii="Calibri" w:eastAsia="Times New Roman" w:hAnsi="Calibri" w:cs="Calibri"/>
          <w:color w:val="262626"/>
          <w:kern w:val="0"/>
          <w14:ligatures w14:val="none"/>
        </w:rPr>
        <w:t>begins</w:t>
      </w:r>
      <w:r w:rsidR="00E8261B" w:rsidRPr="00CC064B">
        <w:rPr>
          <w:rFonts w:ascii="Calibri" w:eastAsia="Times New Roman" w:hAnsi="Calibri" w:cs="Calibri"/>
          <w:color w:val="262626"/>
          <w:kern w:val="0"/>
          <w14:ligatures w14:val="none"/>
        </w:rPr>
        <w:t xml:space="preserve">, and how it </w:t>
      </w:r>
      <w:r w:rsidR="00C73435" w:rsidRPr="00C73435">
        <w:rPr>
          <w:rFonts w:ascii="Calibri" w:eastAsia="Times New Roman" w:hAnsi="Calibri" w:cs="Calibri"/>
          <w:color w:val="262626"/>
          <w:kern w:val="0"/>
          <w14:ligatures w14:val="none"/>
        </w:rPr>
        <w:t>remold</w:t>
      </w:r>
      <w:r w:rsidR="00C73435">
        <w:rPr>
          <w:rFonts w:ascii="Calibri" w:eastAsia="Times New Roman" w:hAnsi="Calibri" w:cs="Calibri"/>
          <w:color w:val="262626"/>
          <w:kern w:val="0"/>
          <w14:ligatures w14:val="none"/>
        </w:rPr>
        <w:t xml:space="preserve">ed </w:t>
      </w:r>
      <w:r w:rsidR="00E8261B" w:rsidRPr="00CC064B">
        <w:rPr>
          <w:rFonts w:ascii="Calibri" w:eastAsia="Times New Roman" w:hAnsi="Calibri" w:cs="Calibri"/>
          <w:color w:val="262626"/>
          <w:kern w:val="0"/>
          <w14:ligatures w14:val="none"/>
        </w:rPr>
        <w:t xml:space="preserve">into being defined as </w:t>
      </w:r>
      <w:r w:rsidR="00E8261B" w:rsidRPr="00CC064B">
        <w:rPr>
          <w:rFonts w:ascii="Calibri" w:eastAsia="Times New Roman" w:hAnsi="Calibri" w:cs="Calibri"/>
          <w:color w:val="262626"/>
          <w:kern w:val="0"/>
          <w14:ligatures w14:val="none"/>
        </w:rPr>
        <w:t>"a quack remedy or panacea."</w:t>
      </w:r>
      <w:r w:rsidR="0094243E">
        <w:rPr>
          <w:rFonts w:ascii="Calibri" w:eastAsia="Times New Roman" w:hAnsi="Calibri" w:cs="Calibri"/>
          <w:color w:val="262626"/>
          <w:kern w:val="0"/>
          <w14:ligatures w14:val="none"/>
        </w:rPr>
        <w:t xml:space="preserve"> The author also emphasis on how a Chinese remedy used since ages transforms in a way to maximise profits by the capitalists. </w:t>
      </w:r>
    </w:p>
    <w:p w14:paraId="4517153F" w14:textId="44885A8F" w:rsidR="004F2732" w:rsidRDefault="004F2732"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The article starts by defining the phrase “Snake Oil Salesman” and adds how it is </w:t>
      </w:r>
      <w:r w:rsidR="008A0D26">
        <w:rPr>
          <w:rFonts w:ascii="Calibri" w:eastAsia="Times New Roman" w:hAnsi="Calibri" w:cs="Calibri"/>
          <w:color w:val="262626"/>
          <w:kern w:val="0"/>
          <w14:ligatures w14:val="none"/>
        </w:rPr>
        <w:t>perceived</w:t>
      </w:r>
      <w:r>
        <w:rPr>
          <w:rFonts w:ascii="Calibri" w:eastAsia="Times New Roman" w:hAnsi="Calibri" w:cs="Calibri"/>
          <w:color w:val="262626"/>
          <w:kern w:val="0"/>
          <w14:ligatures w14:val="none"/>
        </w:rPr>
        <w:t xml:space="preserve"> as the image of a seedy profiteers trying to exploit an unsuspecting public by selling it fake cures.</w:t>
      </w:r>
      <w:r w:rsidR="00D95E5B">
        <w:rPr>
          <w:rFonts w:ascii="Calibri" w:eastAsia="Times New Roman" w:hAnsi="Calibri" w:cs="Calibri"/>
          <w:color w:val="262626"/>
          <w:kern w:val="0"/>
          <w14:ligatures w14:val="none"/>
        </w:rPr>
        <w:t xml:space="preserve"> Additionally, </w:t>
      </w:r>
      <w:r w:rsidR="00E97578">
        <w:rPr>
          <w:rFonts w:ascii="Calibri" w:eastAsia="Times New Roman" w:hAnsi="Calibri" w:cs="Calibri"/>
          <w:color w:val="262626"/>
          <w:kern w:val="0"/>
          <w14:ligatures w14:val="none"/>
        </w:rPr>
        <w:t>the author</w:t>
      </w:r>
      <w:r w:rsidR="00D95E5B" w:rsidRPr="00D95E5B">
        <w:rPr>
          <w:rFonts w:ascii="Calibri" w:eastAsia="Times New Roman" w:hAnsi="Calibri" w:cs="Calibri"/>
          <w:color w:val="262626"/>
          <w:kern w:val="0"/>
          <w14:ligatures w14:val="none"/>
        </w:rPr>
        <w:t xml:space="preserve"> also quotes the definition of this phrase from the Oxford English Dictionary as “</w:t>
      </w:r>
      <w:r w:rsidR="00D95E5B" w:rsidRPr="00D95E5B">
        <w:rPr>
          <w:rFonts w:ascii="Calibri" w:eastAsia="Times New Roman" w:hAnsi="Calibri" w:cs="Calibri"/>
          <w:color w:val="262626"/>
          <w:kern w:val="0"/>
          <w14:ligatures w14:val="none"/>
        </w:rPr>
        <w:t>a quack remedy or panacea."</w:t>
      </w:r>
    </w:p>
    <w:p w14:paraId="0832CA69" w14:textId="1E1B7A3E" w:rsidR="00D95E5B" w:rsidRDefault="0009038B"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Moreover,</w:t>
      </w:r>
      <w:r w:rsidR="00D95E5B">
        <w:rPr>
          <w:rFonts w:ascii="Calibri" w:eastAsia="Times New Roman" w:hAnsi="Calibri" w:cs="Calibri"/>
          <w:color w:val="262626"/>
          <w:kern w:val="0"/>
          <w14:ligatures w14:val="none"/>
        </w:rPr>
        <w:t xml:space="preserve"> the author writes down how the phrase ‘Snake Oil Salesman’ has been the favorite go-to phrase for the politicians. The author gave many examples where politicians like ‘Kentucky Sen’, ‘Mitch McConnell’, ‘Barack Obama’ and </w:t>
      </w:r>
      <w:r w:rsidR="00706438">
        <w:rPr>
          <w:rFonts w:ascii="Calibri" w:eastAsia="Times New Roman" w:hAnsi="Calibri" w:cs="Calibri"/>
          <w:color w:val="262626"/>
          <w:kern w:val="0"/>
          <w14:ligatures w14:val="none"/>
        </w:rPr>
        <w:t>organizations like</w:t>
      </w:r>
      <w:r w:rsidR="00D95E5B">
        <w:rPr>
          <w:rFonts w:ascii="Calibri" w:eastAsia="Times New Roman" w:hAnsi="Calibri" w:cs="Calibri"/>
          <w:color w:val="262626"/>
          <w:kern w:val="0"/>
          <w14:ligatures w14:val="none"/>
        </w:rPr>
        <w:t xml:space="preserve"> ‘</w:t>
      </w:r>
      <w:r w:rsidR="00706438" w:rsidRPr="00706438">
        <w:rPr>
          <w:rFonts w:ascii="Calibri" w:eastAsia="Times New Roman" w:hAnsi="Calibri" w:cs="Calibri"/>
          <w:color w:val="262626"/>
          <w:kern w:val="0"/>
          <w14:ligatures w14:val="none"/>
        </w:rPr>
        <w:t>Natural Resources Defense Council Action Fund</w:t>
      </w:r>
      <w:r w:rsidR="00706438">
        <w:rPr>
          <w:rFonts w:ascii="Calibri" w:eastAsia="Times New Roman" w:hAnsi="Calibri" w:cs="Calibri"/>
          <w:color w:val="262626"/>
          <w:kern w:val="0"/>
          <w14:ligatures w14:val="none"/>
        </w:rPr>
        <w:t xml:space="preserve">’ </w:t>
      </w:r>
      <w:r w:rsidR="00D95E5B">
        <w:rPr>
          <w:rFonts w:ascii="Calibri" w:eastAsia="Times New Roman" w:hAnsi="Calibri" w:cs="Calibri"/>
          <w:color w:val="262626"/>
          <w:kern w:val="0"/>
          <w14:ligatures w14:val="none"/>
        </w:rPr>
        <w:t xml:space="preserve">used this phrase </w:t>
      </w:r>
      <w:r w:rsidR="00706438">
        <w:rPr>
          <w:rFonts w:ascii="Calibri" w:eastAsia="Times New Roman" w:hAnsi="Calibri" w:cs="Calibri"/>
          <w:color w:val="262626"/>
          <w:kern w:val="0"/>
          <w14:ligatures w14:val="none"/>
        </w:rPr>
        <w:t xml:space="preserve">depicting how unreliable or </w:t>
      </w:r>
      <w:r w:rsidR="00C30912">
        <w:rPr>
          <w:rFonts w:ascii="Calibri" w:eastAsia="Times New Roman" w:hAnsi="Calibri" w:cs="Calibri"/>
          <w:color w:val="262626"/>
          <w:kern w:val="0"/>
          <w14:ligatures w14:val="none"/>
        </w:rPr>
        <w:t xml:space="preserve">overpromising their opponents </w:t>
      </w:r>
      <w:r w:rsidR="00BC5088">
        <w:rPr>
          <w:rFonts w:ascii="Calibri" w:eastAsia="Times New Roman" w:hAnsi="Calibri" w:cs="Calibri"/>
          <w:color w:val="262626"/>
          <w:kern w:val="0"/>
          <w14:ligatures w14:val="none"/>
        </w:rPr>
        <w:t>were</w:t>
      </w:r>
      <w:r w:rsidR="00C30912">
        <w:rPr>
          <w:rFonts w:ascii="Calibri" w:eastAsia="Times New Roman" w:hAnsi="Calibri" w:cs="Calibri"/>
          <w:color w:val="262626"/>
          <w:kern w:val="0"/>
          <w14:ligatures w14:val="none"/>
        </w:rPr>
        <w:t>.</w:t>
      </w:r>
    </w:p>
    <w:p w14:paraId="623D6B06" w14:textId="214E86BC" w:rsidR="0009038B" w:rsidRDefault="0009038B"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Moving further, the author tells the true history of the “Snake Oil” and tells how the 1800s saw thousands of Chinese workers arriving in the USA as labourers and because they worked very hard the medicine they brought with them – The Snake Oil helped them immensely to reduce inflammations, treating arthritis and bursitis. Seeing how effective the Snake Oil was, many American workers too started using the Snake Oil as a remedy.</w:t>
      </w:r>
    </w:p>
    <w:p w14:paraId="0B66F819" w14:textId="5528345C" w:rsidR="00301A27" w:rsidRDefault="00301A27"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However, it was not long after, this legitimate medicine becomes a symbol of fraud. During the latter half of 19</w:t>
      </w:r>
      <w:r w:rsidRPr="00301A27">
        <w:rPr>
          <w:rFonts w:ascii="Calibri" w:eastAsia="Times New Roman" w:hAnsi="Calibri" w:cs="Calibri"/>
          <w:color w:val="262626"/>
          <w:kern w:val="0"/>
          <w:vertAlign w:val="superscript"/>
          <w14:ligatures w14:val="none"/>
        </w:rPr>
        <w:t>th</w:t>
      </w:r>
      <w:r>
        <w:rPr>
          <w:rFonts w:ascii="Calibri" w:eastAsia="Times New Roman" w:hAnsi="Calibri" w:cs="Calibri"/>
          <w:color w:val="262626"/>
          <w:kern w:val="0"/>
          <w14:ligatures w14:val="none"/>
        </w:rPr>
        <w:t xml:space="preserve"> century ‘patent medicines’ were at a high rise</w:t>
      </w:r>
      <w:r w:rsidR="003E3551">
        <w:rPr>
          <w:rFonts w:ascii="Calibri" w:eastAsia="Times New Roman" w:hAnsi="Calibri" w:cs="Calibri"/>
          <w:color w:val="262626"/>
          <w:kern w:val="0"/>
          <w14:ligatures w14:val="none"/>
        </w:rPr>
        <w:t xml:space="preserve"> and many Americans wondered how could they make their own snake oil in the United States itself? Because of the lack of Chinese water snakes in the American landscape, many healers began using rattlesnakes to make </w:t>
      </w:r>
      <w:r w:rsidR="00E87DDC">
        <w:rPr>
          <w:rFonts w:ascii="Calibri" w:eastAsia="Times New Roman" w:hAnsi="Calibri" w:cs="Calibri"/>
          <w:color w:val="262626"/>
          <w:kern w:val="0"/>
          <w14:ligatures w14:val="none"/>
        </w:rPr>
        <w:t>their</w:t>
      </w:r>
      <w:r w:rsidR="003E3551">
        <w:rPr>
          <w:rFonts w:ascii="Calibri" w:eastAsia="Times New Roman" w:hAnsi="Calibri" w:cs="Calibri"/>
          <w:color w:val="262626"/>
          <w:kern w:val="0"/>
          <w14:ligatures w14:val="none"/>
        </w:rPr>
        <w:t xml:space="preserve"> own version of the Snake oil.</w:t>
      </w:r>
    </w:p>
    <w:p w14:paraId="79A1996E" w14:textId="23DDBCBD" w:rsidR="005631BD" w:rsidRDefault="005631BD"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Clark Stanley aka The Rattlesnake King published a pamphlet in 1897 about how he (a former cowboy) learned about the healing power of rattlesnake oil from Hopi medicine man. In 1893, </w:t>
      </w:r>
      <w:r>
        <w:rPr>
          <w:rFonts w:ascii="Calibri" w:eastAsia="Times New Roman" w:hAnsi="Calibri" w:cs="Calibri"/>
          <w:color w:val="262626"/>
          <w:kern w:val="0"/>
          <w14:ligatures w14:val="none"/>
        </w:rPr>
        <w:lastRenderedPageBreak/>
        <w:t xml:space="preserve">he created a huge stir at the World’s Exposition in Chicago, where he took a live snake </w:t>
      </w:r>
      <w:r w:rsidR="00862873">
        <w:rPr>
          <w:rFonts w:ascii="Calibri" w:eastAsia="Times New Roman" w:hAnsi="Calibri" w:cs="Calibri"/>
          <w:color w:val="262626"/>
          <w:kern w:val="0"/>
          <w14:ligatures w14:val="none"/>
        </w:rPr>
        <w:t>a</w:t>
      </w:r>
      <w:r>
        <w:rPr>
          <w:rFonts w:ascii="Calibri" w:eastAsia="Times New Roman" w:hAnsi="Calibri" w:cs="Calibri"/>
          <w:color w:val="262626"/>
          <w:kern w:val="0"/>
          <w14:ligatures w14:val="none"/>
        </w:rPr>
        <w:t xml:space="preserve"> slicked it open and created </w:t>
      </w:r>
      <w:r w:rsidR="001C331D">
        <w:rPr>
          <w:rFonts w:ascii="Calibri" w:eastAsia="Times New Roman" w:hAnsi="Calibri" w:cs="Calibri"/>
          <w:color w:val="262626"/>
          <w:kern w:val="0"/>
          <w14:ligatures w14:val="none"/>
        </w:rPr>
        <w:t>the</w:t>
      </w:r>
      <w:r>
        <w:rPr>
          <w:rFonts w:ascii="Calibri" w:eastAsia="Times New Roman" w:hAnsi="Calibri" w:cs="Calibri"/>
          <w:color w:val="262626"/>
          <w:kern w:val="0"/>
          <w14:ligatures w14:val="none"/>
        </w:rPr>
        <w:t xml:space="preserve"> ‘Stanley’s Snake Oil’ in front of </w:t>
      </w:r>
      <w:r w:rsidR="00862873">
        <w:rPr>
          <w:rFonts w:ascii="Calibri" w:eastAsia="Times New Roman" w:hAnsi="Calibri" w:cs="Calibri"/>
          <w:color w:val="262626"/>
          <w:kern w:val="0"/>
          <w14:ligatures w14:val="none"/>
        </w:rPr>
        <w:t xml:space="preserve">a large </w:t>
      </w:r>
      <w:r>
        <w:rPr>
          <w:rFonts w:ascii="Calibri" w:eastAsia="Times New Roman" w:hAnsi="Calibri" w:cs="Calibri"/>
          <w:color w:val="262626"/>
          <w:kern w:val="0"/>
          <w14:ligatures w14:val="none"/>
        </w:rPr>
        <w:t>gathering.</w:t>
      </w:r>
    </w:p>
    <w:p w14:paraId="17B66F49" w14:textId="2361D09A" w:rsidR="00042CEE" w:rsidRDefault="00042CEE"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But the ‘Stanley’s Snake Oil’ came with two major problems:</w:t>
      </w:r>
    </w:p>
    <w:p w14:paraId="7586D5F4" w14:textId="530129C9" w:rsidR="00042CEE" w:rsidRDefault="00042CEE"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First, the</w:t>
      </w:r>
      <w:r w:rsidR="00F83870">
        <w:rPr>
          <w:rFonts w:ascii="Calibri" w:eastAsia="Times New Roman" w:hAnsi="Calibri" w:cs="Calibri"/>
          <w:color w:val="262626"/>
          <w:kern w:val="0"/>
          <w14:ligatures w14:val="none"/>
        </w:rPr>
        <w:t xml:space="preserve"> R</w:t>
      </w:r>
      <w:r>
        <w:rPr>
          <w:rFonts w:ascii="Calibri" w:eastAsia="Times New Roman" w:hAnsi="Calibri" w:cs="Calibri"/>
          <w:color w:val="262626"/>
          <w:kern w:val="0"/>
          <w14:ligatures w14:val="none"/>
        </w:rPr>
        <w:t xml:space="preserve">attlesnake oil was far less effective than the original Chinese Snake oil. (About one-third less </w:t>
      </w:r>
      <w:r w:rsidR="00675DDA">
        <w:rPr>
          <w:rFonts w:ascii="Calibri" w:eastAsia="Times New Roman" w:hAnsi="Calibri" w:cs="Calibri"/>
          <w:color w:val="262626"/>
          <w:kern w:val="0"/>
          <w14:ligatures w14:val="none"/>
        </w:rPr>
        <w:t>effective</w:t>
      </w:r>
      <w:r>
        <w:rPr>
          <w:rFonts w:ascii="Calibri" w:eastAsia="Times New Roman" w:hAnsi="Calibri" w:cs="Calibri"/>
          <w:color w:val="262626"/>
          <w:kern w:val="0"/>
          <w14:ligatures w14:val="none"/>
        </w:rPr>
        <w:t xml:space="preserve"> than the original Chinese Snake Oil.)</w:t>
      </w:r>
    </w:p>
    <w:p w14:paraId="35042AFF" w14:textId="77777777" w:rsidR="00F6325D" w:rsidRDefault="00F83870"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Second, the Stanley’s Snake Oil didn’t contain any snake oil at all. After an investigation it was found out that the oil only contained mineral oil, beef fat, red pepper and turpentine and not even a single drop of Snake Oil.</w:t>
      </w:r>
      <w:r w:rsidR="00F6325D">
        <w:rPr>
          <w:rFonts w:ascii="Calibri" w:eastAsia="Times New Roman" w:hAnsi="Calibri" w:cs="Calibri"/>
          <w:color w:val="262626"/>
          <w:kern w:val="0"/>
          <w14:ligatures w14:val="none"/>
        </w:rPr>
        <w:t xml:space="preserve"> </w:t>
      </w:r>
    </w:p>
    <w:p w14:paraId="22856DF1" w14:textId="40D7B8F4" w:rsidR="00DE11D4" w:rsidRDefault="00F6325D"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It was after this point the Snake Oil became a symbol of fraud and the Snake Oil Salesman became stock character in American Westerns.</w:t>
      </w:r>
      <w:r w:rsidR="00F83870">
        <w:rPr>
          <w:rFonts w:ascii="Calibri" w:eastAsia="Times New Roman" w:hAnsi="Calibri" w:cs="Calibri"/>
          <w:color w:val="262626"/>
          <w:kern w:val="0"/>
          <w14:ligatures w14:val="none"/>
        </w:rPr>
        <w:t xml:space="preserve"> </w:t>
      </w:r>
      <w:r w:rsidR="00146C3E">
        <w:rPr>
          <w:rFonts w:ascii="Calibri" w:eastAsia="Times New Roman" w:hAnsi="Calibri" w:cs="Calibri"/>
          <w:color w:val="262626"/>
          <w:kern w:val="0"/>
          <w14:ligatures w14:val="none"/>
        </w:rPr>
        <w:t>In 1927 ‘Stephen Vincent Benet’</w:t>
      </w:r>
      <w:r w:rsidR="00F1094B">
        <w:rPr>
          <w:rFonts w:ascii="Calibri" w:eastAsia="Times New Roman" w:hAnsi="Calibri" w:cs="Calibri"/>
          <w:color w:val="262626"/>
          <w:kern w:val="0"/>
          <w14:ligatures w14:val="none"/>
        </w:rPr>
        <w:t xml:space="preserve"> in his poem </w:t>
      </w:r>
      <w:r w:rsidR="00146C3E">
        <w:rPr>
          <w:rFonts w:ascii="Calibri" w:eastAsia="Times New Roman" w:hAnsi="Calibri" w:cs="Calibri"/>
          <w:color w:val="262626"/>
          <w:kern w:val="0"/>
          <w14:ligatures w14:val="none"/>
        </w:rPr>
        <w:t xml:space="preserve">and in 1956 ‘Eugene O’Neill’ </w:t>
      </w:r>
      <w:r w:rsidR="00F1094B">
        <w:rPr>
          <w:rFonts w:ascii="Calibri" w:eastAsia="Times New Roman" w:hAnsi="Calibri" w:cs="Calibri"/>
          <w:color w:val="262626"/>
          <w:kern w:val="0"/>
          <w14:ligatures w14:val="none"/>
        </w:rPr>
        <w:t xml:space="preserve">in his play </w:t>
      </w:r>
      <w:r w:rsidR="00146C3E">
        <w:rPr>
          <w:rFonts w:ascii="Calibri" w:eastAsia="Times New Roman" w:hAnsi="Calibri" w:cs="Calibri"/>
          <w:color w:val="262626"/>
          <w:kern w:val="0"/>
          <w14:ligatures w14:val="none"/>
        </w:rPr>
        <w:t>used this phrase to depict someone who did fraudulent activities.</w:t>
      </w:r>
    </w:p>
    <w:p w14:paraId="2AEB3AD8" w14:textId="3C347E0E" w:rsidR="00DE11D4" w:rsidRDefault="00DE11D4"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After finding out that Clark Stanley was a fraud and misguided people, he was </w:t>
      </w:r>
      <w:r w:rsidR="00457DE6">
        <w:rPr>
          <w:rFonts w:ascii="Calibri" w:eastAsia="Times New Roman" w:hAnsi="Calibri" w:cs="Calibri"/>
          <w:color w:val="262626"/>
          <w:kern w:val="0"/>
          <w14:ligatures w14:val="none"/>
        </w:rPr>
        <w:t>fined</w:t>
      </w:r>
      <w:r>
        <w:rPr>
          <w:rFonts w:ascii="Calibri" w:eastAsia="Times New Roman" w:hAnsi="Calibri" w:cs="Calibri"/>
          <w:color w:val="262626"/>
          <w:kern w:val="0"/>
          <w14:ligatures w14:val="none"/>
        </w:rPr>
        <w:t xml:space="preserve"> </w:t>
      </w:r>
      <w:r w:rsidR="00324447">
        <w:rPr>
          <w:rFonts w:ascii="Calibri" w:eastAsia="Times New Roman" w:hAnsi="Calibri" w:cs="Calibri"/>
          <w:color w:val="262626"/>
          <w:kern w:val="0"/>
          <w14:ligatures w14:val="none"/>
        </w:rPr>
        <w:t>$20,</w:t>
      </w:r>
      <w:r>
        <w:rPr>
          <w:rFonts w:ascii="Calibri" w:eastAsia="Times New Roman" w:hAnsi="Calibri" w:cs="Calibri"/>
          <w:color w:val="262626"/>
          <w:kern w:val="0"/>
          <w14:ligatures w14:val="none"/>
        </w:rPr>
        <w:t xml:space="preserve"> and he didn’t dispute the charges.</w:t>
      </w:r>
    </w:p>
    <w:p w14:paraId="55E777D0" w14:textId="2BEC498B" w:rsidR="00324447" w:rsidRDefault="00324447" w:rsidP="00BE598A">
      <w:p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The most important ideas coved by the author in this article are:</w:t>
      </w:r>
    </w:p>
    <w:p w14:paraId="5B469F68" w14:textId="64371968" w:rsidR="00324447" w:rsidRDefault="00324447"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The Snake Oil has a great history from Chinese culture then being imported and used in the American culture.</w:t>
      </w:r>
    </w:p>
    <w:p w14:paraId="3273A4DF" w14:textId="1EE95729" w:rsidR="00324447" w:rsidRDefault="00324447"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The phrase Snake Oil Salesman has now been converted and perceived as </w:t>
      </w:r>
      <w:r w:rsidRPr="00D95E5B">
        <w:rPr>
          <w:rFonts w:ascii="Calibri" w:eastAsia="Times New Roman" w:hAnsi="Calibri" w:cs="Calibri"/>
          <w:color w:val="262626"/>
          <w:kern w:val="0"/>
          <w14:ligatures w14:val="none"/>
        </w:rPr>
        <w:t>“a quack remedy or panacea."</w:t>
      </w:r>
      <w:r>
        <w:rPr>
          <w:rFonts w:ascii="Calibri" w:eastAsia="Times New Roman" w:hAnsi="Calibri" w:cs="Calibri"/>
          <w:color w:val="262626"/>
          <w:kern w:val="0"/>
          <w14:ligatures w14:val="none"/>
        </w:rPr>
        <w:t xml:space="preserve"> And is used by many politicians.</w:t>
      </w:r>
    </w:p>
    <w:p w14:paraId="68912430" w14:textId="2DB9087D" w:rsidR="00B7243F" w:rsidRDefault="00B7243F"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In the latter half of the 19</w:t>
      </w:r>
      <w:r w:rsidRPr="00B7243F">
        <w:rPr>
          <w:rFonts w:ascii="Calibri" w:eastAsia="Times New Roman" w:hAnsi="Calibri" w:cs="Calibri"/>
          <w:color w:val="262626"/>
          <w:kern w:val="0"/>
          <w:vertAlign w:val="superscript"/>
          <w14:ligatures w14:val="none"/>
        </w:rPr>
        <w:t>th</w:t>
      </w:r>
      <w:r>
        <w:rPr>
          <w:rFonts w:ascii="Calibri" w:eastAsia="Times New Roman" w:hAnsi="Calibri" w:cs="Calibri"/>
          <w:color w:val="262626"/>
          <w:kern w:val="0"/>
          <w14:ligatures w14:val="none"/>
        </w:rPr>
        <w:t xml:space="preserve"> century the Snake oil started to be produced by many local Americans as patent medicines and lacked the main ingredient the Snake oil.</w:t>
      </w:r>
    </w:p>
    <w:p w14:paraId="39A7B19A" w14:textId="17F82932" w:rsidR="001A000C" w:rsidRDefault="001A000C"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 xml:space="preserve">One of the leading </w:t>
      </w:r>
      <w:r w:rsidR="00C54F33">
        <w:rPr>
          <w:rFonts w:ascii="Calibri" w:eastAsia="Times New Roman" w:hAnsi="Calibri" w:cs="Calibri"/>
          <w:color w:val="262626"/>
          <w:kern w:val="0"/>
          <w14:ligatures w14:val="none"/>
        </w:rPr>
        <w:t>people</w:t>
      </w:r>
      <w:r>
        <w:rPr>
          <w:rFonts w:ascii="Calibri" w:eastAsia="Times New Roman" w:hAnsi="Calibri" w:cs="Calibri"/>
          <w:color w:val="262626"/>
          <w:kern w:val="0"/>
          <w14:ligatures w14:val="none"/>
        </w:rPr>
        <w:t>, in this fraudulent case was Clark Stanley, who used Rattlesnake instead of the original Chinese water snake for production of the oil.</w:t>
      </w:r>
    </w:p>
    <w:p w14:paraId="77B7CF3E" w14:textId="12AE8EE6" w:rsidR="001A000C" w:rsidRPr="00324447" w:rsidRDefault="001A000C" w:rsidP="00324447">
      <w:pPr>
        <w:pStyle w:val="ListParagraph"/>
        <w:numPr>
          <w:ilvl w:val="0"/>
          <w:numId w:val="2"/>
        </w:numPr>
        <w:shd w:val="clear" w:color="auto" w:fill="FFFFFF"/>
        <w:spacing w:before="100" w:beforeAutospacing="1" w:after="100" w:afterAutospacing="1"/>
        <w:rPr>
          <w:rFonts w:ascii="Calibri" w:eastAsia="Times New Roman" w:hAnsi="Calibri" w:cs="Calibri"/>
          <w:color w:val="262626"/>
          <w:kern w:val="0"/>
          <w14:ligatures w14:val="none"/>
        </w:rPr>
      </w:pPr>
      <w:r>
        <w:rPr>
          <w:rFonts w:ascii="Calibri" w:eastAsia="Times New Roman" w:hAnsi="Calibri" w:cs="Calibri"/>
          <w:color w:val="262626"/>
          <w:kern w:val="0"/>
          <w14:ligatures w14:val="none"/>
        </w:rPr>
        <w:t>Later, after an investigation it was found out that the Stanley’s Snake oil didn’t even contain a single drop of Snake oil, and he was fined $20.</w:t>
      </w:r>
    </w:p>
    <w:p w14:paraId="7555B364" w14:textId="77777777" w:rsidR="00301A27" w:rsidRPr="009D1881" w:rsidRDefault="00301A27" w:rsidP="00BE598A">
      <w:pPr>
        <w:shd w:val="clear" w:color="auto" w:fill="FFFFFF"/>
        <w:spacing w:before="100" w:beforeAutospacing="1" w:after="100" w:afterAutospacing="1"/>
        <w:rPr>
          <w:rFonts w:ascii="Calibri" w:eastAsia="Times New Roman" w:hAnsi="Calibri" w:cs="Calibri"/>
          <w:color w:val="262626"/>
          <w:kern w:val="0"/>
          <w14:ligatures w14:val="none"/>
        </w:rPr>
      </w:pPr>
    </w:p>
    <w:p w14:paraId="1B1996CB" w14:textId="77777777" w:rsidR="009D1881" w:rsidRPr="009D1881" w:rsidRDefault="009D1881" w:rsidP="009D1881">
      <w:pPr>
        <w:shd w:val="clear" w:color="auto" w:fill="FFFFFF"/>
        <w:spacing w:before="100" w:beforeAutospacing="1" w:after="100" w:afterAutospacing="1"/>
        <w:rPr>
          <w:rFonts w:ascii="Calibri" w:eastAsia="Times New Roman" w:hAnsi="Calibri" w:cs="Calibri"/>
          <w:color w:val="262626"/>
          <w:kern w:val="0"/>
          <w14:ligatures w14:val="none"/>
        </w:rPr>
      </w:pPr>
    </w:p>
    <w:p w14:paraId="10AAE26D" w14:textId="77777777" w:rsidR="009D1881" w:rsidRPr="00CC064B" w:rsidRDefault="009D1881" w:rsidP="00FF6205">
      <w:pPr>
        <w:shd w:val="clear" w:color="auto" w:fill="FFFFFF"/>
        <w:spacing w:before="100" w:beforeAutospacing="1" w:after="100" w:afterAutospacing="1"/>
        <w:rPr>
          <w:rFonts w:ascii="Calibri" w:eastAsia="Times New Roman" w:hAnsi="Calibri" w:cs="Calibri"/>
          <w:color w:val="262626"/>
          <w:kern w:val="0"/>
          <w14:ligatures w14:val="none"/>
        </w:rPr>
      </w:pPr>
    </w:p>
    <w:p w14:paraId="0033939E" w14:textId="77777777" w:rsidR="009D1881" w:rsidRPr="00CC064B" w:rsidRDefault="009D1881" w:rsidP="00FF6205">
      <w:pPr>
        <w:shd w:val="clear" w:color="auto" w:fill="FFFFFF"/>
        <w:spacing w:before="100" w:beforeAutospacing="1" w:after="100" w:afterAutospacing="1"/>
        <w:rPr>
          <w:rFonts w:ascii="Calibri" w:eastAsia="Times New Roman" w:hAnsi="Calibri" w:cs="Calibri"/>
          <w:color w:val="262626"/>
          <w:kern w:val="0"/>
          <w14:ligatures w14:val="none"/>
        </w:rPr>
      </w:pPr>
    </w:p>
    <w:p w14:paraId="18B810BE" w14:textId="77777777" w:rsidR="00FF6205" w:rsidRPr="00FF6205" w:rsidRDefault="00FF6205" w:rsidP="00FF6205">
      <w:pPr>
        <w:rPr>
          <w:rFonts w:ascii="Calibri" w:eastAsia="Times New Roman" w:hAnsi="Calibri" w:cs="Calibri"/>
          <w:kern w:val="0"/>
          <w14:ligatures w14:val="none"/>
        </w:rPr>
      </w:pPr>
    </w:p>
    <w:p w14:paraId="5B5214AB" w14:textId="77777777" w:rsidR="00FF6205" w:rsidRPr="00CC064B" w:rsidRDefault="00FF6205" w:rsidP="00FF6205">
      <w:pPr>
        <w:shd w:val="clear" w:color="auto" w:fill="FFFFFF"/>
        <w:outlineLvl w:val="0"/>
        <w:rPr>
          <w:rFonts w:ascii="Calibri" w:eastAsia="Times New Roman" w:hAnsi="Calibri" w:cs="Calibri"/>
          <w:color w:val="262626"/>
          <w:kern w:val="36"/>
          <w:sz w:val="48"/>
          <w:szCs w:val="48"/>
          <w14:ligatures w14:val="none"/>
        </w:rPr>
      </w:pPr>
    </w:p>
    <w:sectPr w:rsidR="00FF6205" w:rsidRPr="00CC0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27B"/>
    <w:multiLevelType w:val="multilevel"/>
    <w:tmpl w:val="B07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83197"/>
    <w:multiLevelType w:val="hybridMultilevel"/>
    <w:tmpl w:val="1B3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155429">
    <w:abstractNumId w:val="0"/>
  </w:num>
  <w:num w:numId="2" w16cid:durableId="101295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8"/>
    <w:rsid w:val="00042CEE"/>
    <w:rsid w:val="0009038B"/>
    <w:rsid w:val="00102238"/>
    <w:rsid w:val="0014167B"/>
    <w:rsid w:val="00146C3E"/>
    <w:rsid w:val="001A000C"/>
    <w:rsid w:val="001C331D"/>
    <w:rsid w:val="001E2D24"/>
    <w:rsid w:val="00213926"/>
    <w:rsid w:val="00301A27"/>
    <w:rsid w:val="00324447"/>
    <w:rsid w:val="003E3551"/>
    <w:rsid w:val="00426A10"/>
    <w:rsid w:val="00457DE6"/>
    <w:rsid w:val="004D14F8"/>
    <w:rsid w:val="004F2732"/>
    <w:rsid w:val="005631BD"/>
    <w:rsid w:val="00595312"/>
    <w:rsid w:val="00675DDA"/>
    <w:rsid w:val="00706438"/>
    <w:rsid w:val="00850AF1"/>
    <w:rsid w:val="00862873"/>
    <w:rsid w:val="008A0D26"/>
    <w:rsid w:val="0094243E"/>
    <w:rsid w:val="00944230"/>
    <w:rsid w:val="009D1881"/>
    <w:rsid w:val="00B63D94"/>
    <w:rsid w:val="00B7243F"/>
    <w:rsid w:val="00BA2BE9"/>
    <w:rsid w:val="00BC5088"/>
    <w:rsid w:val="00BD780A"/>
    <w:rsid w:val="00BE598A"/>
    <w:rsid w:val="00C30912"/>
    <w:rsid w:val="00C54F33"/>
    <w:rsid w:val="00C73435"/>
    <w:rsid w:val="00CC064B"/>
    <w:rsid w:val="00D95E5B"/>
    <w:rsid w:val="00DE11D4"/>
    <w:rsid w:val="00E8261B"/>
    <w:rsid w:val="00E87DDC"/>
    <w:rsid w:val="00E97578"/>
    <w:rsid w:val="00F1094B"/>
    <w:rsid w:val="00F6325D"/>
    <w:rsid w:val="00F83870"/>
    <w:rsid w:val="00FE6993"/>
    <w:rsid w:val="00FF6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80631A"/>
  <w15:chartTrackingRefBased/>
  <w15:docId w15:val="{C3063F5D-344B-EB44-94EE-75719F1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20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05"/>
    <w:rPr>
      <w:rFonts w:ascii="Times New Roman" w:eastAsia="Times New Roman" w:hAnsi="Times New Roman" w:cs="Times New Roman"/>
      <w:b/>
      <w:bCs/>
      <w:kern w:val="36"/>
      <w:sz w:val="48"/>
      <w:szCs w:val="48"/>
      <w14:ligatures w14:val="none"/>
    </w:rPr>
  </w:style>
  <w:style w:type="paragraph" w:customStyle="1" w:styleId="js-content-div">
    <w:name w:val="js-content-div"/>
    <w:basedOn w:val="Normal"/>
    <w:rsid w:val="00FF620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F620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D1881"/>
    <w:rPr>
      <w:color w:val="0563C1" w:themeColor="hyperlink"/>
      <w:u w:val="single"/>
    </w:rPr>
  </w:style>
  <w:style w:type="character" w:styleId="UnresolvedMention">
    <w:name w:val="Unresolved Mention"/>
    <w:basedOn w:val="DefaultParagraphFont"/>
    <w:uiPriority w:val="99"/>
    <w:semiHidden/>
    <w:unhideWhenUsed/>
    <w:rsid w:val="009D1881"/>
    <w:rPr>
      <w:color w:val="605E5C"/>
      <w:shd w:val="clear" w:color="auto" w:fill="E1DFDD"/>
    </w:rPr>
  </w:style>
  <w:style w:type="paragraph" w:styleId="ListParagraph">
    <w:name w:val="List Paragraph"/>
    <w:basedOn w:val="Normal"/>
    <w:uiPriority w:val="34"/>
    <w:qFormat/>
    <w:rsid w:val="0032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653">
      <w:bodyDiv w:val="1"/>
      <w:marLeft w:val="0"/>
      <w:marRight w:val="0"/>
      <w:marTop w:val="0"/>
      <w:marBottom w:val="0"/>
      <w:divBdr>
        <w:top w:val="none" w:sz="0" w:space="0" w:color="auto"/>
        <w:left w:val="none" w:sz="0" w:space="0" w:color="auto"/>
        <w:bottom w:val="none" w:sz="0" w:space="0" w:color="auto"/>
        <w:right w:val="none" w:sz="0" w:space="0" w:color="auto"/>
      </w:divBdr>
    </w:div>
    <w:div w:id="359556007">
      <w:bodyDiv w:val="1"/>
      <w:marLeft w:val="0"/>
      <w:marRight w:val="0"/>
      <w:marTop w:val="0"/>
      <w:marBottom w:val="0"/>
      <w:divBdr>
        <w:top w:val="none" w:sz="0" w:space="0" w:color="auto"/>
        <w:left w:val="none" w:sz="0" w:space="0" w:color="auto"/>
        <w:bottom w:val="none" w:sz="0" w:space="0" w:color="auto"/>
        <w:right w:val="none" w:sz="0" w:space="0" w:color="auto"/>
      </w:divBdr>
      <w:divsChild>
        <w:div w:id="2064862200">
          <w:marLeft w:val="0"/>
          <w:marRight w:val="0"/>
          <w:marTop w:val="0"/>
          <w:marBottom w:val="0"/>
          <w:divBdr>
            <w:top w:val="none" w:sz="0" w:space="0" w:color="auto"/>
            <w:left w:val="none" w:sz="0" w:space="0" w:color="auto"/>
            <w:bottom w:val="single" w:sz="6" w:space="0" w:color="CDCDCD"/>
            <w:right w:val="none" w:sz="0" w:space="0" w:color="auto"/>
          </w:divBdr>
          <w:divsChild>
            <w:div w:id="2143763190">
              <w:marLeft w:val="0"/>
              <w:marRight w:val="0"/>
              <w:marTop w:val="0"/>
              <w:marBottom w:val="0"/>
              <w:divBdr>
                <w:top w:val="none" w:sz="0" w:space="0" w:color="auto"/>
                <w:left w:val="none" w:sz="0" w:space="0" w:color="auto"/>
                <w:bottom w:val="none" w:sz="0" w:space="0" w:color="auto"/>
                <w:right w:val="none" w:sz="0" w:space="0" w:color="auto"/>
              </w:divBdr>
              <w:divsChild>
                <w:div w:id="1771970535">
                  <w:marLeft w:val="0"/>
                  <w:marRight w:val="0"/>
                  <w:marTop w:val="0"/>
                  <w:marBottom w:val="0"/>
                  <w:divBdr>
                    <w:top w:val="none" w:sz="0" w:space="0" w:color="auto"/>
                    <w:left w:val="none" w:sz="0" w:space="0" w:color="auto"/>
                    <w:bottom w:val="none" w:sz="0" w:space="0" w:color="auto"/>
                    <w:right w:val="none" w:sz="0" w:space="0" w:color="auto"/>
                  </w:divBdr>
                  <w:divsChild>
                    <w:div w:id="7369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116">
          <w:marLeft w:val="0"/>
          <w:marRight w:val="0"/>
          <w:marTop w:val="0"/>
          <w:marBottom w:val="0"/>
          <w:divBdr>
            <w:top w:val="none" w:sz="0" w:space="0" w:color="auto"/>
            <w:left w:val="none" w:sz="0" w:space="0" w:color="auto"/>
            <w:bottom w:val="none" w:sz="0" w:space="0" w:color="auto"/>
            <w:right w:val="none" w:sz="0" w:space="0" w:color="auto"/>
          </w:divBdr>
          <w:divsChild>
            <w:div w:id="1656959327">
              <w:marLeft w:val="0"/>
              <w:marRight w:val="0"/>
              <w:marTop w:val="0"/>
              <w:marBottom w:val="0"/>
              <w:divBdr>
                <w:top w:val="none" w:sz="0" w:space="0" w:color="auto"/>
                <w:left w:val="none" w:sz="0" w:space="0" w:color="auto"/>
                <w:bottom w:val="none" w:sz="0" w:space="0" w:color="auto"/>
                <w:right w:val="none" w:sz="0" w:space="0" w:color="auto"/>
              </w:divBdr>
              <w:divsChild>
                <w:div w:id="491606685">
                  <w:marLeft w:val="0"/>
                  <w:marRight w:val="0"/>
                  <w:marTop w:val="0"/>
                  <w:marBottom w:val="0"/>
                  <w:divBdr>
                    <w:top w:val="none" w:sz="0" w:space="0" w:color="auto"/>
                    <w:left w:val="none" w:sz="0" w:space="0" w:color="auto"/>
                    <w:bottom w:val="none" w:sz="0" w:space="0" w:color="auto"/>
                    <w:right w:val="none" w:sz="0" w:space="0" w:color="auto"/>
                  </w:divBdr>
                  <w:divsChild>
                    <w:div w:id="2002193907">
                      <w:marLeft w:val="0"/>
                      <w:marRight w:val="0"/>
                      <w:marTop w:val="0"/>
                      <w:marBottom w:val="0"/>
                      <w:divBdr>
                        <w:top w:val="none" w:sz="0" w:space="0" w:color="auto"/>
                        <w:left w:val="none" w:sz="0" w:space="0" w:color="auto"/>
                        <w:bottom w:val="none" w:sz="0" w:space="0" w:color="auto"/>
                        <w:right w:val="none" w:sz="0" w:space="0" w:color="auto"/>
                      </w:divBdr>
                      <w:divsChild>
                        <w:div w:id="2108502513">
                          <w:marLeft w:val="0"/>
                          <w:marRight w:val="0"/>
                          <w:marTop w:val="0"/>
                          <w:marBottom w:val="0"/>
                          <w:divBdr>
                            <w:top w:val="none" w:sz="0" w:space="0" w:color="auto"/>
                            <w:left w:val="none" w:sz="0" w:space="0" w:color="auto"/>
                            <w:bottom w:val="none" w:sz="0" w:space="0" w:color="auto"/>
                            <w:right w:val="none" w:sz="0" w:space="0" w:color="auto"/>
                          </w:divBdr>
                          <w:divsChild>
                            <w:div w:id="1092968348">
                              <w:marLeft w:val="0"/>
                              <w:marRight w:val="0"/>
                              <w:marTop w:val="0"/>
                              <w:marBottom w:val="0"/>
                              <w:divBdr>
                                <w:top w:val="none" w:sz="0" w:space="0" w:color="auto"/>
                                <w:left w:val="none" w:sz="0" w:space="0" w:color="auto"/>
                                <w:bottom w:val="none" w:sz="0" w:space="0" w:color="auto"/>
                                <w:right w:val="none" w:sz="0" w:space="0" w:color="auto"/>
                              </w:divBdr>
                              <w:divsChild>
                                <w:div w:id="486748809">
                                  <w:marLeft w:val="0"/>
                                  <w:marRight w:val="0"/>
                                  <w:marTop w:val="0"/>
                                  <w:marBottom w:val="0"/>
                                  <w:divBdr>
                                    <w:top w:val="none" w:sz="0" w:space="0" w:color="auto"/>
                                    <w:left w:val="none" w:sz="0" w:space="0" w:color="auto"/>
                                    <w:bottom w:val="none" w:sz="0" w:space="0" w:color="auto"/>
                                    <w:right w:val="none" w:sz="0" w:space="0" w:color="auto"/>
                                  </w:divBdr>
                                  <w:divsChild>
                                    <w:div w:id="715012354">
                                      <w:marLeft w:val="0"/>
                                      <w:marRight w:val="0"/>
                                      <w:marTop w:val="0"/>
                                      <w:marBottom w:val="0"/>
                                      <w:divBdr>
                                        <w:top w:val="none" w:sz="0" w:space="0" w:color="auto"/>
                                        <w:left w:val="none" w:sz="0" w:space="0" w:color="auto"/>
                                        <w:bottom w:val="none" w:sz="0" w:space="0" w:color="auto"/>
                                        <w:right w:val="none" w:sz="0" w:space="0" w:color="auto"/>
                                      </w:divBdr>
                                      <w:divsChild>
                                        <w:div w:id="1153062202">
                                          <w:marLeft w:val="0"/>
                                          <w:marRight w:val="0"/>
                                          <w:marTop w:val="0"/>
                                          <w:marBottom w:val="0"/>
                                          <w:divBdr>
                                            <w:top w:val="none" w:sz="0" w:space="0" w:color="auto"/>
                                            <w:left w:val="none" w:sz="0" w:space="0" w:color="auto"/>
                                            <w:bottom w:val="none" w:sz="0" w:space="0" w:color="auto"/>
                                            <w:right w:val="none" w:sz="0" w:space="0" w:color="auto"/>
                                          </w:divBdr>
                                          <w:divsChild>
                                            <w:div w:id="1236009989">
                                              <w:marLeft w:val="0"/>
                                              <w:marRight w:val="0"/>
                                              <w:marTop w:val="0"/>
                                              <w:marBottom w:val="0"/>
                                              <w:divBdr>
                                                <w:top w:val="none" w:sz="0" w:space="0" w:color="auto"/>
                                                <w:left w:val="none" w:sz="0" w:space="0" w:color="auto"/>
                                                <w:bottom w:val="none" w:sz="0" w:space="0" w:color="auto"/>
                                                <w:right w:val="none" w:sz="0" w:space="0" w:color="auto"/>
                                              </w:divBdr>
                                              <w:divsChild>
                                                <w:div w:id="489558706">
                                                  <w:marLeft w:val="0"/>
                                                  <w:marRight w:val="0"/>
                                                  <w:marTop w:val="0"/>
                                                  <w:marBottom w:val="0"/>
                                                  <w:divBdr>
                                                    <w:top w:val="none" w:sz="0" w:space="0" w:color="auto"/>
                                                    <w:left w:val="none" w:sz="0" w:space="0" w:color="auto"/>
                                                    <w:bottom w:val="none" w:sz="0" w:space="0" w:color="auto"/>
                                                    <w:right w:val="none" w:sz="0" w:space="0" w:color="auto"/>
                                                  </w:divBdr>
                                                  <w:divsChild>
                                                    <w:div w:id="15382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219620">
      <w:bodyDiv w:val="1"/>
      <w:marLeft w:val="0"/>
      <w:marRight w:val="0"/>
      <w:marTop w:val="0"/>
      <w:marBottom w:val="0"/>
      <w:divBdr>
        <w:top w:val="none" w:sz="0" w:space="0" w:color="auto"/>
        <w:left w:val="none" w:sz="0" w:space="0" w:color="auto"/>
        <w:bottom w:val="none" w:sz="0" w:space="0" w:color="auto"/>
        <w:right w:val="none" w:sz="0" w:space="0" w:color="auto"/>
      </w:divBdr>
    </w:div>
    <w:div w:id="660356639">
      <w:bodyDiv w:val="1"/>
      <w:marLeft w:val="0"/>
      <w:marRight w:val="0"/>
      <w:marTop w:val="0"/>
      <w:marBottom w:val="0"/>
      <w:divBdr>
        <w:top w:val="none" w:sz="0" w:space="0" w:color="auto"/>
        <w:left w:val="none" w:sz="0" w:space="0" w:color="auto"/>
        <w:bottom w:val="none" w:sz="0" w:space="0" w:color="auto"/>
        <w:right w:val="none" w:sz="0" w:space="0" w:color="auto"/>
      </w:divBdr>
    </w:div>
    <w:div w:id="1146165681">
      <w:bodyDiv w:val="1"/>
      <w:marLeft w:val="0"/>
      <w:marRight w:val="0"/>
      <w:marTop w:val="0"/>
      <w:marBottom w:val="0"/>
      <w:divBdr>
        <w:top w:val="none" w:sz="0" w:space="0" w:color="auto"/>
        <w:left w:val="none" w:sz="0" w:space="0" w:color="auto"/>
        <w:bottom w:val="none" w:sz="0" w:space="0" w:color="auto"/>
        <w:right w:val="none" w:sz="0" w:space="0" w:color="auto"/>
      </w:divBdr>
    </w:div>
    <w:div w:id="1403865825">
      <w:bodyDiv w:val="1"/>
      <w:marLeft w:val="0"/>
      <w:marRight w:val="0"/>
      <w:marTop w:val="0"/>
      <w:marBottom w:val="0"/>
      <w:divBdr>
        <w:top w:val="none" w:sz="0" w:space="0" w:color="auto"/>
        <w:left w:val="none" w:sz="0" w:space="0" w:color="auto"/>
        <w:bottom w:val="none" w:sz="0" w:space="0" w:color="auto"/>
        <w:right w:val="none" w:sz="0" w:space="0" w:color="auto"/>
      </w:divBdr>
    </w:div>
    <w:div w:id="1464540678">
      <w:bodyDiv w:val="1"/>
      <w:marLeft w:val="0"/>
      <w:marRight w:val="0"/>
      <w:marTop w:val="0"/>
      <w:marBottom w:val="0"/>
      <w:divBdr>
        <w:top w:val="none" w:sz="0" w:space="0" w:color="auto"/>
        <w:left w:val="none" w:sz="0" w:space="0" w:color="auto"/>
        <w:bottom w:val="none" w:sz="0" w:space="0" w:color="auto"/>
        <w:right w:val="none" w:sz="0" w:space="0" w:color="auto"/>
      </w:divBdr>
    </w:div>
    <w:div w:id="2042777137">
      <w:bodyDiv w:val="1"/>
      <w:marLeft w:val="0"/>
      <w:marRight w:val="0"/>
      <w:marTop w:val="0"/>
      <w:marBottom w:val="0"/>
      <w:divBdr>
        <w:top w:val="none" w:sz="0" w:space="0" w:color="auto"/>
        <w:left w:val="none" w:sz="0" w:space="0" w:color="auto"/>
        <w:bottom w:val="none" w:sz="0" w:space="0" w:color="auto"/>
        <w:right w:val="none" w:sz="0" w:space="0" w:color="auto"/>
      </w:divBdr>
    </w:div>
    <w:div w:id="20760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r.org/sections/codeswitch/2013/08/26/215761377/a-history-of-snake-oil-salesmen-oil-salesmen.%20Accessed%201%20May%20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61</cp:revision>
  <dcterms:created xsi:type="dcterms:W3CDTF">2023-05-25T03:02:00Z</dcterms:created>
  <dcterms:modified xsi:type="dcterms:W3CDTF">2023-05-25T18:52:00Z</dcterms:modified>
</cp:coreProperties>
</file>