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BF53" w14:textId="607FD328" w:rsidR="00426A10" w:rsidRDefault="00904EE5">
      <w:pPr>
        <w:rPr>
          <w:rFonts w:ascii="Open Sans" w:hAnsi="Open Sans" w:cs="Open Sans"/>
          <w:color w:val="262626"/>
          <w:sz w:val="21"/>
          <w:szCs w:val="21"/>
          <w:shd w:val="clear" w:color="auto" w:fill="FFFFFF"/>
        </w:rPr>
      </w:pPr>
      <w:r>
        <w:rPr>
          <w:rFonts w:ascii="Open Sans" w:hAnsi="Open Sans" w:cs="Open Sans"/>
          <w:color w:val="333333"/>
          <w:sz w:val="21"/>
          <w:szCs w:val="21"/>
        </w:rPr>
        <w:t>Øksenholt</w:t>
      </w:r>
      <w:r w:rsidR="00126C6E" w:rsidRPr="00126C6E">
        <w:rPr>
          <w:rFonts w:ascii="Open Sans" w:hAnsi="Open Sans" w:cs="Open Sans"/>
          <w:color w:val="262626"/>
          <w:sz w:val="21"/>
          <w:szCs w:val="21"/>
          <w:shd w:val="clear" w:color="auto" w:fill="FFFFFF"/>
        </w:rPr>
        <w:t>, K</w:t>
      </w:r>
      <w:r w:rsidR="00126C6E" w:rsidRPr="00126C6E">
        <w:rPr>
          <w:rFonts w:ascii="Open Sans" w:hAnsi="Open Sans" w:cs="Open Sans"/>
          <w:color w:val="000000" w:themeColor="text1"/>
          <w:sz w:val="21"/>
          <w:szCs w:val="21"/>
          <w:shd w:val="clear" w:color="auto" w:fill="FFFFFF"/>
        </w:rPr>
        <w:t xml:space="preserve">. </w:t>
      </w:r>
      <w:r w:rsidR="00EF7748">
        <w:rPr>
          <w:rFonts w:ascii="Open Sans" w:hAnsi="Open Sans" w:cs="Open Sans"/>
          <w:color w:val="000000" w:themeColor="text1"/>
          <w:sz w:val="21"/>
          <w:szCs w:val="21"/>
          <w:shd w:val="clear" w:color="auto" w:fill="FFFFFF"/>
        </w:rPr>
        <w:t xml:space="preserve">and </w:t>
      </w:r>
      <w:r w:rsidR="00EF7748" w:rsidRPr="00EF7748">
        <w:rPr>
          <w:rFonts w:ascii="Open Sans" w:hAnsi="Open Sans" w:cs="Open Sans"/>
          <w:color w:val="000000" w:themeColor="text1"/>
          <w:sz w:val="21"/>
          <w:szCs w:val="21"/>
          <w:shd w:val="clear" w:color="auto" w:fill="FFFFFF"/>
        </w:rPr>
        <w:t>Aarhaug</w:t>
      </w:r>
      <w:r w:rsidR="00EF7748">
        <w:rPr>
          <w:rFonts w:ascii="Open Sans" w:hAnsi="Open Sans" w:cs="Open Sans"/>
          <w:color w:val="000000" w:themeColor="text1"/>
          <w:sz w:val="21"/>
          <w:szCs w:val="21"/>
          <w:shd w:val="clear" w:color="auto" w:fill="FFFFFF"/>
        </w:rPr>
        <w:t xml:space="preserve">, J. </w:t>
      </w:r>
      <w:r w:rsidR="00126C6E" w:rsidRPr="00126C6E">
        <w:rPr>
          <w:rFonts w:ascii="Open Sans" w:hAnsi="Open Sans" w:cs="Open Sans"/>
          <w:color w:val="000000" w:themeColor="text1"/>
          <w:sz w:val="21"/>
          <w:szCs w:val="21"/>
          <w:shd w:val="clear" w:color="auto" w:fill="FFFFFF"/>
        </w:rPr>
        <w:t>(</w:t>
      </w:r>
      <w:r w:rsidR="00126C6E" w:rsidRPr="00126C6E">
        <w:rPr>
          <w:rFonts w:ascii="Open Sans" w:hAnsi="Open Sans" w:cs="Open Sans"/>
          <w:color w:val="000000" w:themeColor="text1"/>
          <w:sz w:val="21"/>
          <w:szCs w:val="21"/>
        </w:rPr>
        <w:t>2018</w:t>
      </w:r>
      <w:r w:rsidR="00126C6E" w:rsidRPr="00126C6E">
        <w:rPr>
          <w:rFonts w:ascii="Open Sans" w:hAnsi="Open Sans" w:cs="Open Sans"/>
          <w:color w:val="000000" w:themeColor="text1"/>
          <w:sz w:val="21"/>
          <w:szCs w:val="21"/>
          <w:shd w:val="clear" w:color="auto" w:fill="FFFFFF"/>
        </w:rPr>
        <w:t xml:space="preserve">, December </w:t>
      </w:r>
      <w:r w:rsidR="00126C6E" w:rsidRPr="00126C6E">
        <w:rPr>
          <w:rFonts w:ascii="Open Sans" w:hAnsi="Open Sans" w:cs="Open Sans"/>
          <w:color w:val="262626"/>
          <w:sz w:val="21"/>
          <w:szCs w:val="21"/>
          <w:shd w:val="clear" w:color="auto" w:fill="FFFFFF"/>
        </w:rPr>
        <w:t>11).</w:t>
      </w:r>
      <w:r w:rsidR="00126C6E" w:rsidRPr="00126C6E">
        <w:rPr>
          <w:rFonts w:ascii="PT Serif" w:hAnsi="PT Serif"/>
          <w:color w:val="333333"/>
          <w:sz w:val="21"/>
          <w:szCs w:val="21"/>
        </w:rPr>
        <w:t xml:space="preserve"> </w:t>
      </w:r>
      <w:r w:rsidR="00126C6E" w:rsidRPr="00126C6E">
        <w:rPr>
          <w:rFonts w:ascii="Open Sans" w:hAnsi="Open Sans" w:cs="Open Sans"/>
          <w:color w:val="262626"/>
          <w:sz w:val="21"/>
          <w:szCs w:val="21"/>
          <w:shd w:val="clear" w:color="auto" w:fill="FFFFFF"/>
        </w:rPr>
        <w:t>Public transport and people with impairments – exploring non-use of public transport through the case of Oslo, Norway. Retrieved from</w:t>
      </w:r>
      <w:r w:rsidR="00AC7CD1">
        <w:rPr>
          <w:rFonts w:ascii="Open Sans" w:hAnsi="Open Sans" w:cs="Open Sans"/>
          <w:color w:val="262626"/>
          <w:sz w:val="21"/>
          <w:szCs w:val="21"/>
          <w:shd w:val="clear" w:color="auto" w:fill="FFFFFF"/>
        </w:rPr>
        <w:t xml:space="preserve"> </w:t>
      </w:r>
      <w:hyperlink r:id="rId5" w:history="1">
        <w:r w:rsidR="00AC7CD1" w:rsidRPr="00AC7CD1">
          <w:rPr>
            <w:rStyle w:val="Hyperlink"/>
            <w:rFonts w:ascii="Open Sans" w:hAnsi="Open Sans" w:cs="Open Sans"/>
            <w:sz w:val="21"/>
            <w:szCs w:val="21"/>
            <w:shd w:val="clear" w:color="auto" w:fill="FFFFFF"/>
          </w:rPr>
          <w:t>https://www-tandfonline-com.libaccess.senecacollege.ca/doi/full/10.1080/09687599.2018.1481015</w:t>
        </w:r>
      </w:hyperlink>
      <w:r w:rsidR="00126C6E" w:rsidRPr="00126C6E">
        <w:rPr>
          <w:rFonts w:ascii="Open Sans" w:hAnsi="Open Sans" w:cs="Open Sans"/>
          <w:color w:val="262626"/>
          <w:sz w:val="21"/>
          <w:szCs w:val="21"/>
          <w:shd w:val="clear" w:color="auto" w:fill="FFFFFF"/>
        </w:rPr>
        <w:t>.</w:t>
      </w:r>
    </w:p>
    <w:p w14:paraId="01F1CD57" w14:textId="3F1780DA" w:rsidR="005C5396" w:rsidRDefault="005C5396">
      <w:pPr>
        <w:rPr>
          <w:rFonts w:ascii="Open Sans" w:hAnsi="Open Sans" w:cs="Open Sans"/>
          <w:color w:val="000000" w:themeColor="text1"/>
          <w:sz w:val="21"/>
          <w:szCs w:val="21"/>
          <w:shd w:val="clear" w:color="auto" w:fill="FFFFFF"/>
        </w:rPr>
      </w:pPr>
      <w:r>
        <w:rPr>
          <w:rFonts w:ascii="Open Sans" w:hAnsi="Open Sans" w:cs="Open Sans"/>
          <w:color w:val="262626"/>
          <w:sz w:val="21"/>
          <w:szCs w:val="21"/>
          <w:shd w:val="clear" w:color="auto" w:fill="FFFFFF"/>
        </w:rPr>
        <w:t>In an article written by</w:t>
      </w:r>
      <w:r w:rsidRPr="00B86468">
        <w:rPr>
          <w:rFonts w:ascii="Open Sans" w:hAnsi="Open Sans" w:cs="Open Sans"/>
          <w:color w:val="000000" w:themeColor="text1"/>
          <w:sz w:val="21"/>
          <w:szCs w:val="21"/>
          <w:shd w:val="clear" w:color="auto" w:fill="FFFFFF"/>
        </w:rPr>
        <w:t xml:space="preserve"> </w:t>
      </w:r>
      <w:hyperlink r:id="rId6" w:history="1">
        <w:r w:rsidR="00B86468" w:rsidRPr="00B86468">
          <w:rPr>
            <w:rStyle w:val="Hyperlink"/>
            <w:rFonts w:ascii="Open Sans" w:hAnsi="Open Sans" w:cs="Open Sans"/>
            <w:color w:val="000000" w:themeColor="text1"/>
            <w:sz w:val="21"/>
            <w:szCs w:val="21"/>
            <w:u w:val="none"/>
            <w:shd w:val="clear" w:color="auto" w:fill="FFFFFF"/>
          </w:rPr>
          <w:t>Kjersti Visnes Øksenholt</w:t>
        </w:r>
      </w:hyperlink>
      <w:r w:rsidR="00EF7748" w:rsidRPr="00EF7748">
        <w:rPr>
          <w:rFonts w:ascii="Open Sans" w:hAnsi="Open Sans" w:cs="Open Sans"/>
          <w:color w:val="333333"/>
          <w:sz w:val="21"/>
          <w:szCs w:val="21"/>
        </w:rPr>
        <w:t xml:space="preserve"> </w:t>
      </w:r>
      <w:r w:rsidR="00EF7748" w:rsidRPr="00EF7748">
        <w:rPr>
          <w:rFonts w:ascii="Open Sans" w:hAnsi="Open Sans" w:cs="Open Sans"/>
          <w:color w:val="000000" w:themeColor="text1"/>
          <w:sz w:val="21"/>
          <w:szCs w:val="21"/>
          <w:shd w:val="clear" w:color="auto" w:fill="FFFFFF"/>
        </w:rPr>
        <w:t>Jørgen</w:t>
      </w:r>
      <w:r w:rsidR="00EF7748">
        <w:rPr>
          <w:rFonts w:ascii="Open Sans" w:hAnsi="Open Sans" w:cs="Open Sans"/>
          <w:color w:val="000000" w:themeColor="text1"/>
          <w:sz w:val="21"/>
          <w:szCs w:val="21"/>
          <w:shd w:val="clear" w:color="auto" w:fill="FFFFFF"/>
        </w:rPr>
        <w:t xml:space="preserve"> </w:t>
      </w:r>
      <w:r w:rsidR="00EF7748" w:rsidRPr="00EF7748">
        <w:rPr>
          <w:rFonts w:ascii="Open Sans" w:hAnsi="Open Sans" w:cs="Open Sans"/>
          <w:color w:val="000000" w:themeColor="text1"/>
          <w:sz w:val="21"/>
          <w:szCs w:val="21"/>
          <w:shd w:val="clear" w:color="auto" w:fill="FFFFFF"/>
        </w:rPr>
        <w:t>Aarhaug</w:t>
      </w:r>
      <w:r w:rsidR="00B86468">
        <w:rPr>
          <w:rFonts w:ascii="Open Sans" w:hAnsi="Open Sans" w:cs="Open Sans"/>
          <w:color w:val="000000" w:themeColor="text1"/>
          <w:sz w:val="21"/>
          <w:szCs w:val="21"/>
          <w:shd w:val="clear" w:color="auto" w:fill="FFFFFF"/>
        </w:rPr>
        <w:t xml:space="preserve">, </w:t>
      </w:r>
      <w:r w:rsidR="00EF7748">
        <w:rPr>
          <w:rFonts w:ascii="Open Sans" w:hAnsi="Open Sans" w:cs="Open Sans"/>
          <w:color w:val="000000" w:themeColor="text1"/>
          <w:sz w:val="21"/>
          <w:szCs w:val="21"/>
          <w:shd w:val="clear" w:color="auto" w:fill="FFFFFF"/>
        </w:rPr>
        <w:t>in which they</w:t>
      </w:r>
      <w:r w:rsidR="00B86468">
        <w:rPr>
          <w:rFonts w:ascii="Open Sans" w:hAnsi="Open Sans" w:cs="Open Sans"/>
          <w:color w:val="000000" w:themeColor="text1"/>
          <w:sz w:val="21"/>
          <w:szCs w:val="21"/>
          <w:shd w:val="clear" w:color="auto" w:fill="FFFFFF"/>
        </w:rPr>
        <w:t xml:space="preserve"> argues that in modern times inspite the</w:t>
      </w:r>
      <w:r w:rsidR="00B86468" w:rsidRPr="00B86468">
        <w:rPr>
          <w:rFonts w:ascii="Open Sans" w:hAnsi="Open Sans" w:cs="Open Sans"/>
          <w:color w:val="000000" w:themeColor="text1"/>
          <w:sz w:val="21"/>
          <w:szCs w:val="21"/>
          <w:shd w:val="clear" w:color="auto" w:fill="FFFFFF"/>
        </w:rPr>
        <w:t xml:space="preserve"> </w:t>
      </w:r>
      <w:r w:rsidR="00B86468">
        <w:rPr>
          <w:rFonts w:ascii="Open Sans" w:hAnsi="Open Sans" w:cs="Open Sans"/>
          <w:color w:val="000000" w:themeColor="text1"/>
          <w:sz w:val="21"/>
          <w:szCs w:val="21"/>
          <w:shd w:val="clear" w:color="auto" w:fill="FFFFFF"/>
        </w:rPr>
        <w:t>focus</w:t>
      </w:r>
      <w:r w:rsidR="00B86468" w:rsidRPr="00B86468">
        <w:rPr>
          <w:rFonts w:ascii="Open Sans" w:hAnsi="Open Sans" w:cs="Open Sans"/>
          <w:color w:val="000000" w:themeColor="text1"/>
          <w:sz w:val="21"/>
          <w:szCs w:val="21"/>
          <w:shd w:val="clear" w:color="auto" w:fill="FFFFFF"/>
        </w:rPr>
        <w:t xml:space="preserve"> </w:t>
      </w:r>
      <w:r w:rsidR="00B86468">
        <w:rPr>
          <w:rFonts w:ascii="Open Sans" w:hAnsi="Open Sans" w:cs="Open Sans"/>
          <w:color w:val="000000" w:themeColor="text1"/>
          <w:sz w:val="21"/>
          <w:szCs w:val="21"/>
          <w:shd w:val="clear" w:color="auto" w:fill="FFFFFF"/>
        </w:rPr>
        <w:t>being</w:t>
      </w:r>
      <w:r w:rsidR="00B86468" w:rsidRPr="00B86468">
        <w:rPr>
          <w:rFonts w:ascii="Open Sans" w:hAnsi="Open Sans" w:cs="Open Sans"/>
          <w:color w:val="000000" w:themeColor="text1"/>
          <w:sz w:val="21"/>
          <w:szCs w:val="21"/>
          <w:shd w:val="clear" w:color="auto" w:fill="FFFFFF"/>
        </w:rPr>
        <w:t xml:space="preserve"> </w:t>
      </w:r>
      <w:r w:rsidR="00B86468">
        <w:rPr>
          <w:rFonts w:ascii="Open Sans" w:hAnsi="Open Sans" w:cs="Open Sans"/>
          <w:color w:val="000000" w:themeColor="text1"/>
          <w:sz w:val="21"/>
          <w:szCs w:val="21"/>
          <w:shd w:val="clear" w:color="auto" w:fill="FFFFFF"/>
        </w:rPr>
        <w:t>on</w:t>
      </w:r>
      <w:r w:rsidR="00B86468" w:rsidRPr="00B86468">
        <w:rPr>
          <w:rFonts w:ascii="Open Sans" w:hAnsi="Open Sans" w:cs="Open Sans"/>
          <w:color w:val="000000" w:themeColor="text1"/>
          <w:sz w:val="21"/>
          <w:szCs w:val="21"/>
          <w:shd w:val="clear" w:color="auto" w:fill="FFFFFF"/>
        </w:rPr>
        <w:t xml:space="preserve"> universal design</w:t>
      </w:r>
      <w:r w:rsidR="00B86468">
        <w:rPr>
          <w:rFonts w:ascii="Open Sans" w:hAnsi="Open Sans" w:cs="Open Sans"/>
          <w:color w:val="000000" w:themeColor="text1"/>
          <w:sz w:val="21"/>
          <w:szCs w:val="21"/>
          <w:shd w:val="clear" w:color="auto" w:fill="FFFFFF"/>
        </w:rPr>
        <w:t>,</w:t>
      </w:r>
      <w:r w:rsidR="00B86468" w:rsidRPr="00B86468">
        <w:rPr>
          <w:rFonts w:ascii="Open Sans" w:hAnsi="Open Sans" w:cs="Open Sans"/>
          <w:color w:val="000000" w:themeColor="text1"/>
          <w:sz w:val="21"/>
          <w:szCs w:val="21"/>
          <w:shd w:val="clear" w:color="auto" w:fill="FFFFFF"/>
        </w:rPr>
        <w:t xml:space="preserve"> </w:t>
      </w:r>
      <w:r w:rsidR="00B86468">
        <w:rPr>
          <w:rFonts w:ascii="Open Sans" w:hAnsi="Open Sans" w:cs="Open Sans"/>
          <w:color w:val="000000" w:themeColor="text1"/>
          <w:sz w:val="21"/>
          <w:szCs w:val="21"/>
          <w:shd w:val="clear" w:color="auto" w:fill="FFFFFF"/>
        </w:rPr>
        <w:t xml:space="preserve">people with impairments are not </w:t>
      </w:r>
      <w:r w:rsidR="00B86468" w:rsidRPr="00EF7748">
        <w:rPr>
          <w:rFonts w:ascii="Open Sans" w:hAnsi="Open Sans" w:cs="Open Sans"/>
          <w:color w:val="000000" w:themeColor="text1"/>
          <w:sz w:val="21"/>
          <w:szCs w:val="21"/>
          <w:shd w:val="clear" w:color="auto" w:fill="FFFFFF"/>
        </w:rPr>
        <w:t>using the public transportation provided by the city</w:t>
      </w:r>
      <w:r w:rsidR="00127E2F">
        <w:rPr>
          <w:rFonts w:ascii="Open Sans" w:hAnsi="Open Sans" w:cs="Open Sans"/>
          <w:color w:val="000000" w:themeColor="text1"/>
          <w:sz w:val="21"/>
          <w:szCs w:val="21"/>
          <w:shd w:val="clear" w:color="auto" w:fill="FFFFFF"/>
        </w:rPr>
        <w:t xml:space="preserve"> of </w:t>
      </w:r>
      <w:r w:rsidR="00127E2F" w:rsidRPr="00126C6E">
        <w:rPr>
          <w:rFonts w:ascii="Open Sans" w:hAnsi="Open Sans" w:cs="Open Sans"/>
          <w:color w:val="262626"/>
          <w:sz w:val="21"/>
          <w:szCs w:val="21"/>
          <w:shd w:val="clear" w:color="auto" w:fill="FFFFFF"/>
        </w:rPr>
        <w:t>Oslo</w:t>
      </w:r>
      <w:r w:rsidR="00B86468" w:rsidRPr="00EF7748">
        <w:rPr>
          <w:rFonts w:ascii="Open Sans" w:hAnsi="Open Sans" w:cs="Open Sans"/>
          <w:color w:val="000000" w:themeColor="text1"/>
          <w:sz w:val="21"/>
          <w:szCs w:val="21"/>
          <w:shd w:val="clear" w:color="auto" w:fill="FFFFFF"/>
        </w:rPr>
        <w:t>. Which can mainly be caused due to the insecurity and uncertainty faced by people with impairments.</w:t>
      </w:r>
      <w:r w:rsidR="00904EE5" w:rsidRPr="00EF7748">
        <w:rPr>
          <w:rFonts w:ascii="Open Sans" w:hAnsi="Open Sans" w:cs="Open Sans"/>
          <w:color w:val="000000" w:themeColor="text1"/>
          <w:sz w:val="21"/>
          <w:szCs w:val="21"/>
          <w:shd w:val="clear" w:color="auto" w:fill="FFFFFF"/>
        </w:rPr>
        <w:t xml:space="preserve"> The author</w:t>
      </w:r>
      <w:r w:rsidR="00EF7748" w:rsidRPr="00EF7748">
        <w:rPr>
          <w:rFonts w:ascii="Open Sans" w:hAnsi="Open Sans" w:cs="Open Sans"/>
          <w:color w:val="000000" w:themeColor="text1"/>
          <w:sz w:val="21"/>
          <w:szCs w:val="21"/>
          <w:shd w:val="clear" w:color="auto" w:fill="FFFFFF"/>
        </w:rPr>
        <w:t>s</w:t>
      </w:r>
      <w:r w:rsidR="00904EE5" w:rsidRPr="00EF7748">
        <w:rPr>
          <w:rFonts w:ascii="Open Sans" w:hAnsi="Open Sans" w:cs="Open Sans"/>
          <w:color w:val="000000" w:themeColor="text1"/>
          <w:sz w:val="21"/>
          <w:szCs w:val="21"/>
          <w:shd w:val="clear" w:color="auto" w:fill="FFFFFF"/>
        </w:rPr>
        <w:t xml:space="preserve"> also </w:t>
      </w:r>
      <w:r w:rsidR="00C4485A" w:rsidRPr="00EF7748">
        <w:rPr>
          <w:rFonts w:ascii="Open Sans" w:hAnsi="Open Sans" w:cs="Open Sans"/>
          <w:color w:val="000000" w:themeColor="text1"/>
          <w:sz w:val="21"/>
          <w:szCs w:val="21"/>
          <w:shd w:val="clear" w:color="auto" w:fill="FFFFFF"/>
        </w:rPr>
        <w:t>talk</w:t>
      </w:r>
      <w:r w:rsidR="00904EE5" w:rsidRPr="00EF7748">
        <w:rPr>
          <w:rFonts w:ascii="Open Sans" w:hAnsi="Open Sans" w:cs="Open Sans"/>
          <w:color w:val="000000" w:themeColor="text1"/>
          <w:sz w:val="21"/>
          <w:szCs w:val="21"/>
          <w:shd w:val="clear" w:color="auto" w:fill="FFFFFF"/>
        </w:rPr>
        <w:t xml:space="preserve"> about various solution like a universally designed public transport, presence of a travel buddy, etc. proposed in order to make the travellers with impairment comfortable, but how these are not helping them to become acquainted with public transport. The article is not very old and was published in 2018. This article is credible because </w:t>
      </w:r>
      <w:r w:rsidR="00EF7748" w:rsidRPr="00EF7748">
        <w:rPr>
          <w:rFonts w:ascii="Open Sans" w:hAnsi="Open Sans" w:cs="Open Sans"/>
          <w:color w:val="000000" w:themeColor="text1"/>
          <w:sz w:val="21"/>
          <w:szCs w:val="21"/>
          <w:shd w:val="clear" w:color="auto" w:fill="FFFFFF"/>
        </w:rPr>
        <w:t xml:space="preserve">both the authors are researchers at the </w:t>
      </w:r>
      <w:r w:rsidR="005F7F46">
        <w:rPr>
          <w:rFonts w:ascii="Open Sans" w:hAnsi="Open Sans" w:cs="Open Sans"/>
          <w:color w:val="000000" w:themeColor="text1"/>
          <w:sz w:val="21"/>
          <w:szCs w:val="21"/>
          <w:shd w:val="clear" w:color="auto" w:fill="FFFFFF"/>
        </w:rPr>
        <w:t>‘</w:t>
      </w:r>
      <w:r w:rsidR="00EF7748" w:rsidRPr="00EF7748">
        <w:rPr>
          <w:rFonts w:ascii="Open Sans" w:hAnsi="Open Sans" w:cs="Open Sans"/>
          <w:color w:val="000000" w:themeColor="text1"/>
          <w:sz w:val="21"/>
          <w:szCs w:val="21"/>
          <w:shd w:val="clear" w:color="auto" w:fill="FFFFFF"/>
        </w:rPr>
        <w:t>Department of Mobility and Organisation, Institute of Transport Economics, Oslo, Norway</w:t>
      </w:r>
      <w:r w:rsidR="005F7F46">
        <w:rPr>
          <w:rFonts w:ascii="Open Sans" w:hAnsi="Open Sans" w:cs="Open Sans"/>
          <w:color w:val="000000" w:themeColor="text1"/>
          <w:sz w:val="21"/>
          <w:szCs w:val="21"/>
          <w:shd w:val="clear" w:color="auto" w:fill="FFFFFF"/>
        </w:rPr>
        <w:t>’</w:t>
      </w:r>
      <w:r w:rsidR="00EF7748" w:rsidRPr="00EF7748">
        <w:rPr>
          <w:rFonts w:ascii="Open Sans" w:hAnsi="Open Sans" w:cs="Open Sans"/>
          <w:color w:val="000000" w:themeColor="text1"/>
          <w:sz w:val="21"/>
          <w:szCs w:val="21"/>
        </w:rPr>
        <w:t xml:space="preserve"> and have read extensively on this topic. Additionally, this article is also acknowledged by anonymous referees and editors of Disability &amp; Society. The research for this article was funded by the Delta Centre – Ministry of Children and Equality and the preparation for this article was funded by Institute of Transport Economics, Strategic Programme on Sustainable Urban Development and Mobility. According to me, one thing that was missing from the article was the representation of views of any </w:t>
      </w:r>
      <w:r w:rsidR="00EF7748" w:rsidRPr="00EF7748">
        <w:rPr>
          <w:rFonts w:ascii="Open Sans" w:hAnsi="Open Sans" w:cs="Open Sans"/>
          <w:color w:val="000000" w:themeColor="text1"/>
          <w:sz w:val="21"/>
          <w:szCs w:val="21"/>
          <w:shd w:val="clear" w:color="auto" w:fill="FFFFFF"/>
        </w:rPr>
        <w:t xml:space="preserve">impaired </w:t>
      </w:r>
      <w:r w:rsidR="00C4485A">
        <w:rPr>
          <w:rFonts w:ascii="Open Sans" w:hAnsi="Open Sans" w:cs="Open Sans"/>
          <w:color w:val="000000" w:themeColor="text1"/>
          <w:sz w:val="21"/>
          <w:szCs w:val="21"/>
          <w:shd w:val="clear" w:color="auto" w:fill="FFFFFF"/>
        </w:rPr>
        <w:t xml:space="preserve">traveller who has experienced travelling in the public transport. I will use this article in the inclusivity section of my </w:t>
      </w:r>
      <w:r w:rsidR="00D474CA">
        <w:rPr>
          <w:rFonts w:ascii="Open Sans" w:hAnsi="Open Sans" w:cs="Open Sans"/>
          <w:color w:val="000000" w:themeColor="text1"/>
          <w:sz w:val="21"/>
          <w:szCs w:val="21"/>
          <w:shd w:val="clear" w:color="auto" w:fill="FFFFFF"/>
        </w:rPr>
        <w:t xml:space="preserve">essay </w:t>
      </w:r>
      <w:r w:rsidR="00C4485A">
        <w:rPr>
          <w:rFonts w:ascii="Open Sans" w:hAnsi="Open Sans" w:cs="Open Sans"/>
          <w:color w:val="000000" w:themeColor="text1"/>
          <w:sz w:val="21"/>
          <w:szCs w:val="21"/>
          <w:shd w:val="clear" w:color="auto" w:fill="FFFFFF"/>
        </w:rPr>
        <w:t xml:space="preserve">“The development or </w:t>
      </w:r>
      <w:r w:rsidR="00C4485A" w:rsidRPr="00C4485A">
        <w:rPr>
          <w:rFonts w:ascii="Open Sans" w:hAnsi="Open Sans" w:cs="Open Sans"/>
          <w:color w:val="000000" w:themeColor="text1"/>
          <w:sz w:val="21"/>
          <w:szCs w:val="21"/>
          <w:shd w:val="clear" w:color="auto" w:fill="FFFFFF"/>
        </w:rPr>
        <w:t>deterioration</w:t>
      </w:r>
      <w:r w:rsidR="00C4485A">
        <w:rPr>
          <w:rFonts w:ascii="Open Sans" w:hAnsi="Open Sans" w:cs="Open Sans"/>
          <w:color w:val="000000" w:themeColor="text1"/>
          <w:sz w:val="21"/>
          <w:szCs w:val="21"/>
          <w:shd w:val="clear" w:color="auto" w:fill="FFFFFF"/>
        </w:rPr>
        <w:t xml:space="preserve"> of modern public transportation.” depicting the experiences faced by numerous groups of people </w:t>
      </w:r>
      <w:r w:rsidR="0040161C">
        <w:rPr>
          <w:rFonts w:ascii="Open Sans" w:hAnsi="Open Sans" w:cs="Open Sans"/>
          <w:color w:val="000000" w:themeColor="text1"/>
          <w:sz w:val="21"/>
          <w:szCs w:val="21"/>
          <w:shd w:val="clear" w:color="auto" w:fill="FFFFFF"/>
        </w:rPr>
        <w:t>while</w:t>
      </w:r>
      <w:r w:rsidR="00C4485A">
        <w:rPr>
          <w:rFonts w:ascii="Open Sans" w:hAnsi="Open Sans" w:cs="Open Sans"/>
          <w:color w:val="000000" w:themeColor="text1"/>
          <w:sz w:val="21"/>
          <w:szCs w:val="21"/>
          <w:shd w:val="clear" w:color="auto" w:fill="FFFFFF"/>
        </w:rPr>
        <w:t xml:space="preserve"> travelling in public transportation.</w:t>
      </w:r>
    </w:p>
    <w:p w14:paraId="71452064" w14:textId="77777777" w:rsidR="00884B70" w:rsidRDefault="00884B70">
      <w:pPr>
        <w:rPr>
          <w:rFonts w:ascii="Open Sans" w:hAnsi="Open Sans" w:cs="Open Sans"/>
          <w:color w:val="000000" w:themeColor="text1"/>
          <w:sz w:val="21"/>
          <w:szCs w:val="21"/>
          <w:shd w:val="clear" w:color="auto" w:fill="FFFFFF"/>
        </w:rPr>
      </w:pPr>
    </w:p>
    <w:p w14:paraId="73BF3D65" w14:textId="77777777" w:rsidR="00884B70" w:rsidRDefault="00884B70">
      <w:pPr>
        <w:rPr>
          <w:rFonts w:ascii="Open Sans" w:hAnsi="Open Sans" w:cs="Open Sans"/>
          <w:color w:val="000000" w:themeColor="text1"/>
          <w:sz w:val="21"/>
          <w:szCs w:val="21"/>
          <w:shd w:val="clear" w:color="auto" w:fill="FFFFFF"/>
        </w:rPr>
      </w:pPr>
    </w:p>
    <w:p w14:paraId="334A9CE5" w14:textId="4A642AC2" w:rsidR="00884B70" w:rsidRDefault="00AC7CD1">
      <w:pPr>
        <w:rPr>
          <w:rFonts w:ascii="Open Sans" w:hAnsi="Open Sans" w:cs="Open Sans"/>
          <w:color w:val="262626"/>
          <w:sz w:val="21"/>
          <w:szCs w:val="21"/>
          <w:shd w:val="clear" w:color="auto" w:fill="FFFFFF"/>
        </w:rPr>
      </w:pPr>
      <w:r w:rsidRPr="00AC7CD1">
        <w:rPr>
          <w:rFonts w:ascii="Open Sans" w:hAnsi="Open Sans" w:cs="Open Sans"/>
          <w:color w:val="000000" w:themeColor="text1"/>
          <w:sz w:val="21"/>
          <w:szCs w:val="21"/>
          <w:shd w:val="clear" w:color="auto" w:fill="FFFFFF"/>
        </w:rPr>
        <w:t>Efthymiou</w:t>
      </w:r>
      <w:r w:rsidR="00884B70">
        <w:rPr>
          <w:rFonts w:ascii="Open Sans" w:hAnsi="Open Sans" w:cs="Open Sans"/>
          <w:color w:val="000000" w:themeColor="text1"/>
          <w:sz w:val="21"/>
          <w:szCs w:val="21"/>
          <w:shd w:val="clear" w:color="auto" w:fill="FFFFFF"/>
        </w:rPr>
        <w:t xml:space="preserve">, </w:t>
      </w:r>
      <w:r>
        <w:rPr>
          <w:rFonts w:ascii="Open Sans" w:hAnsi="Open Sans" w:cs="Open Sans"/>
          <w:color w:val="000000" w:themeColor="text1"/>
          <w:sz w:val="21"/>
          <w:szCs w:val="21"/>
          <w:shd w:val="clear" w:color="auto" w:fill="FFFFFF"/>
        </w:rPr>
        <w:t>D</w:t>
      </w:r>
      <w:r w:rsidR="00884B70">
        <w:rPr>
          <w:rFonts w:ascii="Open Sans" w:hAnsi="Open Sans" w:cs="Open Sans"/>
          <w:color w:val="000000" w:themeColor="text1"/>
          <w:sz w:val="21"/>
          <w:szCs w:val="21"/>
          <w:shd w:val="clear" w:color="auto" w:fill="FFFFFF"/>
        </w:rPr>
        <w:t xml:space="preserve">., </w:t>
      </w:r>
      <w:r w:rsidRPr="00AC7CD1">
        <w:rPr>
          <w:rFonts w:ascii="Open Sans" w:hAnsi="Open Sans" w:cs="Open Sans"/>
          <w:color w:val="000000" w:themeColor="text1"/>
          <w:sz w:val="21"/>
          <w:szCs w:val="21"/>
          <w:shd w:val="clear" w:color="auto" w:fill="FFFFFF"/>
        </w:rPr>
        <w:t>Antoniou</w:t>
      </w:r>
      <w:r w:rsidR="00884B70">
        <w:rPr>
          <w:rFonts w:ascii="Open Sans" w:hAnsi="Open Sans" w:cs="Open Sans"/>
          <w:color w:val="000000" w:themeColor="text1"/>
          <w:sz w:val="21"/>
          <w:szCs w:val="21"/>
          <w:shd w:val="clear" w:color="auto" w:fill="FFFFFF"/>
        </w:rPr>
        <w:t xml:space="preserve">, </w:t>
      </w:r>
      <w:r>
        <w:rPr>
          <w:rFonts w:ascii="Open Sans" w:hAnsi="Open Sans" w:cs="Open Sans"/>
          <w:color w:val="000000" w:themeColor="text1"/>
          <w:sz w:val="21"/>
          <w:szCs w:val="21"/>
          <w:shd w:val="clear" w:color="auto" w:fill="FFFFFF"/>
        </w:rPr>
        <w:t>C</w:t>
      </w:r>
      <w:r w:rsidR="00884B70">
        <w:rPr>
          <w:rFonts w:ascii="Open Sans" w:hAnsi="Open Sans" w:cs="Open Sans"/>
          <w:color w:val="000000" w:themeColor="text1"/>
          <w:sz w:val="21"/>
          <w:szCs w:val="21"/>
          <w:shd w:val="clear" w:color="auto" w:fill="FFFFFF"/>
        </w:rPr>
        <w:t>.</w:t>
      </w:r>
      <w:r>
        <w:rPr>
          <w:rFonts w:ascii="Open Sans" w:hAnsi="Open Sans" w:cs="Open Sans"/>
          <w:color w:val="000000" w:themeColor="text1"/>
          <w:sz w:val="21"/>
          <w:szCs w:val="21"/>
          <w:shd w:val="clear" w:color="auto" w:fill="FFFFFF"/>
        </w:rPr>
        <w:t xml:space="preserve"> </w:t>
      </w:r>
      <w:r w:rsidR="00884B70">
        <w:rPr>
          <w:rFonts w:ascii="Open Sans" w:hAnsi="Open Sans" w:cs="Open Sans"/>
          <w:color w:val="000000" w:themeColor="text1"/>
          <w:sz w:val="21"/>
          <w:szCs w:val="21"/>
          <w:shd w:val="clear" w:color="auto" w:fill="FFFFFF"/>
        </w:rPr>
        <w:t>(201</w:t>
      </w:r>
      <w:r>
        <w:rPr>
          <w:rFonts w:ascii="Open Sans" w:hAnsi="Open Sans" w:cs="Open Sans"/>
          <w:color w:val="000000" w:themeColor="text1"/>
          <w:sz w:val="21"/>
          <w:szCs w:val="21"/>
          <w:shd w:val="clear" w:color="auto" w:fill="FFFFFF"/>
        </w:rPr>
        <w:t>5</w:t>
      </w:r>
      <w:r w:rsidR="00884B70">
        <w:rPr>
          <w:rFonts w:ascii="Open Sans" w:hAnsi="Open Sans" w:cs="Open Sans"/>
          <w:color w:val="000000" w:themeColor="text1"/>
          <w:sz w:val="21"/>
          <w:szCs w:val="21"/>
          <w:shd w:val="clear" w:color="auto" w:fill="FFFFFF"/>
        </w:rPr>
        <w:t xml:space="preserve">, </w:t>
      </w:r>
      <w:r>
        <w:rPr>
          <w:rFonts w:ascii="Open Sans" w:hAnsi="Open Sans" w:cs="Open Sans"/>
          <w:color w:val="000000" w:themeColor="text1"/>
          <w:sz w:val="21"/>
          <w:szCs w:val="21"/>
          <w:shd w:val="clear" w:color="auto" w:fill="FFFFFF"/>
        </w:rPr>
        <w:t>August</w:t>
      </w:r>
      <w:r w:rsidR="00884B70">
        <w:rPr>
          <w:rFonts w:ascii="Open Sans" w:hAnsi="Open Sans" w:cs="Open Sans"/>
          <w:color w:val="000000" w:themeColor="text1"/>
          <w:sz w:val="21"/>
          <w:szCs w:val="21"/>
          <w:shd w:val="clear" w:color="auto" w:fill="FFFFFF"/>
        </w:rPr>
        <w:t xml:space="preserve"> </w:t>
      </w:r>
      <w:r>
        <w:rPr>
          <w:rFonts w:ascii="Open Sans" w:hAnsi="Open Sans" w:cs="Open Sans"/>
          <w:color w:val="000000" w:themeColor="text1"/>
          <w:sz w:val="21"/>
          <w:szCs w:val="21"/>
          <w:shd w:val="clear" w:color="auto" w:fill="FFFFFF"/>
        </w:rPr>
        <w:t>5</w:t>
      </w:r>
      <w:r w:rsidR="00884B70">
        <w:rPr>
          <w:rFonts w:ascii="Open Sans" w:hAnsi="Open Sans" w:cs="Open Sans"/>
          <w:color w:val="000000" w:themeColor="text1"/>
          <w:sz w:val="21"/>
          <w:szCs w:val="21"/>
          <w:shd w:val="clear" w:color="auto" w:fill="FFFFFF"/>
        </w:rPr>
        <w:t xml:space="preserve">). </w:t>
      </w:r>
      <w:r w:rsidR="00884B70" w:rsidRPr="00884B70">
        <w:rPr>
          <w:rFonts w:ascii="Open Sans" w:eastAsiaTheme="minorHAnsi" w:hAnsi="Open Sans" w:cs="Open Sans"/>
          <w:color w:val="000000" w:themeColor="text1"/>
          <w:sz w:val="21"/>
          <w:szCs w:val="21"/>
          <w:shd w:val="clear" w:color="auto" w:fill="FFFFFF"/>
        </w:rPr>
        <w:t>Understanding the effects of economic crisis on public transport users’ satisfaction and demand</w:t>
      </w:r>
      <w:r w:rsidR="00884B70">
        <w:rPr>
          <w:rFonts w:ascii="Open Sans" w:hAnsi="Open Sans" w:cs="Open Sans"/>
          <w:color w:val="000000" w:themeColor="text1"/>
          <w:sz w:val="21"/>
          <w:szCs w:val="21"/>
          <w:shd w:val="clear" w:color="auto" w:fill="FFFFFF"/>
        </w:rPr>
        <w:t xml:space="preserve">. </w:t>
      </w:r>
      <w:r w:rsidR="00884B70" w:rsidRPr="00126C6E">
        <w:rPr>
          <w:rFonts w:ascii="Open Sans" w:hAnsi="Open Sans" w:cs="Open Sans"/>
          <w:color w:val="262626"/>
          <w:sz w:val="21"/>
          <w:szCs w:val="21"/>
          <w:shd w:val="clear" w:color="auto" w:fill="FFFFFF"/>
        </w:rPr>
        <w:t xml:space="preserve">Retrieved </w:t>
      </w:r>
      <w:r>
        <w:rPr>
          <w:rFonts w:ascii="Open Sans" w:hAnsi="Open Sans" w:cs="Open Sans"/>
          <w:color w:val="262626"/>
          <w:sz w:val="21"/>
          <w:szCs w:val="21"/>
          <w:shd w:val="clear" w:color="auto" w:fill="FFFFFF"/>
        </w:rPr>
        <w:t>from</w:t>
      </w:r>
      <w:r w:rsidR="00DE1E8F">
        <w:rPr>
          <w:rFonts w:ascii="Open Sans" w:hAnsi="Open Sans" w:cs="Open Sans"/>
          <w:color w:val="262626"/>
          <w:sz w:val="21"/>
          <w:szCs w:val="21"/>
          <w:shd w:val="clear" w:color="auto" w:fill="FFFFFF"/>
        </w:rPr>
        <w:t xml:space="preserve"> </w:t>
      </w:r>
      <w:hyperlink r:id="rId7" w:history="1">
        <w:r w:rsidR="00DE1E8F" w:rsidRPr="00DE1E8F">
          <w:rPr>
            <w:rStyle w:val="Hyperlink"/>
            <w:rFonts w:ascii="Open Sans" w:hAnsi="Open Sans" w:cs="Open Sans"/>
            <w:sz w:val="21"/>
            <w:szCs w:val="21"/>
            <w:shd w:val="clear" w:color="auto" w:fill="FFFFFF"/>
          </w:rPr>
          <w:t>https://www-sciencedirect-com.libaccess.senecacollege.ca/science/article/pii/S0967070X16306163</w:t>
        </w:r>
      </w:hyperlink>
      <w:r>
        <w:rPr>
          <w:rFonts w:ascii="Open Sans" w:hAnsi="Open Sans" w:cs="Open Sans"/>
          <w:color w:val="262626"/>
          <w:sz w:val="21"/>
          <w:szCs w:val="21"/>
          <w:shd w:val="clear" w:color="auto" w:fill="FFFFFF"/>
        </w:rPr>
        <w:t>.</w:t>
      </w:r>
    </w:p>
    <w:p w14:paraId="2781CE2C" w14:textId="6104FD43" w:rsidR="00AC7CD1" w:rsidRPr="005F7F46" w:rsidRDefault="00DE1E8F">
      <w:pP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In a research article by </w:t>
      </w:r>
      <w:r w:rsidRPr="00DE1E8F">
        <w:rPr>
          <w:rFonts w:ascii="Open Sans" w:hAnsi="Open Sans" w:cs="Open Sans"/>
          <w:color w:val="262626"/>
          <w:sz w:val="21"/>
          <w:szCs w:val="21"/>
          <w:shd w:val="clear" w:color="auto" w:fill="FFFFFF"/>
        </w:rPr>
        <w:t>Dimitrios Efthymiou</w:t>
      </w:r>
      <w:r>
        <w:rPr>
          <w:rFonts w:ascii="Open Sans" w:hAnsi="Open Sans" w:cs="Open Sans"/>
          <w:color w:val="262626"/>
          <w:sz w:val="21"/>
          <w:szCs w:val="21"/>
          <w:shd w:val="clear" w:color="auto" w:fill="FFFFFF"/>
        </w:rPr>
        <w:t xml:space="preserve"> and </w:t>
      </w:r>
      <w:r w:rsidRPr="00DE1E8F">
        <w:rPr>
          <w:rFonts w:ascii="Open Sans" w:hAnsi="Open Sans" w:cs="Open Sans"/>
          <w:color w:val="262626"/>
          <w:sz w:val="21"/>
          <w:szCs w:val="21"/>
          <w:shd w:val="clear" w:color="auto" w:fill="FFFFFF"/>
        </w:rPr>
        <w:t>Constantinos Antoniou</w:t>
      </w:r>
      <w:r>
        <w:rPr>
          <w:rFonts w:ascii="Open Sans" w:hAnsi="Open Sans" w:cs="Open Sans"/>
          <w:color w:val="262626"/>
          <w:sz w:val="21"/>
          <w:szCs w:val="21"/>
          <w:shd w:val="clear" w:color="auto" w:fill="FFFFFF"/>
        </w:rPr>
        <w:t xml:space="preserve">, in which they concluded that there has been a rise in people travelling through public transportation in the year 2013 as compared the year 2008. This is due the fact that there has been increase in satisfaction regarding public transportation among the mind of the </w:t>
      </w:r>
      <w:r w:rsidR="00007621">
        <w:rPr>
          <w:rFonts w:ascii="Open Sans" w:hAnsi="Open Sans" w:cs="Open Sans"/>
          <w:color w:val="262626"/>
          <w:sz w:val="21"/>
          <w:szCs w:val="21"/>
          <w:shd w:val="clear" w:color="auto" w:fill="FFFFFF"/>
        </w:rPr>
        <w:t>people</w:t>
      </w:r>
      <w:r>
        <w:rPr>
          <w:rFonts w:ascii="Open Sans" w:hAnsi="Open Sans" w:cs="Open Sans"/>
          <w:color w:val="262626"/>
          <w:sz w:val="21"/>
          <w:szCs w:val="21"/>
          <w:shd w:val="clear" w:color="auto" w:fill="FFFFFF"/>
        </w:rPr>
        <w:t xml:space="preserve"> due to factors like </w:t>
      </w:r>
      <w:r w:rsidR="00BA3368">
        <w:rPr>
          <w:rFonts w:ascii="Open Sans" w:hAnsi="Open Sans" w:cs="Open Sans"/>
          <w:color w:val="262626"/>
          <w:sz w:val="21"/>
          <w:szCs w:val="21"/>
          <w:shd w:val="clear" w:color="auto" w:fill="FFFFFF"/>
        </w:rPr>
        <w:t xml:space="preserve">rise in </w:t>
      </w:r>
      <w:r w:rsidR="002C7419">
        <w:rPr>
          <w:rFonts w:ascii="Open Sans" w:hAnsi="Open Sans" w:cs="Open Sans"/>
          <w:color w:val="262626"/>
          <w:sz w:val="21"/>
          <w:szCs w:val="21"/>
          <w:shd w:val="clear" w:color="auto" w:fill="FFFFFF"/>
        </w:rPr>
        <w:t>e</w:t>
      </w:r>
      <w:r w:rsidRPr="00DE1E8F">
        <w:rPr>
          <w:rFonts w:ascii="Open Sans" w:hAnsi="Open Sans" w:cs="Open Sans"/>
          <w:color w:val="262626"/>
          <w:sz w:val="21"/>
          <w:szCs w:val="21"/>
          <w:shd w:val="clear" w:color="auto" w:fill="FFFFFF"/>
        </w:rPr>
        <w:t>nvironment</w:t>
      </w:r>
      <w:r w:rsidR="00BA3368">
        <w:rPr>
          <w:rFonts w:ascii="Open Sans" w:hAnsi="Open Sans" w:cs="Open Sans"/>
          <w:color w:val="262626"/>
          <w:sz w:val="21"/>
          <w:szCs w:val="21"/>
          <w:shd w:val="clear" w:color="auto" w:fill="FFFFFF"/>
        </w:rPr>
        <w:t xml:space="preserve">al </w:t>
      </w:r>
      <w:r w:rsidR="00BA3368" w:rsidRPr="00BA3368">
        <w:rPr>
          <w:rFonts w:ascii="Open Sans" w:hAnsi="Open Sans" w:cs="Open Sans"/>
          <w:color w:val="262626"/>
          <w:sz w:val="21"/>
          <w:szCs w:val="21"/>
          <w:shd w:val="clear" w:color="auto" w:fill="FFFFFF"/>
        </w:rPr>
        <w:t>awareness</w:t>
      </w:r>
      <w:r w:rsidRPr="00DE1E8F">
        <w:rPr>
          <w:rFonts w:ascii="Open Sans" w:hAnsi="Open Sans" w:cs="Open Sans"/>
          <w:color w:val="262626"/>
          <w:sz w:val="21"/>
          <w:szCs w:val="21"/>
          <w:shd w:val="clear" w:color="auto" w:fill="FFFFFF"/>
        </w:rPr>
        <w:t xml:space="preserve">, </w:t>
      </w:r>
      <w:r w:rsidR="00BA3368">
        <w:rPr>
          <w:rFonts w:ascii="Open Sans" w:hAnsi="Open Sans" w:cs="Open Sans"/>
          <w:color w:val="262626"/>
          <w:sz w:val="21"/>
          <w:szCs w:val="21"/>
          <w:shd w:val="clear" w:color="auto" w:fill="FFFFFF"/>
        </w:rPr>
        <w:t xml:space="preserve">improvement of </w:t>
      </w:r>
      <w:r w:rsidRPr="00DE1E8F">
        <w:rPr>
          <w:rFonts w:ascii="Open Sans" w:hAnsi="Open Sans" w:cs="Open Sans"/>
          <w:color w:val="262626"/>
          <w:sz w:val="21"/>
          <w:szCs w:val="21"/>
          <w:shd w:val="clear" w:color="auto" w:fill="FFFFFF"/>
        </w:rPr>
        <w:t>public transport</w:t>
      </w:r>
      <w:r w:rsidR="00BA3368">
        <w:rPr>
          <w:rFonts w:ascii="Open Sans" w:hAnsi="Open Sans" w:cs="Open Sans"/>
          <w:color w:val="262626"/>
          <w:sz w:val="21"/>
          <w:szCs w:val="21"/>
          <w:shd w:val="clear" w:color="auto" w:fill="FFFFFF"/>
        </w:rPr>
        <w:t>ation</w:t>
      </w:r>
      <w:r w:rsidR="00BA3368" w:rsidRPr="00BA3368">
        <w:t xml:space="preserve"> </w:t>
      </w:r>
      <w:r w:rsidR="00BA3368" w:rsidRPr="00BA3368">
        <w:rPr>
          <w:rFonts w:ascii="Open Sans" w:hAnsi="Open Sans" w:cs="Open Sans"/>
          <w:color w:val="262626"/>
          <w:sz w:val="21"/>
          <w:szCs w:val="21"/>
          <w:shd w:val="clear" w:color="auto" w:fill="FFFFFF"/>
        </w:rPr>
        <w:t>system</w:t>
      </w:r>
      <w:r w:rsidRPr="00DE1E8F">
        <w:rPr>
          <w:rFonts w:ascii="Open Sans" w:hAnsi="Open Sans" w:cs="Open Sans"/>
          <w:color w:val="262626"/>
          <w:sz w:val="21"/>
          <w:szCs w:val="21"/>
          <w:shd w:val="clear" w:color="auto" w:fill="FFFFFF"/>
        </w:rPr>
        <w:t xml:space="preserve">, </w:t>
      </w:r>
      <w:r w:rsidR="00BA3368">
        <w:rPr>
          <w:rFonts w:ascii="Open Sans" w:hAnsi="Open Sans" w:cs="Open Sans"/>
          <w:color w:val="262626"/>
          <w:sz w:val="21"/>
          <w:szCs w:val="21"/>
          <w:shd w:val="clear" w:color="auto" w:fill="FFFFFF"/>
        </w:rPr>
        <w:t>and increased car ownership cost</w:t>
      </w:r>
      <w:r>
        <w:rPr>
          <w:rFonts w:ascii="Open Sans" w:hAnsi="Open Sans" w:cs="Open Sans"/>
          <w:color w:val="262626"/>
          <w:sz w:val="21"/>
          <w:szCs w:val="21"/>
          <w:shd w:val="clear" w:color="auto" w:fill="FFFFFF"/>
        </w:rPr>
        <w:t>.</w:t>
      </w:r>
      <w:r w:rsidR="00115138">
        <w:rPr>
          <w:rFonts w:ascii="Open Sans" w:hAnsi="Open Sans" w:cs="Open Sans"/>
          <w:color w:val="262626"/>
          <w:sz w:val="21"/>
          <w:szCs w:val="21"/>
          <w:shd w:val="clear" w:color="auto" w:fill="FFFFFF"/>
        </w:rPr>
        <w:t xml:space="preserve"> The authors also argue that the people who say there have been decrease in popularity of public transport due to reasons such as </w:t>
      </w:r>
      <w:r w:rsidR="00115138" w:rsidRPr="00115138">
        <w:rPr>
          <w:rFonts w:ascii="Open Sans" w:hAnsi="Open Sans" w:cs="Open Sans"/>
          <w:color w:val="262626"/>
          <w:sz w:val="21"/>
          <w:szCs w:val="21"/>
          <w:shd w:val="clear" w:color="auto" w:fill="FFFFFF"/>
        </w:rPr>
        <w:t xml:space="preserve">increased ticket prices, as well as increased preference to use other modes </w:t>
      </w:r>
      <w:r w:rsidR="00115138">
        <w:rPr>
          <w:rFonts w:ascii="Open Sans" w:hAnsi="Open Sans" w:cs="Open Sans"/>
          <w:color w:val="262626"/>
          <w:sz w:val="21"/>
          <w:szCs w:val="21"/>
          <w:shd w:val="clear" w:color="auto" w:fill="FFFFFF"/>
        </w:rPr>
        <w:t xml:space="preserve">like </w:t>
      </w:r>
      <w:r w:rsidR="00115138" w:rsidRPr="00115138">
        <w:rPr>
          <w:rFonts w:ascii="Open Sans" w:hAnsi="Open Sans" w:cs="Open Sans"/>
          <w:color w:val="262626"/>
          <w:sz w:val="21"/>
          <w:szCs w:val="21"/>
          <w:shd w:val="clear" w:color="auto" w:fill="FFFFFF"/>
        </w:rPr>
        <w:t>car, bike and walk</w:t>
      </w:r>
      <w:r w:rsidR="00115138">
        <w:rPr>
          <w:rFonts w:ascii="Open Sans" w:hAnsi="Open Sans" w:cs="Open Sans"/>
          <w:color w:val="262626"/>
          <w:sz w:val="21"/>
          <w:szCs w:val="21"/>
          <w:shd w:val="clear" w:color="auto" w:fill="FFFFFF"/>
        </w:rPr>
        <w:t xml:space="preserve"> have not considered the increase in unemployment which has led to more and more people travelling through public transportation.</w:t>
      </w:r>
      <w:r w:rsidR="005F7F46">
        <w:rPr>
          <w:rFonts w:ascii="Open Sans" w:hAnsi="Open Sans" w:cs="Open Sans"/>
          <w:color w:val="262626"/>
          <w:sz w:val="21"/>
          <w:szCs w:val="21"/>
          <w:shd w:val="clear" w:color="auto" w:fill="FFFFFF"/>
        </w:rPr>
        <w:t xml:space="preserve"> </w:t>
      </w:r>
      <w:r w:rsidR="002D3CCD" w:rsidRPr="00EF7748">
        <w:rPr>
          <w:rFonts w:ascii="Open Sans" w:hAnsi="Open Sans" w:cs="Open Sans"/>
          <w:color w:val="000000" w:themeColor="text1"/>
          <w:sz w:val="21"/>
          <w:szCs w:val="21"/>
          <w:shd w:val="clear" w:color="auto" w:fill="FFFFFF"/>
        </w:rPr>
        <w:t>The article is not very old and was published in 201</w:t>
      </w:r>
      <w:r w:rsidR="002D3CCD">
        <w:rPr>
          <w:rFonts w:ascii="Open Sans" w:hAnsi="Open Sans" w:cs="Open Sans"/>
          <w:color w:val="000000" w:themeColor="text1"/>
          <w:sz w:val="21"/>
          <w:szCs w:val="21"/>
          <w:shd w:val="clear" w:color="auto" w:fill="FFFFFF"/>
        </w:rPr>
        <w:t xml:space="preserve">5. </w:t>
      </w:r>
      <w:r w:rsidR="005F7F46">
        <w:rPr>
          <w:rFonts w:ascii="Open Sans" w:hAnsi="Open Sans" w:cs="Open Sans"/>
          <w:color w:val="262626"/>
          <w:sz w:val="21"/>
          <w:szCs w:val="21"/>
          <w:shd w:val="clear" w:color="auto" w:fill="FFFFFF"/>
        </w:rPr>
        <w:t>This is a credible article because the research for this article has been done by researchers at ‘</w:t>
      </w:r>
      <w:r w:rsidR="005F7F46" w:rsidRPr="005F7F46">
        <w:rPr>
          <w:rFonts w:ascii="Open Sans" w:hAnsi="Open Sans" w:cs="Open Sans"/>
          <w:color w:val="262626"/>
          <w:sz w:val="21"/>
          <w:szCs w:val="21"/>
          <w:shd w:val="clear" w:color="auto" w:fill="FFFFFF"/>
        </w:rPr>
        <w:t>Laboratory of Transportation Engineering, School of Rural and Surveying Engineering, National Technical University of Athens</w:t>
      </w:r>
      <w:r w:rsidR="005F7F46">
        <w:rPr>
          <w:rFonts w:ascii="Open Sans" w:hAnsi="Open Sans" w:cs="Open Sans"/>
          <w:color w:val="262626"/>
          <w:sz w:val="21"/>
          <w:szCs w:val="21"/>
          <w:shd w:val="clear" w:color="auto" w:fill="FFFFFF"/>
        </w:rPr>
        <w:t>’</w:t>
      </w:r>
      <w:r w:rsidR="005F7F46" w:rsidRPr="005F7F46">
        <w:rPr>
          <w:rFonts w:ascii="Open Sans" w:hAnsi="Open Sans" w:cs="Open Sans"/>
          <w:color w:val="262626"/>
          <w:sz w:val="21"/>
          <w:szCs w:val="21"/>
          <w:shd w:val="clear" w:color="auto" w:fill="FFFFFF"/>
        </w:rPr>
        <w:t xml:space="preserve">, </w:t>
      </w:r>
      <w:r w:rsidR="005F7F46">
        <w:rPr>
          <w:rFonts w:ascii="Open Sans" w:hAnsi="Open Sans" w:cs="Open Sans"/>
          <w:color w:val="262626"/>
          <w:sz w:val="21"/>
          <w:szCs w:val="21"/>
          <w:shd w:val="clear" w:color="auto" w:fill="FFFFFF"/>
        </w:rPr>
        <w:t xml:space="preserve">which is a prestigious and one of the oldest institutes in </w:t>
      </w:r>
      <w:r w:rsidR="005F7F46" w:rsidRPr="005F7F46">
        <w:rPr>
          <w:rFonts w:ascii="Open Sans" w:hAnsi="Open Sans" w:cs="Open Sans"/>
          <w:color w:val="262626"/>
          <w:sz w:val="21"/>
          <w:szCs w:val="21"/>
          <w:shd w:val="clear" w:color="auto" w:fill="FFFFFF"/>
        </w:rPr>
        <w:t>Greece</w:t>
      </w:r>
      <w:r w:rsidR="005F7F46">
        <w:rPr>
          <w:rFonts w:ascii="Open Sans" w:hAnsi="Open Sans" w:cs="Open Sans"/>
          <w:color w:val="262626"/>
          <w:sz w:val="21"/>
          <w:szCs w:val="21"/>
          <w:shd w:val="clear" w:color="auto" w:fill="FFFFFF"/>
        </w:rPr>
        <w:t xml:space="preserve">. I will use this research article in my </w:t>
      </w:r>
      <w:r w:rsidR="003339CB">
        <w:rPr>
          <w:rFonts w:ascii="Open Sans" w:hAnsi="Open Sans" w:cs="Open Sans"/>
          <w:color w:val="262626"/>
          <w:sz w:val="21"/>
          <w:szCs w:val="21"/>
          <w:shd w:val="clear" w:color="auto" w:fill="FFFFFF"/>
        </w:rPr>
        <w:t xml:space="preserve">essay titled </w:t>
      </w:r>
      <w:r w:rsidR="00D474CA">
        <w:rPr>
          <w:rFonts w:ascii="Open Sans" w:hAnsi="Open Sans" w:cs="Open Sans"/>
          <w:color w:val="000000" w:themeColor="text1"/>
          <w:sz w:val="21"/>
          <w:szCs w:val="21"/>
          <w:shd w:val="clear" w:color="auto" w:fill="FFFFFF"/>
        </w:rPr>
        <w:t xml:space="preserve">“The development or </w:t>
      </w:r>
      <w:r w:rsidR="00D474CA" w:rsidRPr="00C4485A">
        <w:rPr>
          <w:rFonts w:ascii="Open Sans" w:hAnsi="Open Sans" w:cs="Open Sans"/>
          <w:color w:val="000000" w:themeColor="text1"/>
          <w:sz w:val="21"/>
          <w:szCs w:val="21"/>
          <w:shd w:val="clear" w:color="auto" w:fill="FFFFFF"/>
        </w:rPr>
        <w:t>deterioration</w:t>
      </w:r>
      <w:r w:rsidR="00D474CA">
        <w:rPr>
          <w:rFonts w:ascii="Open Sans" w:hAnsi="Open Sans" w:cs="Open Sans"/>
          <w:color w:val="000000" w:themeColor="text1"/>
          <w:sz w:val="21"/>
          <w:szCs w:val="21"/>
          <w:shd w:val="clear" w:color="auto" w:fill="FFFFFF"/>
        </w:rPr>
        <w:t xml:space="preserve"> of modern public transportation</w:t>
      </w:r>
      <w:r w:rsidR="00D474CA">
        <w:rPr>
          <w:rFonts w:ascii="Open Sans" w:hAnsi="Open Sans" w:cs="Open Sans"/>
          <w:color w:val="262626"/>
          <w:sz w:val="21"/>
          <w:szCs w:val="21"/>
          <w:shd w:val="clear" w:color="auto" w:fill="FFFFFF"/>
        </w:rPr>
        <w:t xml:space="preserve">”, </w:t>
      </w:r>
      <w:r w:rsidR="002F45BD">
        <w:rPr>
          <w:rFonts w:ascii="Open Sans" w:hAnsi="Open Sans" w:cs="Open Sans"/>
          <w:color w:val="262626"/>
          <w:sz w:val="21"/>
          <w:szCs w:val="21"/>
          <w:shd w:val="clear" w:color="auto" w:fill="FFFFFF"/>
        </w:rPr>
        <w:t xml:space="preserve">in which I will citate this article showing the increase in people using public transportation in 2013 </w:t>
      </w:r>
      <w:r w:rsidR="005B53CD">
        <w:rPr>
          <w:rFonts w:ascii="Open Sans" w:hAnsi="Open Sans" w:cs="Open Sans"/>
          <w:color w:val="262626"/>
          <w:sz w:val="21"/>
          <w:szCs w:val="21"/>
          <w:shd w:val="clear" w:color="auto" w:fill="FFFFFF"/>
        </w:rPr>
        <w:t xml:space="preserve">as compared to 2008 in the city of </w:t>
      </w:r>
      <w:r w:rsidR="005B53CD" w:rsidRPr="005B53CD">
        <w:rPr>
          <w:rFonts w:ascii="Open Sans" w:hAnsi="Open Sans" w:cs="Open Sans"/>
          <w:color w:val="262626"/>
          <w:sz w:val="21"/>
          <w:szCs w:val="21"/>
          <w:shd w:val="clear" w:color="auto" w:fill="FFFFFF"/>
        </w:rPr>
        <w:t>Athens</w:t>
      </w:r>
      <w:r w:rsidR="003A4E84">
        <w:rPr>
          <w:rFonts w:ascii="Open Sans" w:hAnsi="Open Sans" w:cs="Open Sans"/>
          <w:color w:val="262626"/>
          <w:sz w:val="21"/>
          <w:szCs w:val="21"/>
          <w:shd w:val="clear" w:color="auto" w:fill="FFFFFF"/>
        </w:rPr>
        <w:t>, Greece</w:t>
      </w:r>
      <w:r w:rsidR="003339CB">
        <w:rPr>
          <w:rFonts w:ascii="Open Sans" w:hAnsi="Open Sans" w:cs="Open Sans"/>
          <w:color w:val="262626"/>
          <w:sz w:val="21"/>
          <w:szCs w:val="21"/>
          <w:shd w:val="clear" w:color="auto" w:fill="FFFFFF"/>
        </w:rPr>
        <w:t xml:space="preserve"> and how it depicts the development done for public transportation in recent years</w:t>
      </w:r>
      <w:r w:rsidR="005B53CD">
        <w:rPr>
          <w:rFonts w:ascii="Open Sans" w:hAnsi="Open Sans" w:cs="Open Sans"/>
          <w:color w:val="262626"/>
          <w:sz w:val="21"/>
          <w:szCs w:val="21"/>
          <w:shd w:val="clear" w:color="auto" w:fill="FFFFFF"/>
        </w:rPr>
        <w:t>.</w:t>
      </w:r>
    </w:p>
    <w:sectPr w:rsidR="00AC7CD1" w:rsidRPr="005F7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erif">
    <w:panose1 w:val="020A0603040505020204"/>
    <w:charset w:val="4D"/>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6E"/>
    <w:rsid w:val="00007621"/>
    <w:rsid w:val="00115138"/>
    <w:rsid w:val="00126C6E"/>
    <w:rsid w:val="00127E2F"/>
    <w:rsid w:val="002C7419"/>
    <w:rsid w:val="002D3CCD"/>
    <w:rsid w:val="002F45BD"/>
    <w:rsid w:val="003339CB"/>
    <w:rsid w:val="003A4E84"/>
    <w:rsid w:val="0040161C"/>
    <w:rsid w:val="00426A10"/>
    <w:rsid w:val="005B53CD"/>
    <w:rsid w:val="005C5396"/>
    <w:rsid w:val="005F7F46"/>
    <w:rsid w:val="00884B70"/>
    <w:rsid w:val="00904EE5"/>
    <w:rsid w:val="00AC7CD1"/>
    <w:rsid w:val="00B63D94"/>
    <w:rsid w:val="00B86468"/>
    <w:rsid w:val="00BA3368"/>
    <w:rsid w:val="00C4485A"/>
    <w:rsid w:val="00D474CA"/>
    <w:rsid w:val="00DE1E8F"/>
    <w:rsid w:val="00EF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635BC4"/>
  <w15:chartTrackingRefBased/>
  <w15:docId w15:val="{229CC9C3-BF32-134B-8C7C-BCCE7C34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7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84B70"/>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C6E"/>
    <w:rPr>
      <w:color w:val="0563C1" w:themeColor="hyperlink"/>
      <w:u w:val="single"/>
    </w:rPr>
  </w:style>
  <w:style w:type="character" w:styleId="UnresolvedMention">
    <w:name w:val="Unresolved Mention"/>
    <w:basedOn w:val="DefaultParagraphFont"/>
    <w:uiPriority w:val="99"/>
    <w:semiHidden/>
    <w:unhideWhenUsed/>
    <w:rsid w:val="00126C6E"/>
    <w:rPr>
      <w:color w:val="605E5C"/>
      <w:shd w:val="clear" w:color="auto" w:fill="E1DFDD"/>
    </w:rPr>
  </w:style>
  <w:style w:type="character" w:styleId="FollowedHyperlink">
    <w:name w:val="FollowedHyperlink"/>
    <w:basedOn w:val="DefaultParagraphFont"/>
    <w:uiPriority w:val="99"/>
    <w:semiHidden/>
    <w:unhideWhenUsed/>
    <w:rsid w:val="00904EE5"/>
    <w:rPr>
      <w:color w:val="954F72" w:themeColor="followedHyperlink"/>
      <w:u w:val="single"/>
    </w:rPr>
  </w:style>
  <w:style w:type="character" w:customStyle="1" w:styleId="Heading1Char">
    <w:name w:val="Heading 1 Char"/>
    <w:basedOn w:val="DefaultParagraphFont"/>
    <w:link w:val="Heading1"/>
    <w:uiPriority w:val="9"/>
    <w:rsid w:val="00884B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58621">
      <w:bodyDiv w:val="1"/>
      <w:marLeft w:val="0"/>
      <w:marRight w:val="0"/>
      <w:marTop w:val="0"/>
      <w:marBottom w:val="0"/>
      <w:divBdr>
        <w:top w:val="none" w:sz="0" w:space="0" w:color="auto"/>
        <w:left w:val="none" w:sz="0" w:space="0" w:color="auto"/>
        <w:bottom w:val="none" w:sz="0" w:space="0" w:color="auto"/>
        <w:right w:val="none" w:sz="0" w:space="0" w:color="auto"/>
      </w:divBdr>
    </w:div>
    <w:div w:id="584608620">
      <w:bodyDiv w:val="1"/>
      <w:marLeft w:val="0"/>
      <w:marRight w:val="0"/>
      <w:marTop w:val="0"/>
      <w:marBottom w:val="0"/>
      <w:divBdr>
        <w:top w:val="none" w:sz="0" w:space="0" w:color="auto"/>
        <w:left w:val="none" w:sz="0" w:space="0" w:color="auto"/>
        <w:bottom w:val="none" w:sz="0" w:space="0" w:color="auto"/>
        <w:right w:val="none" w:sz="0" w:space="0" w:color="auto"/>
      </w:divBdr>
    </w:div>
    <w:div w:id="664208081">
      <w:bodyDiv w:val="1"/>
      <w:marLeft w:val="0"/>
      <w:marRight w:val="0"/>
      <w:marTop w:val="0"/>
      <w:marBottom w:val="0"/>
      <w:divBdr>
        <w:top w:val="none" w:sz="0" w:space="0" w:color="auto"/>
        <w:left w:val="none" w:sz="0" w:space="0" w:color="auto"/>
        <w:bottom w:val="none" w:sz="0" w:space="0" w:color="auto"/>
        <w:right w:val="none" w:sz="0" w:space="0" w:color="auto"/>
      </w:divBdr>
    </w:div>
    <w:div w:id="858082358">
      <w:bodyDiv w:val="1"/>
      <w:marLeft w:val="0"/>
      <w:marRight w:val="0"/>
      <w:marTop w:val="0"/>
      <w:marBottom w:val="0"/>
      <w:divBdr>
        <w:top w:val="none" w:sz="0" w:space="0" w:color="auto"/>
        <w:left w:val="none" w:sz="0" w:space="0" w:color="auto"/>
        <w:bottom w:val="none" w:sz="0" w:space="0" w:color="auto"/>
        <w:right w:val="none" w:sz="0" w:space="0" w:color="auto"/>
      </w:divBdr>
      <w:divsChild>
        <w:div w:id="1024554998">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
    <w:div w:id="1329557292">
      <w:bodyDiv w:val="1"/>
      <w:marLeft w:val="0"/>
      <w:marRight w:val="0"/>
      <w:marTop w:val="0"/>
      <w:marBottom w:val="0"/>
      <w:divBdr>
        <w:top w:val="none" w:sz="0" w:space="0" w:color="auto"/>
        <w:left w:val="none" w:sz="0" w:space="0" w:color="auto"/>
        <w:bottom w:val="none" w:sz="0" w:space="0" w:color="auto"/>
        <w:right w:val="none" w:sz="0" w:space="0" w:color="auto"/>
      </w:divBdr>
      <w:divsChild>
        <w:div w:id="84881884">
          <w:marLeft w:val="0"/>
          <w:marRight w:val="0"/>
          <w:marTop w:val="0"/>
          <w:marBottom w:val="120"/>
          <w:divBdr>
            <w:top w:val="none" w:sz="0" w:space="0" w:color="auto"/>
            <w:left w:val="none" w:sz="0" w:space="0" w:color="auto"/>
            <w:bottom w:val="none" w:sz="0" w:space="0" w:color="auto"/>
            <w:right w:val="none" w:sz="0" w:space="0" w:color="auto"/>
          </w:divBdr>
          <w:divsChild>
            <w:div w:id="10885395">
              <w:marLeft w:val="0"/>
              <w:marRight w:val="0"/>
              <w:marTop w:val="0"/>
              <w:marBottom w:val="0"/>
              <w:divBdr>
                <w:top w:val="none" w:sz="0" w:space="0" w:color="auto"/>
                <w:left w:val="none" w:sz="0" w:space="0" w:color="auto"/>
                <w:bottom w:val="none" w:sz="0" w:space="0" w:color="auto"/>
                <w:right w:val="none" w:sz="0" w:space="0" w:color="auto"/>
              </w:divBdr>
              <w:divsChild>
                <w:div w:id="1339579922">
                  <w:marLeft w:val="0"/>
                  <w:marRight w:val="0"/>
                  <w:marTop w:val="0"/>
                  <w:marBottom w:val="0"/>
                  <w:divBdr>
                    <w:top w:val="none" w:sz="0" w:space="0" w:color="auto"/>
                    <w:left w:val="none" w:sz="0" w:space="0" w:color="auto"/>
                    <w:bottom w:val="none" w:sz="0" w:space="0" w:color="auto"/>
                    <w:right w:val="none" w:sz="0" w:space="0" w:color="auto"/>
                  </w:divBdr>
                  <w:divsChild>
                    <w:div w:id="835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8339">
      <w:bodyDiv w:val="1"/>
      <w:marLeft w:val="0"/>
      <w:marRight w:val="0"/>
      <w:marTop w:val="0"/>
      <w:marBottom w:val="0"/>
      <w:divBdr>
        <w:top w:val="none" w:sz="0" w:space="0" w:color="auto"/>
        <w:left w:val="none" w:sz="0" w:space="0" w:color="auto"/>
        <w:bottom w:val="none" w:sz="0" w:space="0" w:color="auto"/>
        <w:right w:val="none" w:sz="0" w:space="0" w:color="auto"/>
      </w:divBdr>
    </w:div>
    <w:div w:id="1450706538">
      <w:bodyDiv w:val="1"/>
      <w:marLeft w:val="0"/>
      <w:marRight w:val="0"/>
      <w:marTop w:val="0"/>
      <w:marBottom w:val="0"/>
      <w:divBdr>
        <w:top w:val="none" w:sz="0" w:space="0" w:color="auto"/>
        <w:left w:val="none" w:sz="0" w:space="0" w:color="auto"/>
        <w:bottom w:val="none" w:sz="0" w:space="0" w:color="auto"/>
        <w:right w:val="none" w:sz="0" w:space="0" w:color="auto"/>
      </w:divBdr>
    </w:div>
    <w:div w:id="1483352554">
      <w:bodyDiv w:val="1"/>
      <w:marLeft w:val="0"/>
      <w:marRight w:val="0"/>
      <w:marTop w:val="0"/>
      <w:marBottom w:val="0"/>
      <w:divBdr>
        <w:top w:val="none" w:sz="0" w:space="0" w:color="auto"/>
        <w:left w:val="none" w:sz="0" w:space="0" w:color="auto"/>
        <w:bottom w:val="none" w:sz="0" w:space="0" w:color="auto"/>
        <w:right w:val="none" w:sz="0" w:space="0" w:color="auto"/>
      </w:divBdr>
    </w:div>
    <w:div w:id="1548253912">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90973526">
      <w:bodyDiv w:val="1"/>
      <w:marLeft w:val="0"/>
      <w:marRight w:val="0"/>
      <w:marTop w:val="0"/>
      <w:marBottom w:val="0"/>
      <w:divBdr>
        <w:top w:val="none" w:sz="0" w:space="0" w:color="auto"/>
        <w:left w:val="none" w:sz="0" w:space="0" w:color="auto"/>
        <w:bottom w:val="none" w:sz="0" w:space="0" w:color="auto"/>
        <w:right w:val="none" w:sz="0" w:space="0" w:color="auto"/>
      </w:divBdr>
      <w:divsChild>
        <w:div w:id="4588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libaccess.senecacollege.ca/science/article/pii/S0967070X1630616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andfonline-com.libaccess.senecacollege.ca/author/Visnes+%C3%98ksenholt%2C+Kjersti" TargetMode="External"/><Relationship Id="rId5" Type="http://schemas.openxmlformats.org/officeDocument/2006/relationships/hyperlink" Target="https://www-tandfonline-com.libaccess.senecacollege.ca/doi/full/10.1080/09687599.2018.1481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Kje18</b:Tag>
    <b:SourceType>DocumentFromInternetSite</b:SourceType>
    <b:Guid>{F97CDFE5-F4B8-C448-AE80-B8C958AE03F8}</b:Guid>
    <b:Author>
      <b:Author>
        <b:NameList>
          <b:Person>
            <b:Last>Øksenholt</b:Last>
            <b:First>Kjersti</b:First>
            <b:Middle>Visnes</b:Middle>
          </b:Person>
        </b:NameList>
      </b:Author>
    </b:Author>
    <b:Title>Public transport and people with impairments – exploring non-use of public transport through the case of Oslo, Norway</b:Title>
    <b:URL>https://www-tandfonline-com.libaccess.senecacollege.ca/doi/full/10.1080/09687599.2018.1481015</b:URL>
    <b:Year>2018</b:Year>
    <b:Month>December</b:Month>
    <b:Day>11</b:Day>
    <b:RefOrder>2</b:RefOrder>
  </b:Source>
  <b:Source>
    <b:Tag>5</b:Tag>
    <b:SourceType>DocumentFromInternetSite</b:SourceType>
    <b:Guid>{D042D328-2742-A749-A7BA-69125124103F}</b:Guid>
    <b:Day>5</b:Day>
    <b:RefOrder>1</b:RefOrder>
  </b:Source>
</b:Sources>
</file>

<file path=customXml/itemProps1.xml><?xml version="1.0" encoding="utf-8"?>
<ds:datastoreItem xmlns:ds="http://schemas.openxmlformats.org/officeDocument/2006/customXml" ds:itemID="{1B05F73D-442E-254A-87C1-7468E8FA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18</cp:revision>
  <dcterms:created xsi:type="dcterms:W3CDTF">2023-07-26T18:30:00Z</dcterms:created>
  <dcterms:modified xsi:type="dcterms:W3CDTF">2023-07-28T02:14:00Z</dcterms:modified>
</cp:coreProperties>
</file>