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34A2" w:rsidRDefault="00E37360" w:rsidP="007C4334">
      <w:pPr>
        <w:ind w:left="1440" w:firstLine="720"/>
        <w:rPr>
          <w:b/>
          <w:color w:val="17365D" w:themeColor="text2" w:themeShade="BF"/>
          <w:sz w:val="36"/>
          <w:szCs w:val="36"/>
          <w:u w:val="single"/>
        </w:rPr>
      </w:pPr>
      <w:proofErr w:type="gramStart"/>
      <w:r>
        <w:rPr>
          <w:b/>
          <w:color w:val="17365D" w:themeColor="text2" w:themeShade="BF"/>
          <w:sz w:val="36"/>
          <w:szCs w:val="36"/>
          <w:u w:val="single"/>
        </w:rPr>
        <w:t xml:space="preserve">Application </w:t>
      </w:r>
      <w:r w:rsidR="007C4334">
        <w:rPr>
          <w:b/>
          <w:color w:val="17365D" w:themeColor="text2" w:themeShade="BF"/>
          <w:sz w:val="36"/>
          <w:szCs w:val="36"/>
          <w:u w:val="single"/>
        </w:rPr>
        <w:t xml:space="preserve"> Architecture</w:t>
      </w:r>
      <w:proofErr w:type="gramEnd"/>
    </w:p>
    <w:p w:rsidR="007C4334" w:rsidRDefault="007C4334" w:rsidP="007C4334">
      <w:pPr>
        <w:rPr>
          <w:rFonts w:ascii="Arial" w:hAnsi="Arial" w:cs="Arial"/>
          <w:color w:val="222222"/>
          <w:sz w:val="24"/>
          <w:szCs w:val="24"/>
          <w:shd w:val="clear" w:color="auto" w:fill="FFFFFF"/>
        </w:rPr>
      </w:pPr>
    </w:p>
    <w:p w:rsidR="007C4334" w:rsidRDefault="00E37360" w:rsidP="007C4334">
      <w:pPr>
        <w:rPr>
          <w:rFonts w:ascii="Arial" w:hAnsi="Arial" w:cs="Arial"/>
          <w:color w:val="222222"/>
          <w:sz w:val="24"/>
          <w:szCs w:val="24"/>
          <w:shd w:val="clear" w:color="auto" w:fill="FFFFFF"/>
        </w:rPr>
      </w:pPr>
      <w:proofErr w:type="gramStart"/>
      <w:r>
        <w:rPr>
          <w:rFonts w:ascii="Arial" w:hAnsi="Arial" w:cs="Arial"/>
          <w:color w:val="222222"/>
          <w:sz w:val="24"/>
          <w:szCs w:val="24"/>
          <w:shd w:val="clear" w:color="auto" w:fill="FFFFFF"/>
        </w:rPr>
        <w:t xml:space="preserve">Application </w:t>
      </w:r>
      <w:r w:rsidR="007C4334" w:rsidRPr="007C4334">
        <w:rPr>
          <w:rFonts w:ascii="Arial" w:hAnsi="Arial" w:cs="Arial"/>
          <w:color w:val="222222"/>
          <w:sz w:val="24"/>
          <w:szCs w:val="24"/>
          <w:shd w:val="clear" w:color="auto" w:fill="FFFFFF"/>
        </w:rPr>
        <w:t xml:space="preserve"> architecture</w:t>
      </w:r>
      <w:proofErr w:type="gramEnd"/>
      <w:r w:rsidR="007C4334" w:rsidRPr="007C4334">
        <w:rPr>
          <w:rFonts w:ascii="Arial" w:hAnsi="Arial" w:cs="Arial"/>
          <w:color w:val="222222"/>
          <w:sz w:val="24"/>
          <w:szCs w:val="24"/>
          <w:shd w:val="clear" w:color="auto" w:fill="FFFFFF"/>
        </w:rPr>
        <w:t xml:space="preserve"> helps in design, development, implementation, and maintenance of a database. A database stores critical information for a business. </w:t>
      </w:r>
      <w:proofErr w:type="gramStart"/>
      <w:r w:rsidR="007C4334" w:rsidRPr="007C4334">
        <w:rPr>
          <w:rFonts w:ascii="Arial" w:hAnsi="Arial" w:cs="Arial"/>
          <w:color w:val="222222"/>
          <w:sz w:val="24"/>
          <w:szCs w:val="24"/>
          <w:shd w:val="clear" w:color="auto" w:fill="FFFFFF"/>
        </w:rPr>
        <w:t>Selecting the correct Database Architecture helps in quick and secure access to this data.</w:t>
      </w:r>
      <w:proofErr w:type="gramEnd"/>
    </w:p>
    <w:p w:rsidR="007C4334" w:rsidRDefault="007C4334" w:rsidP="007C4334">
      <w:pPr>
        <w:rPr>
          <w:rFonts w:ascii="Arial" w:hAnsi="Arial" w:cs="Arial"/>
          <w:color w:val="222222"/>
          <w:sz w:val="24"/>
          <w:szCs w:val="24"/>
          <w:shd w:val="clear" w:color="auto" w:fill="FFFFFF"/>
        </w:rPr>
      </w:pPr>
    </w:p>
    <w:p w:rsidR="007C4334" w:rsidRDefault="007C4334" w:rsidP="007C4334">
      <w:pPr>
        <w:rPr>
          <w:rFonts w:ascii="Arial" w:hAnsi="Arial" w:cs="Arial"/>
          <w:b/>
          <w:color w:val="222222"/>
          <w:sz w:val="28"/>
          <w:szCs w:val="28"/>
          <w:u w:val="single"/>
          <w:shd w:val="clear" w:color="auto" w:fill="FFFFFF"/>
        </w:rPr>
      </w:pPr>
    </w:p>
    <w:p w:rsidR="007C4334" w:rsidRDefault="007C4334" w:rsidP="007C4334">
      <w:pPr>
        <w:rPr>
          <w:rFonts w:ascii="Arial" w:hAnsi="Arial" w:cs="Arial"/>
          <w:b/>
          <w:color w:val="222222"/>
          <w:sz w:val="28"/>
          <w:szCs w:val="28"/>
          <w:u w:val="single"/>
          <w:shd w:val="clear" w:color="auto" w:fill="FFFFFF"/>
        </w:rPr>
      </w:pPr>
    </w:p>
    <w:p w:rsidR="0019692B" w:rsidRDefault="0019692B" w:rsidP="0019692B">
      <w:pPr>
        <w:rPr>
          <w:rFonts w:ascii="Arial" w:hAnsi="Arial" w:cs="Arial"/>
          <w:b/>
          <w:color w:val="333333"/>
          <w:sz w:val="28"/>
          <w:szCs w:val="28"/>
          <w:u w:val="single"/>
          <w:shd w:val="clear" w:color="auto" w:fill="FFFFFF"/>
        </w:rPr>
      </w:pPr>
      <w:r>
        <w:rPr>
          <w:rFonts w:ascii="Arial" w:hAnsi="Arial" w:cs="Arial"/>
          <w:b/>
          <w:color w:val="333333"/>
          <w:sz w:val="28"/>
          <w:szCs w:val="28"/>
          <w:u w:val="single"/>
          <w:shd w:val="clear" w:color="auto" w:fill="FFFFFF"/>
        </w:rPr>
        <w:t>1</w:t>
      </w:r>
      <w:r w:rsidRPr="0029643B">
        <w:rPr>
          <w:rFonts w:ascii="Arial" w:hAnsi="Arial" w:cs="Arial"/>
          <w:b/>
          <w:color w:val="333333"/>
          <w:sz w:val="28"/>
          <w:szCs w:val="28"/>
          <w:u w:val="single"/>
          <w:shd w:val="clear" w:color="auto" w:fill="FFFFFF"/>
        </w:rPr>
        <w:t>-Tier Architecture</w:t>
      </w:r>
    </w:p>
    <w:p w:rsidR="007C4334" w:rsidRDefault="007C4334" w:rsidP="007C4334">
      <w:pPr>
        <w:rPr>
          <w:rFonts w:ascii="Arial" w:hAnsi="Arial" w:cs="Arial"/>
          <w:color w:val="222222"/>
          <w:sz w:val="27"/>
          <w:szCs w:val="27"/>
          <w:shd w:val="clear" w:color="auto" w:fill="FFFFFF"/>
        </w:rPr>
      </w:pPr>
      <w:r w:rsidRPr="007C4334">
        <w:rPr>
          <w:rFonts w:ascii="Arial" w:hAnsi="Arial" w:cs="Arial"/>
          <w:color w:val="222222"/>
          <w:sz w:val="24"/>
          <w:szCs w:val="24"/>
          <w:shd w:val="clear" w:color="auto" w:fill="FFFFFF"/>
        </w:rPr>
        <w:t>The simplest of Database Architecture are </w:t>
      </w:r>
      <w:r w:rsidRPr="007C4334">
        <w:rPr>
          <w:rStyle w:val="Strong"/>
          <w:rFonts w:ascii="Arial" w:hAnsi="Arial" w:cs="Arial"/>
          <w:color w:val="222222"/>
          <w:sz w:val="24"/>
          <w:szCs w:val="24"/>
          <w:shd w:val="clear" w:color="auto" w:fill="FFFFFF"/>
        </w:rPr>
        <w:t>1 tier </w:t>
      </w:r>
      <w:r w:rsidRPr="007C4334">
        <w:rPr>
          <w:rFonts w:ascii="Arial" w:hAnsi="Arial" w:cs="Arial"/>
          <w:color w:val="222222"/>
          <w:sz w:val="24"/>
          <w:szCs w:val="24"/>
          <w:shd w:val="clear" w:color="auto" w:fill="FFFFFF"/>
        </w:rPr>
        <w:t xml:space="preserve">where the Client, Server, and Database all reside on the same machine. Anytime you install a DB in your system and access it to practise SQL queries it is </w:t>
      </w:r>
      <w:proofErr w:type="gramStart"/>
      <w:r w:rsidRPr="007C4334">
        <w:rPr>
          <w:rFonts w:ascii="Arial" w:hAnsi="Arial" w:cs="Arial"/>
          <w:color w:val="222222"/>
          <w:sz w:val="24"/>
          <w:szCs w:val="24"/>
          <w:shd w:val="clear" w:color="auto" w:fill="FFFFFF"/>
        </w:rPr>
        <w:t>1 tier architecture</w:t>
      </w:r>
      <w:proofErr w:type="gramEnd"/>
      <w:r w:rsidRPr="007C4334">
        <w:rPr>
          <w:rFonts w:ascii="Arial" w:hAnsi="Arial" w:cs="Arial"/>
          <w:color w:val="222222"/>
          <w:sz w:val="24"/>
          <w:szCs w:val="24"/>
          <w:shd w:val="clear" w:color="auto" w:fill="FFFFFF"/>
        </w:rPr>
        <w:t>. But such architecture is rarely used in production</w:t>
      </w:r>
      <w:r>
        <w:rPr>
          <w:rFonts w:ascii="Arial" w:hAnsi="Arial" w:cs="Arial"/>
          <w:color w:val="222222"/>
          <w:sz w:val="27"/>
          <w:szCs w:val="27"/>
          <w:shd w:val="clear" w:color="auto" w:fill="FFFFFF"/>
        </w:rPr>
        <w:t>.</w:t>
      </w:r>
    </w:p>
    <w:p w:rsidR="007C4334" w:rsidRDefault="007C4334" w:rsidP="007C4334">
      <w:pPr>
        <w:rPr>
          <w:rFonts w:ascii="Arial" w:hAnsi="Arial" w:cs="Arial"/>
          <w:color w:val="222222"/>
          <w:sz w:val="27"/>
          <w:szCs w:val="27"/>
          <w:shd w:val="clear" w:color="auto" w:fill="FFFFFF"/>
        </w:rPr>
      </w:pPr>
    </w:p>
    <w:p w:rsidR="007C4334" w:rsidRDefault="007C4334" w:rsidP="007C4334">
      <w:pPr>
        <w:rPr>
          <w:color w:val="17365D" w:themeColor="text2" w:themeShade="BF"/>
          <w:sz w:val="28"/>
          <w:szCs w:val="28"/>
        </w:rPr>
      </w:pPr>
      <w:r>
        <w:rPr>
          <w:noProof/>
          <w:color w:val="17365D" w:themeColor="text2" w:themeShade="BF"/>
          <w:sz w:val="28"/>
          <w:szCs w:val="28"/>
          <w:lang w:eastAsia="en-IN"/>
        </w:rPr>
        <w:drawing>
          <wp:inline distT="0" distB="0" distL="0" distR="0">
            <wp:extent cx="2943225" cy="2162175"/>
            <wp:effectExtent l="19050" t="0" r="9525" b="0"/>
            <wp:docPr id="1" name="Picture 0" descr="tie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er1.png"/>
                    <pic:cNvPicPr/>
                  </pic:nvPicPr>
                  <pic:blipFill>
                    <a:blip r:embed="rId5"/>
                    <a:stretch>
                      <a:fillRect/>
                    </a:stretch>
                  </pic:blipFill>
                  <pic:spPr>
                    <a:xfrm>
                      <a:off x="0" y="0"/>
                      <a:ext cx="2943225" cy="2162175"/>
                    </a:xfrm>
                    <a:prstGeom prst="rect">
                      <a:avLst/>
                    </a:prstGeom>
                  </pic:spPr>
                </pic:pic>
              </a:graphicData>
            </a:graphic>
          </wp:inline>
        </w:drawing>
      </w:r>
    </w:p>
    <w:p w:rsidR="007C4334" w:rsidRDefault="0029643B" w:rsidP="007C4334">
      <w:pPr>
        <w:rPr>
          <w:color w:val="17365D" w:themeColor="text2" w:themeShade="BF"/>
          <w:sz w:val="28"/>
          <w:szCs w:val="28"/>
        </w:rPr>
      </w:pPr>
      <w:r>
        <w:rPr>
          <w:color w:val="000000" w:themeColor="text1"/>
          <w:sz w:val="28"/>
          <w:szCs w:val="28"/>
        </w:rPr>
        <w:t xml:space="preserve">               </w:t>
      </w:r>
      <w:r w:rsidR="00EE461E">
        <w:rPr>
          <w:color w:val="000000" w:themeColor="text1"/>
          <w:sz w:val="28"/>
          <w:szCs w:val="28"/>
        </w:rPr>
        <w:t>This is the 1-Tier</w:t>
      </w:r>
      <w:r w:rsidR="007C4334" w:rsidRPr="0029643B">
        <w:rPr>
          <w:color w:val="000000" w:themeColor="text1"/>
          <w:sz w:val="28"/>
          <w:szCs w:val="28"/>
        </w:rPr>
        <w:t xml:space="preserve"> Architecture</w:t>
      </w:r>
      <w:r w:rsidR="007C4334" w:rsidRPr="0029643B">
        <w:rPr>
          <w:color w:val="17365D" w:themeColor="text2" w:themeShade="BF"/>
          <w:sz w:val="28"/>
          <w:szCs w:val="28"/>
        </w:rPr>
        <w:t>.</w:t>
      </w:r>
    </w:p>
    <w:p w:rsidR="0029643B" w:rsidRDefault="0029643B" w:rsidP="007C4334">
      <w:pPr>
        <w:rPr>
          <w:rFonts w:ascii="Arial" w:hAnsi="Arial" w:cs="Arial"/>
          <w:b/>
          <w:bCs/>
          <w:color w:val="333333"/>
          <w:sz w:val="24"/>
          <w:szCs w:val="24"/>
          <w:shd w:val="clear" w:color="auto" w:fill="FFFFFF"/>
        </w:rPr>
      </w:pPr>
    </w:p>
    <w:p w:rsidR="0029643B" w:rsidRDefault="0029643B" w:rsidP="007C4334">
      <w:pPr>
        <w:rPr>
          <w:rFonts w:ascii="Arial" w:hAnsi="Arial" w:cs="Arial"/>
          <w:color w:val="333333"/>
          <w:sz w:val="24"/>
          <w:szCs w:val="24"/>
          <w:shd w:val="clear" w:color="auto" w:fill="FFFFFF"/>
        </w:rPr>
      </w:pPr>
      <w:r w:rsidRPr="0029643B">
        <w:rPr>
          <w:rFonts w:ascii="Arial" w:hAnsi="Arial" w:cs="Arial"/>
          <w:b/>
          <w:bCs/>
          <w:color w:val="333333"/>
          <w:sz w:val="24"/>
          <w:szCs w:val="24"/>
          <w:shd w:val="clear" w:color="auto" w:fill="FFFFFF"/>
        </w:rPr>
        <w:t>1-tier DBMS</w:t>
      </w:r>
      <w:r w:rsidRPr="0029643B">
        <w:rPr>
          <w:rFonts w:ascii="Arial" w:hAnsi="Arial" w:cs="Arial"/>
          <w:color w:val="333333"/>
          <w:sz w:val="24"/>
          <w:szCs w:val="24"/>
          <w:shd w:val="clear" w:color="auto" w:fill="FFFFFF"/>
        </w:rPr>
        <w:t> architecture also exist, this is when the database is directly available to the user for using it to store data. Generally such a setup is used for local application development, where programmers communicate directly with the database for quick response.</w:t>
      </w:r>
    </w:p>
    <w:p w:rsidR="0029643B" w:rsidRDefault="0029643B" w:rsidP="007C4334">
      <w:pPr>
        <w:rPr>
          <w:rFonts w:ascii="Arial" w:hAnsi="Arial" w:cs="Arial"/>
          <w:color w:val="333333"/>
          <w:sz w:val="24"/>
          <w:szCs w:val="24"/>
          <w:shd w:val="clear" w:color="auto" w:fill="FFFFFF"/>
        </w:rPr>
      </w:pPr>
      <w:r w:rsidRPr="0029643B">
        <w:rPr>
          <w:rFonts w:ascii="Arial" w:hAnsi="Arial" w:cs="Arial"/>
          <w:b/>
          <w:color w:val="333333"/>
          <w:sz w:val="24"/>
          <w:szCs w:val="24"/>
          <w:u w:val="single"/>
          <w:shd w:val="clear" w:color="auto" w:fill="FFFFFF"/>
        </w:rPr>
        <w:t>Example</w:t>
      </w:r>
      <w:r>
        <w:rPr>
          <w:rFonts w:ascii="Arial" w:hAnsi="Arial" w:cs="Arial"/>
          <w:color w:val="333333"/>
          <w:sz w:val="24"/>
          <w:szCs w:val="24"/>
          <w:shd w:val="clear" w:color="auto" w:fill="FFFFFF"/>
        </w:rPr>
        <w:t>- Ms-Office.</w:t>
      </w:r>
    </w:p>
    <w:p w:rsidR="0029643B" w:rsidRDefault="0029643B" w:rsidP="007C4334">
      <w:pPr>
        <w:rPr>
          <w:rFonts w:ascii="Arial" w:hAnsi="Arial" w:cs="Arial"/>
          <w:b/>
          <w:color w:val="333333"/>
          <w:sz w:val="28"/>
          <w:szCs w:val="28"/>
          <w:u w:val="single"/>
          <w:shd w:val="clear" w:color="auto" w:fill="FFFFFF"/>
        </w:rPr>
      </w:pPr>
      <w:r w:rsidRPr="0029643B">
        <w:rPr>
          <w:rFonts w:ascii="Arial" w:hAnsi="Arial" w:cs="Arial"/>
          <w:b/>
          <w:color w:val="333333"/>
          <w:sz w:val="28"/>
          <w:szCs w:val="28"/>
          <w:u w:val="single"/>
          <w:shd w:val="clear" w:color="auto" w:fill="FFFFFF"/>
        </w:rPr>
        <w:lastRenderedPageBreak/>
        <w:t>2-Tier Architecture</w:t>
      </w:r>
    </w:p>
    <w:p w:rsidR="0029643B" w:rsidRPr="0029643B" w:rsidRDefault="0029643B" w:rsidP="0029643B">
      <w:p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29643B">
        <w:rPr>
          <w:rFonts w:ascii="Arial" w:eastAsia="Times New Roman" w:hAnsi="Arial" w:cs="Arial"/>
          <w:color w:val="222222"/>
          <w:sz w:val="24"/>
          <w:szCs w:val="24"/>
          <w:lang w:eastAsia="en-IN"/>
        </w:rPr>
        <w:t>A two-tier architecture is a database architecture where</w:t>
      </w:r>
    </w:p>
    <w:p w:rsidR="0029643B" w:rsidRPr="0029643B" w:rsidRDefault="0029643B" w:rsidP="0029643B">
      <w:pPr>
        <w:numPr>
          <w:ilvl w:val="0"/>
          <w:numId w:val="1"/>
        </w:num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29643B">
        <w:rPr>
          <w:rFonts w:ascii="Arial" w:eastAsia="Times New Roman" w:hAnsi="Arial" w:cs="Arial"/>
          <w:color w:val="222222"/>
          <w:sz w:val="24"/>
          <w:szCs w:val="24"/>
          <w:lang w:eastAsia="en-IN"/>
        </w:rPr>
        <w:t>Presentation layer runs on a client (PC, Mobile, Tablet, etc)</w:t>
      </w:r>
    </w:p>
    <w:p w:rsidR="0029643B" w:rsidRPr="0029643B" w:rsidRDefault="0029643B" w:rsidP="0029643B">
      <w:pPr>
        <w:numPr>
          <w:ilvl w:val="0"/>
          <w:numId w:val="1"/>
        </w:num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29643B">
        <w:rPr>
          <w:rFonts w:ascii="Arial" w:eastAsia="Times New Roman" w:hAnsi="Arial" w:cs="Arial"/>
          <w:color w:val="222222"/>
          <w:sz w:val="24"/>
          <w:szCs w:val="24"/>
          <w:lang w:eastAsia="en-IN"/>
        </w:rPr>
        <w:t>Data is stored on a Server.</w:t>
      </w:r>
    </w:p>
    <w:p w:rsidR="0029643B" w:rsidRPr="0029643B" w:rsidRDefault="0029643B" w:rsidP="0029643B">
      <w:pPr>
        <w:shd w:val="clear" w:color="auto" w:fill="FFFFFF"/>
        <w:spacing w:before="100" w:beforeAutospacing="1" w:after="100" w:afterAutospacing="1" w:line="240" w:lineRule="auto"/>
        <w:rPr>
          <w:rFonts w:ascii="Arial" w:eastAsia="Times New Roman" w:hAnsi="Arial" w:cs="Arial"/>
          <w:color w:val="222222"/>
          <w:sz w:val="24"/>
          <w:szCs w:val="24"/>
          <w:lang w:eastAsia="en-IN"/>
        </w:rPr>
      </w:pPr>
      <w:proofErr w:type="gramStart"/>
      <w:r w:rsidRPr="0029643B">
        <w:rPr>
          <w:rFonts w:ascii="Arial" w:eastAsia="Times New Roman" w:hAnsi="Arial" w:cs="Arial"/>
          <w:color w:val="222222"/>
          <w:sz w:val="24"/>
          <w:szCs w:val="24"/>
          <w:lang w:eastAsia="en-IN"/>
        </w:rPr>
        <w:t>An application interface which is called ODBC (Open Database Connectivity) an API which allows the client-side program to call the DBMS.</w:t>
      </w:r>
      <w:proofErr w:type="gramEnd"/>
      <w:r w:rsidRPr="0029643B">
        <w:rPr>
          <w:rFonts w:ascii="Arial" w:eastAsia="Times New Roman" w:hAnsi="Arial" w:cs="Arial"/>
          <w:color w:val="222222"/>
          <w:sz w:val="24"/>
          <w:szCs w:val="24"/>
          <w:lang w:eastAsia="en-IN"/>
        </w:rPr>
        <w:t xml:space="preserve"> Today most of the DBMS offers ODBC drivers for their DBMS. </w:t>
      </w:r>
      <w:proofErr w:type="gramStart"/>
      <w:r w:rsidRPr="0029643B">
        <w:rPr>
          <w:rFonts w:ascii="Arial" w:eastAsia="Times New Roman" w:hAnsi="Arial" w:cs="Arial"/>
          <w:color w:val="222222"/>
          <w:sz w:val="24"/>
          <w:szCs w:val="24"/>
          <w:lang w:eastAsia="en-IN"/>
        </w:rPr>
        <w:t>2 tier architecture</w:t>
      </w:r>
      <w:proofErr w:type="gramEnd"/>
      <w:r w:rsidRPr="0029643B">
        <w:rPr>
          <w:rFonts w:ascii="Arial" w:eastAsia="Times New Roman" w:hAnsi="Arial" w:cs="Arial"/>
          <w:color w:val="222222"/>
          <w:sz w:val="24"/>
          <w:szCs w:val="24"/>
          <w:lang w:eastAsia="en-IN"/>
        </w:rPr>
        <w:t xml:space="preserve"> provides added security to the DBMS as it is not exposed to the end user directly.</w:t>
      </w:r>
    </w:p>
    <w:p w:rsidR="0029643B" w:rsidRDefault="0029643B" w:rsidP="0029643B">
      <w:p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29643B">
        <w:rPr>
          <w:rFonts w:ascii="Arial" w:eastAsia="Times New Roman" w:hAnsi="Arial" w:cs="Arial"/>
          <w:b/>
          <w:bCs/>
          <w:color w:val="222222"/>
          <w:sz w:val="24"/>
          <w:szCs w:val="24"/>
          <w:lang w:eastAsia="en-IN"/>
        </w:rPr>
        <w:t>Example</w:t>
      </w:r>
      <w:r w:rsidRPr="0029643B">
        <w:rPr>
          <w:rFonts w:ascii="Arial" w:eastAsia="Times New Roman" w:hAnsi="Arial" w:cs="Arial"/>
          <w:color w:val="222222"/>
          <w:sz w:val="24"/>
          <w:szCs w:val="24"/>
          <w:lang w:eastAsia="en-IN"/>
        </w:rPr>
        <w:t> of Two-tier Architecture is a Contact Management System created using MS- Access.</w:t>
      </w:r>
    </w:p>
    <w:p w:rsidR="0029643B" w:rsidRDefault="0029643B" w:rsidP="0029643B">
      <w:pPr>
        <w:shd w:val="clear" w:color="auto" w:fill="FFFFFF"/>
        <w:spacing w:before="100" w:beforeAutospacing="1" w:after="100" w:afterAutospacing="1" w:line="240" w:lineRule="auto"/>
        <w:rPr>
          <w:rFonts w:ascii="Arial" w:eastAsia="Times New Roman" w:hAnsi="Arial" w:cs="Arial"/>
          <w:color w:val="222222"/>
          <w:sz w:val="24"/>
          <w:szCs w:val="24"/>
          <w:lang w:eastAsia="en-IN"/>
        </w:rPr>
      </w:pPr>
    </w:p>
    <w:p w:rsidR="0029643B" w:rsidRPr="0029643B" w:rsidRDefault="0029643B" w:rsidP="0029643B">
      <w:p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Pr>
          <w:rFonts w:ascii="Arial" w:eastAsia="Times New Roman" w:hAnsi="Arial" w:cs="Arial"/>
          <w:noProof/>
          <w:color w:val="222222"/>
          <w:sz w:val="24"/>
          <w:szCs w:val="24"/>
          <w:lang w:eastAsia="en-IN"/>
        </w:rPr>
        <w:drawing>
          <wp:inline distT="0" distB="0" distL="0" distR="0">
            <wp:extent cx="5543550" cy="5448300"/>
            <wp:effectExtent l="19050" t="0" r="0" b="0"/>
            <wp:docPr id="2" name="Picture 1" descr="tie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er2.png"/>
                    <pic:cNvPicPr/>
                  </pic:nvPicPr>
                  <pic:blipFill>
                    <a:blip r:embed="rId6"/>
                    <a:stretch>
                      <a:fillRect/>
                    </a:stretch>
                  </pic:blipFill>
                  <pic:spPr>
                    <a:xfrm>
                      <a:off x="0" y="0"/>
                      <a:ext cx="5543550" cy="5448300"/>
                    </a:xfrm>
                    <a:prstGeom prst="rect">
                      <a:avLst/>
                    </a:prstGeom>
                  </pic:spPr>
                </pic:pic>
              </a:graphicData>
            </a:graphic>
          </wp:inline>
        </w:drawing>
      </w:r>
    </w:p>
    <w:p w:rsidR="0029643B" w:rsidRDefault="0029643B" w:rsidP="007C4334">
      <w:pPr>
        <w:rPr>
          <w:rFonts w:ascii="Arial" w:hAnsi="Arial" w:cs="Arial"/>
          <w:b/>
          <w:color w:val="000000" w:themeColor="text1"/>
          <w:sz w:val="28"/>
          <w:szCs w:val="28"/>
          <w:u w:val="single"/>
        </w:rPr>
      </w:pPr>
      <w:r w:rsidRPr="0029643B">
        <w:rPr>
          <w:rFonts w:ascii="Arial" w:hAnsi="Arial" w:cs="Arial"/>
          <w:b/>
          <w:color w:val="000000" w:themeColor="text1"/>
          <w:sz w:val="28"/>
          <w:szCs w:val="28"/>
          <w:u w:val="single"/>
        </w:rPr>
        <w:lastRenderedPageBreak/>
        <w:t>3-Tier Architecture</w:t>
      </w:r>
    </w:p>
    <w:p w:rsidR="0019692B" w:rsidRDefault="0019692B" w:rsidP="0029643B">
      <w:pPr>
        <w:pStyle w:val="NormalWeb"/>
        <w:shd w:val="clear" w:color="auto" w:fill="FFFFFF"/>
        <w:rPr>
          <w:rFonts w:ascii="Arial" w:hAnsi="Arial" w:cs="Arial"/>
          <w:color w:val="222222"/>
        </w:rPr>
      </w:pPr>
    </w:p>
    <w:p w:rsidR="0029643B" w:rsidRPr="0029643B" w:rsidRDefault="0029643B" w:rsidP="0029643B">
      <w:pPr>
        <w:pStyle w:val="NormalWeb"/>
        <w:shd w:val="clear" w:color="auto" w:fill="FFFFFF"/>
        <w:rPr>
          <w:rFonts w:ascii="Arial" w:hAnsi="Arial" w:cs="Arial"/>
          <w:color w:val="222222"/>
        </w:rPr>
      </w:pPr>
      <w:r w:rsidRPr="0029643B">
        <w:rPr>
          <w:rFonts w:ascii="Arial" w:hAnsi="Arial" w:cs="Arial"/>
          <w:color w:val="222222"/>
        </w:rPr>
        <w:t>3-tier schema is an extension of the 2-tier architecture. 3-tier architecture has following layers</w:t>
      </w:r>
    </w:p>
    <w:p w:rsidR="0029643B" w:rsidRPr="0029643B" w:rsidRDefault="0029643B" w:rsidP="0019692B">
      <w:p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29643B">
        <w:rPr>
          <w:rFonts w:ascii="Arial" w:eastAsia="Times New Roman" w:hAnsi="Arial" w:cs="Arial"/>
          <w:color w:val="222222"/>
          <w:sz w:val="24"/>
          <w:szCs w:val="24"/>
          <w:lang w:eastAsia="en-IN"/>
        </w:rPr>
        <w:t>Presentation layer (your PC, Tablet, Mobile, etc.)</w:t>
      </w:r>
    </w:p>
    <w:p w:rsidR="0019692B" w:rsidRDefault="0029643B" w:rsidP="0019692B">
      <w:p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29643B">
        <w:rPr>
          <w:rFonts w:ascii="Arial" w:eastAsia="Times New Roman" w:hAnsi="Arial" w:cs="Arial"/>
          <w:color w:val="222222"/>
          <w:sz w:val="24"/>
          <w:szCs w:val="24"/>
          <w:lang w:eastAsia="en-IN"/>
        </w:rPr>
        <w:t>Application layer (server)</w:t>
      </w:r>
    </w:p>
    <w:p w:rsidR="0029643B" w:rsidRDefault="0029643B" w:rsidP="0019692B">
      <w:p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29643B">
        <w:rPr>
          <w:rFonts w:ascii="Arial" w:eastAsia="Times New Roman" w:hAnsi="Arial" w:cs="Arial"/>
          <w:color w:val="222222"/>
          <w:sz w:val="24"/>
          <w:szCs w:val="24"/>
          <w:lang w:eastAsia="en-IN"/>
        </w:rPr>
        <w:t>Database Server</w:t>
      </w:r>
    </w:p>
    <w:p w:rsidR="0019692B" w:rsidRDefault="0019692B" w:rsidP="0019692B">
      <w:pPr>
        <w:shd w:val="clear" w:color="auto" w:fill="FFFFFF"/>
        <w:spacing w:before="100" w:beforeAutospacing="1" w:after="100" w:afterAutospacing="1" w:line="240" w:lineRule="auto"/>
        <w:rPr>
          <w:rFonts w:ascii="Arial" w:eastAsia="Times New Roman" w:hAnsi="Arial" w:cs="Arial"/>
          <w:color w:val="222222"/>
          <w:sz w:val="24"/>
          <w:szCs w:val="24"/>
          <w:lang w:eastAsia="en-IN"/>
        </w:rPr>
      </w:pPr>
    </w:p>
    <w:p w:rsidR="0019692B" w:rsidRDefault="0019692B" w:rsidP="0019692B">
      <w:p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Pr>
          <w:rFonts w:ascii="Arial" w:eastAsia="Times New Roman" w:hAnsi="Arial" w:cs="Arial"/>
          <w:noProof/>
          <w:color w:val="222222"/>
          <w:sz w:val="24"/>
          <w:szCs w:val="24"/>
          <w:lang w:eastAsia="en-IN"/>
        </w:rPr>
        <w:drawing>
          <wp:inline distT="0" distB="0" distL="0" distR="0">
            <wp:extent cx="5731510" cy="2457450"/>
            <wp:effectExtent l="19050" t="0" r="2540" b="0"/>
            <wp:docPr id="3" name="Picture 2" descr="tie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er3.png"/>
                    <pic:cNvPicPr/>
                  </pic:nvPicPr>
                  <pic:blipFill>
                    <a:blip r:embed="rId7"/>
                    <a:stretch>
                      <a:fillRect/>
                    </a:stretch>
                  </pic:blipFill>
                  <pic:spPr>
                    <a:xfrm>
                      <a:off x="0" y="0"/>
                      <a:ext cx="5731510" cy="2457450"/>
                    </a:xfrm>
                    <a:prstGeom prst="rect">
                      <a:avLst/>
                    </a:prstGeom>
                  </pic:spPr>
                </pic:pic>
              </a:graphicData>
            </a:graphic>
          </wp:inline>
        </w:drawing>
      </w:r>
    </w:p>
    <w:p w:rsidR="0019692B" w:rsidRDefault="0019692B" w:rsidP="0019692B">
      <w:pPr>
        <w:pStyle w:val="NormalWeb"/>
        <w:shd w:val="clear" w:color="auto" w:fill="FFFFFF"/>
        <w:rPr>
          <w:rFonts w:ascii="Arial" w:hAnsi="Arial" w:cs="Arial"/>
          <w:color w:val="222222"/>
        </w:rPr>
      </w:pPr>
    </w:p>
    <w:p w:rsidR="0019692B" w:rsidRPr="0019692B" w:rsidRDefault="0019692B" w:rsidP="0019692B">
      <w:pPr>
        <w:pStyle w:val="NormalWeb"/>
        <w:shd w:val="clear" w:color="auto" w:fill="FFFFFF"/>
        <w:rPr>
          <w:rFonts w:ascii="Arial" w:hAnsi="Arial" w:cs="Arial"/>
          <w:color w:val="222222"/>
        </w:rPr>
      </w:pPr>
      <w:r w:rsidRPr="0019692B">
        <w:rPr>
          <w:rFonts w:ascii="Arial" w:hAnsi="Arial" w:cs="Arial"/>
          <w:color w:val="222222"/>
        </w:rPr>
        <w:t>This DBMS architecture contains an Application layer between the user and the DBMS, which is responsible for communicating the user's request to the DBMS system and send the response from the DBMS to the user.</w:t>
      </w:r>
    </w:p>
    <w:p w:rsidR="0019692B" w:rsidRPr="0019692B" w:rsidRDefault="0019692B" w:rsidP="0019692B">
      <w:pPr>
        <w:pStyle w:val="NormalWeb"/>
        <w:shd w:val="clear" w:color="auto" w:fill="FFFFFF"/>
        <w:rPr>
          <w:rFonts w:ascii="Arial" w:hAnsi="Arial" w:cs="Arial"/>
          <w:color w:val="222222"/>
        </w:rPr>
      </w:pPr>
      <w:r w:rsidRPr="0019692B">
        <w:rPr>
          <w:rFonts w:ascii="Arial" w:hAnsi="Arial" w:cs="Arial"/>
          <w:color w:val="222222"/>
        </w:rPr>
        <w:t xml:space="preserve">The application </w:t>
      </w:r>
      <w:proofErr w:type="gramStart"/>
      <w:r w:rsidRPr="0019692B">
        <w:rPr>
          <w:rFonts w:ascii="Arial" w:hAnsi="Arial" w:cs="Arial"/>
          <w:color w:val="222222"/>
        </w:rPr>
        <w:t>layer(</w:t>
      </w:r>
      <w:proofErr w:type="gramEnd"/>
      <w:r w:rsidRPr="0019692B">
        <w:rPr>
          <w:rFonts w:ascii="Arial" w:hAnsi="Arial" w:cs="Arial"/>
          <w:color w:val="222222"/>
        </w:rPr>
        <w:t>business logic layer) also processes functional logic, constraint, and rules before passing data to the user or down to the DBMS</w:t>
      </w:r>
      <w:r>
        <w:rPr>
          <w:rFonts w:ascii="Arial" w:hAnsi="Arial" w:cs="Arial"/>
          <w:color w:val="222222"/>
        </w:rPr>
        <w:t>.</w:t>
      </w:r>
    </w:p>
    <w:p w:rsidR="0019692B" w:rsidRDefault="0019692B" w:rsidP="0019692B">
      <w:pPr>
        <w:shd w:val="clear" w:color="auto" w:fill="FFFFFF"/>
        <w:spacing w:before="100" w:beforeAutospacing="1" w:after="100" w:afterAutospacing="1" w:line="240" w:lineRule="auto"/>
        <w:rPr>
          <w:rFonts w:ascii="Arial" w:eastAsia="Times New Roman" w:hAnsi="Arial" w:cs="Arial"/>
          <w:b/>
          <w:bCs/>
          <w:color w:val="222222"/>
          <w:sz w:val="27"/>
          <w:lang w:eastAsia="en-IN"/>
        </w:rPr>
      </w:pPr>
    </w:p>
    <w:p w:rsidR="0019692B" w:rsidRPr="0019692B" w:rsidRDefault="0019692B" w:rsidP="0019692B">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19692B">
        <w:rPr>
          <w:rFonts w:ascii="Arial" w:eastAsia="Times New Roman" w:hAnsi="Arial" w:cs="Arial"/>
          <w:b/>
          <w:bCs/>
          <w:color w:val="222222"/>
          <w:sz w:val="27"/>
          <w:lang w:eastAsia="en-IN"/>
        </w:rPr>
        <w:t>The goal of Three-</w:t>
      </w:r>
      <w:proofErr w:type="spellStart"/>
      <w:r w:rsidRPr="0019692B">
        <w:rPr>
          <w:rFonts w:ascii="Arial" w:eastAsia="Times New Roman" w:hAnsi="Arial" w:cs="Arial"/>
          <w:b/>
          <w:bCs/>
          <w:color w:val="222222"/>
          <w:sz w:val="27"/>
          <w:lang w:eastAsia="en-IN"/>
        </w:rPr>
        <w:t>teir</w:t>
      </w:r>
      <w:proofErr w:type="spellEnd"/>
      <w:r w:rsidRPr="0019692B">
        <w:rPr>
          <w:rFonts w:ascii="Arial" w:eastAsia="Times New Roman" w:hAnsi="Arial" w:cs="Arial"/>
          <w:b/>
          <w:bCs/>
          <w:color w:val="222222"/>
          <w:sz w:val="27"/>
          <w:lang w:eastAsia="en-IN"/>
        </w:rPr>
        <w:t xml:space="preserve"> architecture is:</w:t>
      </w:r>
    </w:p>
    <w:p w:rsidR="0019692B" w:rsidRPr="0019692B" w:rsidRDefault="0019692B" w:rsidP="0019692B">
      <w:pPr>
        <w:numPr>
          <w:ilvl w:val="0"/>
          <w:numId w:val="3"/>
        </w:num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19692B">
        <w:rPr>
          <w:rFonts w:ascii="Arial" w:eastAsia="Times New Roman" w:hAnsi="Arial" w:cs="Arial"/>
          <w:color w:val="222222"/>
          <w:sz w:val="24"/>
          <w:szCs w:val="24"/>
          <w:lang w:eastAsia="en-IN"/>
        </w:rPr>
        <w:t>To separate the user applications and physical database</w:t>
      </w:r>
    </w:p>
    <w:p w:rsidR="0019692B" w:rsidRPr="0019692B" w:rsidRDefault="0019692B" w:rsidP="0019692B">
      <w:pPr>
        <w:numPr>
          <w:ilvl w:val="0"/>
          <w:numId w:val="3"/>
        </w:num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19692B">
        <w:rPr>
          <w:rFonts w:ascii="Arial" w:eastAsia="Times New Roman" w:hAnsi="Arial" w:cs="Arial"/>
          <w:color w:val="222222"/>
          <w:sz w:val="24"/>
          <w:szCs w:val="24"/>
          <w:lang w:eastAsia="en-IN"/>
        </w:rPr>
        <w:t>Proposed to support DBMS characteristics</w:t>
      </w:r>
    </w:p>
    <w:p w:rsidR="0019692B" w:rsidRPr="0019692B" w:rsidRDefault="0019692B" w:rsidP="0019692B">
      <w:pPr>
        <w:numPr>
          <w:ilvl w:val="0"/>
          <w:numId w:val="3"/>
        </w:num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19692B">
        <w:rPr>
          <w:rFonts w:ascii="Arial" w:eastAsia="Times New Roman" w:hAnsi="Arial" w:cs="Arial"/>
          <w:color w:val="222222"/>
          <w:sz w:val="24"/>
          <w:szCs w:val="24"/>
          <w:lang w:eastAsia="en-IN"/>
        </w:rPr>
        <w:t>Program-data independence</w:t>
      </w:r>
    </w:p>
    <w:p w:rsidR="0019692B" w:rsidRPr="0019692B" w:rsidRDefault="0019692B" w:rsidP="0019692B">
      <w:pPr>
        <w:numPr>
          <w:ilvl w:val="0"/>
          <w:numId w:val="3"/>
        </w:num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19692B">
        <w:rPr>
          <w:rFonts w:ascii="Arial" w:eastAsia="Times New Roman" w:hAnsi="Arial" w:cs="Arial"/>
          <w:color w:val="222222"/>
          <w:sz w:val="24"/>
          <w:szCs w:val="24"/>
          <w:lang w:eastAsia="en-IN"/>
        </w:rPr>
        <w:t>Support of multiple views of the data</w:t>
      </w:r>
    </w:p>
    <w:p w:rsidR="0029643B" w:rsidRPr="0029643B" w:rsidRDefault="0029643B" w:rsidP="0029643B">
      <w:pPr>
        <w:shd w:val="clear" w:color="auto" w:fill="FFFFFF"/>
        <w:spacing w:before="100" w:beforeAutospacing="1" w:after="100" w:afterAutospacing="1" w:line="240" w:lineRule="auto"/>
        <w:ind w:left="360"/>
        <w:rPr>
          <w:rFonts w:ascii="Arial" w:eastAsia="Times New Roman" w:hAnsi="Arial" w:cs="Arial"/>
          <w:color w:val="222222"/>
          <w:sz w:val="24"/>
          <w:szCs w:val="24"/>
          <w:lang w:eastAsia="en-IN"/>
        </w:rPr>
      </w:pPr>
    </w:p>
    <w:p w:rsidR="0019692B" w:rsidRDefault="0019692B" w:rsidP="0019692B">
      <w:pPr>
        <w:rPr>
          <w:rFonts w:ascii="Arial" w:hAnsi="Arial" w:cs="Arial"/>
          <w:b/>
          <w:color w:val="000000" w:themeColor="text1"/>
          <w:sz w:val="28"/>
          <w:szCs w:val="28"/>
          <w:u w:val="single"/>
        </w:rPr>
      </w:pPr>
      <w:proofErr w:type="gramStart"/>
      <w:r>
        <w:rPr>
          <w:rFonts w:ascii="Arial" w:hAnsi="Arial" w:cs="Arial"/>
          <w:b/>
          <w:color w:val="000000" w:themeColor="text1"/>
          <w:sz w:val="28"/>
          <w:szCs w:val="28"/>
          <w:u w:val="single"/>
        </w:rPr>
        <w:lastRenderedPageBreak/>
        <w:t>n</w:t>
      </w:r>
      <w:r w:rsidRPr="0029643B">
        <w:rPr>
          <w:rFonts w:ascii="Arial" w:hAnsi="Arial" w:cs="Arial"/>
          <w:b/>
          <w:color w:val="000000" w:themeColor="text1"/>
          <w:sz w:val="28"/>
          <w:szCs w:val="28"/>
          <w:u w:val="single"/>
        </w:rPr>
        <w:t>-Tier</w:t>
      </w:r>
      <w:proofErr w:type="gramEnd"/>
      <w:r w:rsidRPr="0029643B">
        <w:rPr>
          <w:rFonts w:ascii="Arial" w:hAnsi="Arial" w:cs="Arial"/>
          <w:b/>
          <w:color w:val="000000" w:themeColor="text1"/>
          <w:sz w:val="28"/>
          <w:szCs w:val="28"/>
          <w:u w:val="single"/>
        </w:rPr>
        <w:t xml:space="preserve"> Architecture</w:t>
      </w:r>
    </w:p>
    <w:p w:rsidR="00E37360" w:rsidRPr="00E37360" w:rsidRDefault="00E37360" w:rsidP="00E37360">
      <w:p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E37360">
        <w:rPr>
          <w:rFonts w:ascii="Arial" w:eastAsia="Times New Roman" w:hAnsi="Arial" w:cs="Arial"/>
          <w:color w:val="222222"/>
          <w:sz w:val="24"/>
          <w:szCs w:val="24"/>
          <w:lang w:eastAsia="en-IN"/>
        </w:rPr>
        <w:t>An </w:t>
      </w:r>
      <w:r w:rsidRPr="00E37360">
        <w:rPr>
          <w:rFonts w:ascii="Arial" w:eastAsia="Times New Roman" w:hAnsi="Arial" w:cs="Arial"/>
          <w:b/>
          <w:bCs/>
          <w:color w:val="222222"/>
          <w:sz w:val="24"/>
          <w:szCs w:val="24"/>
          <w:lang w:eastAsia="en-IN"/>
        </w:rPr>
        <w:t>N-Tier Application</w:t>
      </w:r>
      <w:r w:rsidRPr="00E37360">
        <w:rPr>
          <w:rFonts w:ascii="Arial" w:eastAsia="Times New Roman" w:hAnsi="Arial" w:cs="Arial"/>
          <w:color w:val="222222"/>
          <w:sz w:val="24"/>
          <w:szCs w:val="24"/>
          <w:lang w:eastAsia="en-IN"/>
        </w:rPr>
        <w:t> program is one that is distributed among three or more separate computers in a distributed network.</w:t>
      </w:r>
    </w:p>
    <w:p w:rsidR="00E37360" w:rsidRPr="00E37360" w:rsidRDefault="00E37360" w:rsidP="00E37360">
      <w:p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E37360">
        <w:rPr>
          <w:rFonts w:ascii="Arial" w:eastAsia="Times New Roman" w:hAnsi="Arial" w:cs="Arial"/>
          <w:color w:val="222222"/>
          <w:sz w:val="24"/>
          <w:szCs w:val="24"/>
          <w:lang w:eastAsia="en-IN"/>
        </w:rPr>
        <w:t>The most common form of n-tier is the 3-tier Application, and it is classified into three categories.</w:t>
      </w:r>
    </w:p>
    <w:p w:rsidR="00E37360" w:rsidRPr="00E37360" w:rsidRDefault="00E37360" w:rsidP="00E37360">
      <w:pPr>
        <w:numPr>
          <w:ilvl w:val="0"/>
          <w:numId w:val="4"/>
        </w:num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E37360">
        <w:rPr>
          <w:rFonts w:ascii="Arial" w:eastAsia="Times New Roman" w:hAnsi="Arial" w:cs="Arial"/>
          <w:color w:val="222222"/>
          <w:sz w:val="24"/>
          <w:szCs w:val="24"/>
          <w:lang w:eastAsia="en-IN"/>
        </w:rPr>
        <w:t>User interface programming in the user's computer</w:t>
      </w:r>
    </w:p>
    <w:p w:rsidR="00E37360" w:rsidRPr="00E37360" w:rsidRDefault="00E37360" w:rsidP="00E37360">
      <w:pPr>
        <w:numPr>
          <w:ilvl w:val="0"/>
          <w:numId w:val="4"/>
        </w:num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E37360">
        <w:rPr>
          <w:rFonts w:ascii="Arial" w:eastAsia="Times New Roman" w:hAnsi="Arial" w:cs="Arial"/>
          <w:color w:val="222222"/>
          <w:sz w:val="24"/>
          <w:szCs w:val="24"/>
          <w:lang w:eastAsia="en-IN"/>
        </w:rPr>
        <w:t>Business logic in a more centralized computer, and</w:t>
      </w:r>
    </w:p>
    <w:p w:rsidR="00E37360" w:rsidRPr="00E37360" w:rsidRDefault="00E37360" w:rsidP="00E37360">
      <w:pPr>
        <w:numPr>
          <w:ilvl w:val="0"/>
          <w:numId w:val="4"/>
        </w:num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E37360">
        <w:rPr>
          <w:rFonts w:ascii="Arial" w:eastAsia="Times New Roman" w:hAnsi="Arial" w:cs="Arial"/>
          <w:color w:val="222222"/>
          <w:sz w:val="24"/>
          <w:szCs w:val="24"/>
          <w:lang w:eastAsia="en-IN"/>
        </w:rPr>
        <w:t>Required data in a computer that manages a database.</w:t>
      </w:r>
    </w:p>
    <w:p w:rsidR="00E37360" w:rsidRPr="00E37360" w:rsidRDefault="00E37360" w:rsidP="00E37360">
      <w:p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E37360">
        <w:rPr>
          <w:rFonts w:ascii="Arial" w:eastAsia="Times New Roman" w:hAnsi="Arial" w:cs="Arial"/>
          <w:color w:val="222222"/>
          <w:sz w:val="24"/>
          <w:szCs w:val="24"/>
          <w:lang w:eastAsia="en-IN"/>
        </w:rPr>
        <w:t>This architecture model provides Software Developers to create Reusable application/systems with maximum flexibility.</w:t>
      </w:r>
    </w:p>
    <w:p w:rsidR="00E37360" w:rsidRPr="00E37360" w:rsidRDefault="00E37360" w:rsidP="00E37360">
      <w:p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E37360">
        <w:rPr>
          <w:rFonts w:ascii="Arial" w:eastAsia="Times New Roman" w:hAnsi="Arial" w:cs="Arial"/>
          <w:color w:val="222222"/>
          <w:sz w:val="24"/>
          <w:szCs w:val="24"/>
          <w:lang w:eastAsia="en-IN"/>
        </w:rPr>
        <w:t>In </w:t>
      </w:r>
      <w:r w:rsidRPr="00E37360">
        <w:rPr>
          <w:rFonts w:ascii="Arial" w:eastAsia="Times New Roman" w:hAnsi="Arial" w:cs="Arial"/>
          <w:b/>
          <w:bCs/>
          <w:color w:val="222222"/>
          <w:sz w:val="24"/>
          <w:szCs w:val="24"/>
          <w:lang w:eastAsia="en-IN"/>
        </w:rPr>
        <w:t>N-tier, "N" </w:t>
      </w:r>
      <w:r w:rsidRPr="00E37360">
        <w:rPr>
          <w:rFonts w:ascii="Arial" w:eastAsia="Times New Roman" w:hAnsi="Arial" w:cs="Arial"/>
          <w:color w:val="222222"/>
          <w:sz w:val="24"/>
          <w:szCs w:val="24"/>
          <w:lang w:eastAsia="en-IN"/>
        </w:rPr>
        <w:t>refers to a number of tiers or layers are being used like – </w:t>
      </w:r>
      <w:r w:rsidRPr="00E37360">
        <w:rPr>
          <w:rFonts w:ascii="Arial" w:eastAsia="Times New Roman" w:hAnsi="Arial" w:cs="Arial"/>
          <w:b/>
          <w:bCs/>
          <w:color w:val="222222"/>
          <w:sz w:val="24"/>
          <w:szCs w:val="24"/>
          <w:lang w:eastAsia="en-IN"/>
        </w:rPr>
        <w:t>2-tier, 3-tier or 4-tier, etc</w:t>
      </w:r>
      <w:r w:rsidRPr="00E37360">
        <w:rPr>
          <w:rFonts w:ascii="Arial" w:eastAsia="Times New Roman" w:hAnsi="Arial" w:cs="Arial"/>
          <w:color w:val="222222"/>
          <w:sz w:val="24"/>
          <w:szCs w:val="24"/>
          <w:lang w:eastAsia="en-IN"/>
        </w:rPr>
        <w:t>. It is also called “</w:t>
      </w:r>
      <w:r w:rsidRPr="00E37360">
        <w:rPr>
          <w:rFonts w:ascii="Arial" w:eastAsia="Times New Roman" w:hAnsi="Arial" w:cs="Arial"/>
          <w:b/>
          <w:bCs/>
          <w:color w:val="222222"/>
          <w:sz w:val="24"/>
          <w:szCs w:val="24"/>
          <w:lang w:eastAsia="en-IN"/>
        </w:rPr>
        <w:t>Multi-Tier</w:t>
      </w:r>
      <w:r w:rsidRPr="00E37360">
        <w:rPr>
          <w:rFonts w:ascii="Arial" w:eastAsia="Times New Roman" w:hAnsi="Arial" w:cs="Arial"/>
          <w:color w:val="222222"/>
          <w:sz w:val="24"/>
          <w:szCs w:val="24"/>
          <w:lang w:eastAsia="en-IN"/>
        </w:rPr>
        <w:t> </w:t>
      </w:r>
      <w:r w:rsidRPr="00E37360">
        <w:rPr>
          <w:rFonts w:ascii="Arial" w:eastAsia="Times New Roman" w:hAnsi="Arial" w:cs="Arial"/>
          <w:b/>
          <w:bCs/>
          <w:color w:val="222222"/>
          <w:sz w:val="24"/>
          <w:szCs w:val="24"/>
          <w:lang w:eastAsia="en-IN"/>
        </w:rPr>
        <w:t>Architecture”</w:t>
      </w:r>
      <w:r w:rsidRPr="00E37360">
        <w:rPr>
          <w:rFonts w:ascii="Arial" w:eastAsia="Times New Roman" w:hAnsi="Arial" w:cs="Arial"/>
          <w:color w:val="222222"/>
          <w:sz w:val="24"/>
          <w:szCs w:val="24"/>
          <w:lang w:eastAsia="en-IN"/>
        </w:rPr>
        <w:t>.</w:t>
      </w:r>
    </w:p>
    <w:p w:rsidR="00E37360" w:rsidRDefault="00E37360" w:rsidP="00E37360">
      <w:p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E37360">
        <w:rPr>
          <w:rFonts w:ascii="Arial" w:eastAsia="Times New Roman" w:hAnsi="Arial" w:cs="Arial"/>
          <w:b/>
          <w:bCs/>
          <w:color w:val="222222"/>
          <w:sz w:val="24"/>
          <w:szCs w:val="24"/>
          <w:lang w:eastAsia="en-IN"/>
        </w:rPr>
        <w:t>The n-tier architecture</w:t>
      </w:r>
      <w:r w:rsidRPr="00E37360">
        <w:rPr>
          <w:rFonts w:ascii="Arial" w:eastAsia="Times New Roman" w:hAnsi="Arial" w:cs="Arial"/>
          <w:color w:val="222222"/>
          <w:sz w:val="24"/>
          <w:szCs w:val="24"/>
          <w:lang w:eastAsia="en-IN"/>
        </w:rPr>
        <w:t> is an industry-proven software architecture model. It is suitable to support enterprise level client-server applications by providing solutions to scalability, security, fault tolerance, reusability, and maintainability. It helps developers to create flexible and reusable applications.</w:t>
      </w:r>
    </w:p>
    <w:p w:rsidR="00E37360" w:rsidRDefault="00E37360" w:rsidP="00E37360">
      <w:pPr>
        <w:shd w:val="clear" w:color="auto" w:fill="FFFFFF"/>
        <w:spacing w:before="100" w:beforeAutospacing="1" w:after="100" w:afterAutospacing="1" w:line="240" w:lineRule="auto"/>
        <w:rPr>
          <w:rFonts w:ascii="Arial" w:hAnsi="Arial" w:cs="Arial"/>
          <w:color w:val="222222"/>
          <w:sz w:val="27"/>
          <w:szCs w:val="27"/>
          <w:shd w:val="clear" w:color="auto" w:fill="FFFFFF"/>
        </w:rPr>
      </w:pPr>
      <w:r w:rsidRPr="00E37360">
        <w:rPr>
          <w:rFonts w:ascii="Arial" w:hAnsi="Arial" w:cs="Arial"/>
          <w:color w:val="222222"/>
          <w:sz w:val="24"/>
          <w:szCs w:val="24"/>
          <w:shd w:val="clear" w:color="auto" w:fill="FFFFFF"/>
        </w:rPr>
        <w:t>A diagrammatic representation of an n-tier system depicts here – presentation, application, and database layers</w:t>
      </w:r>
      <w:r>
        <w:rPr>
          <w:rFonts w:ascii="Arial" w:hAnsi="Arial" w:cs="Arial"/>
          <w:color w:val="222222"/>
          <w:sz w:val="27"/>
          <w:szCs w:val="27"/>
          <w:shd w:val="clear" w:color="auto" w:fill="FFFFFF"/>
        </w:rPr>
        <w:t>.</w:t>
      </w:r>
    </w:p>
    <w:p w:rsidR="00E37360" w:rsidRPr="00E37360" w:rsidRDefault="00E37360" w:rsidP="00E37360">
      <w:p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Pr>
          <w:rFonts w:ascii="Arial" w:eastAsia="Times New Roman" w:hAnsi="Arial" w:cs="Arial"/>
          <w:noProof/>
          <w:color w:val="222222"/>
          <w:sz w:val="24"/>
          <w:szCs w:val="24"/>
          <w:lang w:eastAsia="en-IN"/>
        </w:rPr>
        <w:drawing>
          <wp:inline distT="0" distB="0" distL="0" distR="0">
            <wp:extent cx="1476375" cy="3143250"/>
            <wp:effectExtent l="19050" t="0" r="9525" b="0"/>
            <wp:docPr id="4" name="Picture 3" descr="tir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re-n.png"/>
                    <pic:cNvPicPr/>
                  </pic:nvPicPr>
                  <pic:blipFill>
                    <a:blip r:embed="rId8"/>
                    <a:stretch>
                      <a:fillRect/>
                    </a:stretch>
                  </pic:blipFill>
                  <pic:spPr>
                    <a:xfrm>
                      <a:off x="0" y="0"/>
                      <a:ext cx="1476375" cy="3143250"/>
                    </a:xfrm>
                    <a:prstGeom prst="rect">
                      <a:avLst/>
                    </a:prstGeom>
                  </pic:spPr>
                </pic:pic>
              </a:graphicData>
            </a:graphic>
          </wp:inline>
        </w:drawing>
      </w:r>
    </w:p>
    <w:p w:rsidR="0019692B" w:rsidRDefault="0019692B" w:rsidP="0019692B">
      <w:pPr>
        <w:rPr>
          <w:rFonts w:ascii="Arial" w:hAnsi="Arial" w:cs="Arial"/>
          <w:b/>
          <w:color w:val="000000" w:themeColor="text1"/>
          <w:sz w:val="28"/>
          <w:szCs w:val="28"/>
          <w:u w:val="single"/>
        </w:rPr>
      </w:pPr>
    </w:p>
    <w:p w:rsidR="0029643B" w:rsidRPr="0029643B" w:rsidRDefault="0029643B" w:rsidP="007C4334">
      <w:pPr>
        <w:rPr>
          <w:rFonts w:ascii="Arial" w:hAnsi="Arial" w:cs="Arial"/>
          <w:b/>
          <w:color w:val="000000" w:themeColor="text1"/>
          <w:sz w:val="28"/>
          <w:szCs w:val="28"/>
          <w:u w:val="single"/>
        </w:rPr>
      </w:pPr>
    </w:p>
    <w:sectPr w:rsidR="0029643B" w:rsidRPr="0029643B" w:rsidSect="006E34A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387078"/>
    <w:multiLevelType w:val="multilevel"/>
    <w:tmpl w:val="DF02C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F883591"/>
    <w:multiLevelType w:val="multilevel"/>
    <w:tmpl w:val="86C0F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C9E2BC9"/>
    <w:multiLevelType w:val="multilevel"/>
    <w:tmpl w:val="CE74C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DE10379"/>
    <w:multiLevelType w:val="multilevel"/>
    <w:tmpl w:val="01B28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C4334"/>
    <w:rsid w:val="0019692B"/>
    <w:rsid w:val="0029643B"/>
    <w:rsid w:val="006E34A2"/>
    <w:rsid w:val="007C4334"/>
    <w:rsid w:val="00E37360"/>
    <w:rsid w:val="00EA3F6C"/>
    <w:rsid w:val="00EE461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34A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C4334"/>
    <w:rPr>
      <w:b/>
      <w:bCs/>
    </w:rPr>
  </w:style>
  <w:style w:type="paragraph" w:styleId="BalloonText">
    <w:name w:val="Balloon Text"/>
    <w:basedOn w:val="Normal"/>
    <w:link w:val="BalloonTextChar"/>
    <w:uiPriority w:val="99"/>
    <w:semiHidden/>
    <w:unhideWhenUsed/>
    <w:rsid w:val="007C43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4334"/>
    <w:rPr>
      <w:rFonts w:ascii="Tahoma" w:hAnsi="Tahoma" w:cs="Tahoma"/>
      <w:sz w:val="16"/>
      <w:szCs w:val="16"/>
    </w:rPr>
  </w:style>
  <w:style w:type="paragraph" w:styleId="NormalWeb">
    <w:name w:val="Normal (Web)"/>
    <w:basedOn w:val="Normal"/>
    <w:uiPriority w:val="99"/>
    <w:semiHidden/>
    <w:unhideWhenUsed/>
    <w:rsid w:val="0029643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r="http://schemas.openxmlformats.org/officeDocument/2006/relationships" xmlns:w="http://schemas.openxmlformats.org/wordprocessingml/2006/main">
  <w:divs>
    <w:div w:id="50277245">
      <w:bodyDiv w:val="1"/>
      <w:marLeft w:val="0"/>
      <w:marRight w:val="0"/>
      <w:marTop w:val="0"/>
      <w:marBottom w:val="0"/>
      <w:divBdr>
        <w:top w:val="none" w:sz="0" w:space="0" w:color="auto"/>
        <w:left w:val="none" w:sz="0" w:space="0" w:color="auto"/>
        <w:bottom w:val="none" w:sz="0" w:space="0" w:color="auto"/>
        <w:right w:val="none" w:sz="0" w:space="0" w:color="auto"/>
      </w:divBdr>
    </w:div>
    <w:div w:id="679429979">
      <w:bodyDiv w:val="1"/>
      <w:marLeft w:val="0"/>
      <w:marRight w:val="0"/>
      <w:marTop w:val="0"/>
      <w:marBottom w:val="0"/>
      <w:divBdr>
        <w:top w:val="none" w:sz="0" w:space="0" w:color="auto"/>
        <w:left w:val="none" w:sz="0" w:space="0" w:color="auto"/>
        <w:bottom w:val="none" w:sz="0" w:space="0" w:color="auto"/>
        <w:right w:val="none" w:sz="0" w:space="0" w:color="auto"/>
      </w:divBdr>
    </w:div>
    <w:div w:id="712274171">
      <w:bodyDiv w:val="1"/>
      <w:marLeft w:val="0"/>
      <w:marRight w:val="0"/>
      <w:marTop w:val="0"/>
      <w:marBottom w:val="0"/>
      <w:divBdr>
        <w:top w:val="none" w:sz="0" w:space="0" w:color="auto"/>
        <w:left w:val="none" w:sz="0" w:space="0" w:color="auto"/>
        <w:bottom w:val="none" w:sz="0" w:space="0" w:color="auto"/>
        <w:right w:val="none" w:sz="0" w:space="0" w:color="auto"/>
      </w:divBdr>
    </w:div>
    <w:div w:id="889271048">
      <w:bodyDiv w:val="1"/>
      <w:marLeft w:val="0"/>
      <w:marRight w:val="0"/>
      <w:marTop w:val="0"/>
      <w:marBottom w:val="0"/>
      <w:divBdr>
        <w:top w:val="none" w:sz="0" w:space="0" w:color="auto"/>
        <w:left w:val="none" w:sz="0" w:space="0" w:color="auto"/>
        <w:bottom w:val="none" w:sz="0" w:space="0" w:color="auto"/>
        <w:right w:val="none" w:sz="0" w:space="0" w:color="auto"/>
      </w:divBdr>
    </w:div>
    <w:div w:id="957375778">
      <w:bodyDiv w:val="1"/>
      <w:marLeft w:val="0"/>
      <w:marRight w:val="0"/>
      <w:marTop w:val="0"/>
      <w:marBottom w:val="0"/>
      <w:divBdr>
        <w:top w:val="none" w:sz="0" w:space="0" w:color="auto"/>
        <w:left w:val="none" w:sz="0" w:space="0" w:color="auto"/>
        <w:bottom w:val="none" w:sz="0" w:space="0" w:color="auto"/>
        <w:right w:val="none" w:sz="0" w:space="0" w:color="auto"/>
      </w:divBdr>
    </w:div>
    <w:div w:id="1740249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4</Pages>
  <Words>500</Words>
  <Characters>2853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3</cp:revision>
  <dcterms:created xsi:type="dcterms:W3CDTF">2020-03-26T04:08:00Z</dcterms:created>
  <dcterms:modified xsi:type="dcterms:W3CDTF">2020-03-26T04:45:00Z</dcterms:modified>
</cp:coreProperties>
</file>