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3FE04E" w14:textId="77777777" w:rsidR="00780DDC" w:rsidRDefault="00780DDC" w:rsidP="002A34BA">
      <w:pPr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 xml:space="preserve">Admin Oracle </w:t>
      </w:r>
    </w:p>
    <w:p w14:paraId="6657A0C8" w14:textId="77777777" w:rsidR="00857BEA" w:rsidRDefault="00857BEA" w:rsidP="002A34BA">
      <w:pPr>
        <w:jc w:val="center"/>
        <w:rPr>
          <w:rFonts w:ascii="Times New Roman" w:hAnsi="Times New Roman" w:cs="Times New Roman"/>
          <w:sz w:val="32"/>
          <w:szCs w:val="24"/>
        </w:rPr>
      </w:pPr>
    </w:p>
    <w:p w14:paraId="64DFF3CC" w14:textId="075023AC" w:rsidR="002A34BA" w:rsidRDefault="002A34BA" w:rsidP="002A34B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0D92A47" w14:textId="77777777" w:rsidR="00857BEA" w:rsidRPr="00857BEA" w:rsidRDefault="00857BEA" w:rsidP="002A34B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0B3D66A5" w14:textId="2E4FF1B8" w:rsidR="002A34BA" w:rsidRDefault="00857BEA" w:rsidP="00857BEA">
      <w:r>
        <w:t xml:space="preserve">With all the correct log in credentials we can log in to the admin dash </w:t>
      </w:r>
      <w:proofErr w:type="gramStart"/>
      <w:r>
        <w:t>board .</w:t>
      </w:r>
      <w:proofErr w:type="gramEnd"/>
    </w:p>
    <w:p w14:paraId="7765763F" w14:textId="2378E9D8" w:rsidR="002A34BA" w:rsidRDefault="00683717" w:rsidP="00857BEA">
      <w:pPr>
        <w:jc w:val="center"/>
      </w:pPr>
      <w:r w:rsidRPr="00683717">
        <w:rPr>
          <w:noProof/>
        </w:rPr>
        <w:drawing>
          <wp:inline distT="0" distB="0" distL="0" distR="0" wp14:anchorId="4EB492C6" wp14:editId="229B4D36">
            <wp:extent cx="5943600" cy="3275330"/>
            <wp:effectExtent l="0" t="0" r="0" b="1270"/>
            <wp:docPr id="185555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54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C108" w14:textId="08ADB4D9" w:rsidR="002A34BA" w:rsidRDefault="002A34BA" w:rsidP="002A34B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9F81F27" w14:textId="77777777" w:rsidR="001E39FF" w:rsidRPr="001E39FF" w:rsidRDefault="001E39FF" w:rsidP="001E39F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1E39FF">
        <w:rPr>
          <w:rFonts w:ascii="Times New Roman" w:hAnsi="Times New Roman" w:cs="Times New Roman"/>
          <w:sz w:val="24"/>
          <w:szCs w:val="24"/>
        </w:rPr>
        <w:t>The text marks the failed login screen and asks testers to check error messages and security features. It makes sure errors are clear and the system stays safe</w:t>
      </w:r>
      <w:r w:rsidRPr="001E39FF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153A2B7C" w14:textId="77777777" w:rsidR="001E39FF" w:rsidRDefault="001E39FF" w:rsidP="002A34B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7BCA3FBD" w14:textId="77777777" w:rsidR="002A34BA" w:rsidRDefault="002A34BA" w:rsidP="002A34BA"/>
    <w:p w14:paraId="5FCC22B8" w14:textId="69ED3C7F" w:rsidR="008D3827" w:rsidRDefault="00683717" w:rsidP="008D3827">
      <w:pPr>
        <w:jc w:val="center"/>
      </w:pPr>
      <w:r w:rsidRPr="00683717">
        <w:rPr>
          <w:noProof/>
        </w:rPr>
        <w:lastRenderedPageBreak/>
        <w:drawing>
          <wp:inline distT="0" distB="0" distL="0" distR="0" wp14:anchorId="4D36BBD6" wp14:editId="0C90F725">
            <wp:extent cx="5943600" cy="2940685"/>
            <wp:effectExtent l="0" t="0" r="0" b="0"/>
            <wp:docPr id="89076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66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6560" w14:textId="77777777" w:rsidR="002A34BA" w:rsidRDefault="002A34BA" w:rsidP="008D3827">
      <w:pPr>
        <w:jc w:val="center"/>
      </w:pPr>
    </w:p>
    <w:p w14:paraId="4BCED256" w14:textId="421583A0" w:rsidR="001E39FF" w:rsidRPr="00630FC4" w:rsidRDefault="00630FC4" w:rsidP="001E39FF">
      <w:r>
        <w:t xml:space="preserve">After </w:t>
      </w:r>
      <w:proofErr w:type="gramStart"/>
      <w:r>
        <w:t>log</w:t>
      </w:r>
      <w:proofErr w:type="gramEnd"/>
      <w:r>
        <w:t xml:space="preserve"> in we can go through the admin dashboard.</w:t>
      </w:r>
      <w:r w:rsidR="001E39FF" w:rsidRPr="001E39F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E39FF" w:rsidRPr="001E39FF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="001E39FF" w:rsidRPr="001E39FF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gramStart"/>
      <w:r w:rsidR="001E39FF" w:rsidRPr="001E39FF">
        <w:rPr>
          <w:rFonts w:ascii="Times New Roman" w:hAnsi="Times New Roman" w:cs="Times New Roman"/>
          <w:sz w:val="24"/>
          <w:szCs w:val="24"/>
        </w:rPr>
        <w:t>dashboard  guides</w:t>
      </w:r>
      <w:proofErr w:type="gramEnd"/>
      <w:r w:rsidR="001E39FF" w:rsidRPr="001E39FF">
        <w:rPr>
          <w:rFonts w:ascii="Times New Roman" w:hAnsi="Times New Roman" w:cs="Times New Roman"/>
          <w:sz w:val="24"/>
          <w:szCs w:val="24"/>
        </w:rPr>
        <w:t xml:space="preserve"> to check if data shows correctly and the page runs fast. It ensures admins can see and use data easily.</w:t>
      </w:r>
    </w:p>
    <w:p w14:paraId="50F17C88" w14:textId="77777777" w:rsidR="001E39FF" w:rsidRPr="001E39FF" w:rsidRDefault="001E39FF" w:rsidP="002A34BA">
      <w:pPr>
        <w:rPr>
          <w:rFonts w:ascii="Times New Roman" w:hAnsi="Times New Roman" w:cs="Times New Roman"/>
          <w:sz w:val="24"/>
          <w:szCs w:val="24"/>
        </w:rPr>
      </w:pPr>
    </w:p>
    <w:p w14:paraId="4FD265BA" w14:textId="7B878325" w:rsidR="002A34BA" w:rsidRDefault="00BF7C5F" w:rsidP="002A34BA">
      <w:r w:rsidRPr="00BF7C5F">
        <w:rPr>
          <w:noProof/>
        </w:rPr>
        <w:drawing>
          <wp:inline distT="0" distB="0" distL="0" distR="0" wp14:anchorId="18BF11CA" wp14:editId="5CD3E854">
            <wp:extent cx="5943600" cy="3150235"/>
            <wp:effectExtent l="0" t="0" r="0" b="0"/>
            <wp:docPr id="191417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76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F283" w14:textId="77777777" w:rsidR="002A34BA" w:rsidRDefault="002A34BA" w:rsidP="008D3827"/>
    <w:p w14:paraId="3A2C12A9" w14:textId="128ED03A" w:rsidR="002A34BA" w:rsidRDefault="002A34BA" w:rsidP="002A34BA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7599344" w14:textId="39C5E584" w:rsidR="001E39FF" w:rsidRPr="001E39FF" w:rsidRDefault="00817243" w:rsidP="001E39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Once the admin can access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dash board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 can check the shop details. </w:t>
      </w:r>
      <w:r w:rsidR="001E39FF" w:rsidRPr="001E39FF">
        <w:rPr>
          <w:rFonts w:ascii="Times New Roman" w:hAnsi="Times New Roman" w:cs="Times New Roman"/>
          <w:sz w:val="24"/>
          <w:szCs w:val="24"/>
        </w:rPr>
        <w:t>It helps make sure the shop shows correct products and is easy to browse.</w:t>
      </w:r>
    </w:p>
    <w:p w14:paraId="3BB29552" w14:textId="77777777" w:rsidR="001E39FF" w:rsidRPr="001E39FF" w:rsidRDefault="001E39FF" w:rsidP="002A34BA">
      <w:pPr>
        <w:rPr>
          <w:rFonts w:ascii="Times New Roman" w:hAnsi="Times New Roman" w:cs="Times New Roman"/>
          <w:sz w:val="24"/>
          <w:szCs w:val="24"/>
        </w:rPr>
      </w:pPr>
    </w:p>
    <w:p w14:paraId="0B84E207" w14:textId="77777777" w:rsidR="002A34BA" w:rsidRDefault="002A34BA" w:rsidP="008D3827"/>
    <w:p w14:paraId="40F0CD2B" w14:textId="24E96407" w:rsidR="002A34BA" w:rsidRDefault="00BF7C5F" w:rsidP="008D3827">
      <w:r w:rsidRPr="00BF7C5F">
        <w:rPr>
          <w:noProof/>
        </w:rPr>
        <w:drawing>
          <wp:inline distT="0" distB="0" distL="0" distR="0" wp14:anchorId="28AF2A80" wp14:editId="52619191">
            <wp:extent cx="5943600" cy="3248025"/>
            <wp:effectExtent l="0" t="0" r="0" b="9525"/>
            <wp:docPr id="3292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6F0F" w14:textId="77777777" w:rsidR="002A34BA" w:rsidRDefault="002A34BA" w:rsidP="008D3827"/>
    <w:p w14:paraId="628A8A91" w14:textId="31A6C0DE" w:rsidR="001E39FF" w:rsidRPr="001E39FF" w:rsidRDefault="00CB3B95" w:rsidP="002A34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can also go the list of customers, manage them or can also remove them if any suspicious deeds </w:t>
      </w:r>
      <w:proofErr w:type="gramStart"/>
      <w:r>
        <w:rPr>
          <w:rFonts w:ascii="Times New Roman" w:hAnsi="Times New Roman" w:cs="Times New Roman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found </w:t>
      </w:r>
    </w:p>
    <w:p w14:paraId="50E75E27" w14:textId="77777777" w:rsidR="002A34BA" w:rsidRDefault="002A34BA" w:rsidP="008D3827"/>
    <w:p w14:paraId="600DC4A1" w14:textId="21457149" w:rsidR="002A34BA" w:rsidRDefault="00BF7C5F" w:rsidP="008D3827">
      <w:r w:rsidRPr="00BF7C5F">
        <w:rPr>
          <w:noProof/>
        </w:rPr>
        <w:lastRenderedPageBreak/>
        <w:drawing>
          <wp:inline distT="0" distB="0" distL="0" distR="0" wp14:anchorId="0017CDB2" wp14:editId="1CA57659">
            <wp:extent cx="5943600" cy="3136265"/>
            <wp:effectExtent l="0" t="0" r="0" b="6985"/>
            <wp:docPr id="1825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82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C83A" w14:textId="77777777" w:rsidR="002A34BA" w:rsidRDefault="002A34BA" w:rsidP="008D3827"/>
    <w:p w14:paraId="381AFEF7" w14:textId="1E2259A7" w:rsidR="002A34BA" w:rsidRDefault="00E81D14" w:rsidP="008D3827">
      <w:r>
        <w:t xml:space="preserve">Admin can also go through the product and the discount </w:t>
      </w:r>
      <w:proofErr w:type="gramStart"/>
      <w:r>
        <w:t>details ,</w:t>
      </w:r>
      <w:proofErr w:type="gramEnd"/>
      <w:r>
        <w:t xml:space="preserve"> adding </w:t>
      </w:r>
      <w:proofErr w:type="gramStart"/>
      <w:r>
        <w:t>them</w:t>
      </w:r>
      <w:proofErr w:type="gramEnd"/>
      <w:r>
        <w:t xml:space="preserve"> deleting them or making any other necessary changes </w:t>
      </w:r>
    </w:p>
    <w:p w14:paraId="3C6765B0" w14:textId="2B1C8AD8" w:rsidR="002A34BA" w:rsidRDefault="00BF7C5F" w:rsidP="008D3827">
      <w:r w:rsidRPr="00BF7C5F">
        <w:rPr>
          <w:noProof/>
        </w:rPr>
        <w:drawing>
          <wp:inline distT="0" distB="0" distL="0" distR="0" wp14:anchorId="01075A76" wp14:editId="5832283C">
            <wp:extent cx="5943600" cy="3180080"/>
            <wp:effectExtent l="0" t="0" r="0" b="1270"/>
            <wp:docPr id="163841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148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587E" w14:textId="77777777" w:rsidR="002A34BA" w:rsidRDefault="002A34BA" w:rsidP="008D3827"/>
    <w:p w14:paraId="25C547DB" w14:textId="77777777" w:rsidR="002A34BA" w:rsidRDefault="002A34BA" w:rsidP="008D3827"/>
    <w:p w14:paraId="5E2EE20B" w14:textId="77777777" w:rsidR="002A34BA" w:rsidRDefault="002A34BA" w:rsidP="008D3827"/>
    <w:p w14:paraId="12681240" w14:textId="1E98A4BB" w:rsidR="002A34BA" w:rsidRDefault="00020B29" w:rsidP="008D3827">
      <w:r>
        <w:lastRenderedPageBreak/>
        <w:t xml:space="preserve">Admin will also have </w:t>
      </w:r>
      <w:proofErr w:type="gramStart"/>
      <w:r>
        <w:t>the access</w:t>
      </w:r>
      <w:proofErr w:type="gramEnd"/>
      <w:r>
        <w:t xml:space="preserve"> to all the </w:t>
      </w:r>
      <w:proofErr w:type="gramStart"/>
      <w:r>
        <w:t>traders</w:t>
      </w:r>
      <w:proofErr w:type="gramEnd"/>
      <w:r>
        <w:t xml:space="preserve"> </w:t>
      </w:r>
      <w:proofErr w:type="gramStart"/>
      <w:r>
        <w:t>profile</w:t>
      </w:r>
      <w:proofErr w:type="gramEnd"/>
      <w:r>
        <w:t xml:space="preserve"> checking their </w:t>
      </w:r>
      <w:proofErr w:type="gramStart"/>
      <w:r>
        <w:t>works</w:t>
      </w:r>
      <w:proofErr w:type="gramEnd"/>
      <w:r>
        <w:t xml:space="preserve"> and viewing the reports regularly </w:t>
      </w:r>
    </w:p>
    <w:p w14:paraId="46CE9791" w14:textId="31FD570D" w:rsidR="002A34BA" w:rsidRDefault="00BF7C5F" w:rsidP="008D3827">
      <w:r w:rsidRPr="00BF7C5F">
        <w:rPr>
          <w:noProof/>
        </w:rPr>
        <w:drawing>
          <wp:inline distT="0" distB="0" distL="0" distR="0" wp14:anchorId="5F0164F0" wp14:editId="679E4F89">
            <wp:extent cx="5943600" cy="3105150"/>
            <wp:effectExtent l="0" t="0" r="0" b="0"/>
            <wp:docPr id="10209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A61A" w14:textId="77777777" w:rsidR="002A34BA" w:rsidRDefault="002A34BA" w:rsidP="008D3827"/>
    <w:p w14:paraId="04869D47" w14:textId="4DAAE386" w:rsidR="002A34BA" w:rsidRDefault="0089183C" w:rsidP="008D3827">
      <w:r>
        <w:t>Review and ratings can also ne checked by the admin and filter out all the reviews.</w:t>
      </w:r>
    </w:p>
    <w:p w14:paraId="43BFB30F" w14:textId="4760F674" w:rsidR="002A34BA" w:rsidRDefault="00BF7C5F" w:rsidP="008D3827">
      <w:r w:rsidRPr="00BF7C5F">
        <w:rPr>
          <w:noProof/>
        </w:rPr>
        <w:drawing>
          <wp:inline distT="0" distB="0" distL="0" distR="0" wp14:anchorId="6DDBA13F" wp14:editId="2C638094">
            <wp:extent cx="5943600" cy="3112770"/>
            <wp:effectExtent l="0" t="0" r="0" b="0"/>
            <wp:docPr id="60590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6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CED4" w14:textId="77777777" w:rsidR="002A34BA" w:rsidRDefault="002A34BA" w:rsidP="008D3827"/>
    <w:p w14:paraId="09A270D9" w14:textId="77777777" w:rsidR="002A34BA" w:rsidRDefault="002A34BA" w:rsidP="008D3827"/>
    <w:p w14:paraId="3EDC0730" w14:textId="77777777" w:rsidR="002A34BA" w:rsidRDefault="002A34BA" w:rsidP="008D3827"/>
    <w:p w14:paraId="7201BB89" w14:textId="407E98A6" w:rsidR="002A34BA" w:rsidRDefault="002A34BA" w:rsidP="008D3827"/>
    <w:p w14:paraId="6099BCE2" w14:textId="33B5B67A" w:rsidR="002A34BA" w:rsidRDefault="00BF7C5F" w:rsidP="008D3827">
      <w:r w:rsidRPr="00BF7C5F">
        <w:rPr>
          <w:noProof/>
        </w:rPr>
        <w:drawing>
          <wp:inline distT="0" distB="0" distL="0" distR="0" wp14:anchorId="5D263FDC" wp14:editId="14286B57">
            <wp:extent cx="5943600" cy="3125470"/>
            <wp:effectExtent l="0" t="0" r="0" b="0"/>
            <wp:docPr id="59676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E99C" w14:textId="1EF30005" w:rsidR="00BE636E" w:rsidRDefault="00BE636E" w:rsidP="00BE636E"/>
    <w:p w14:paraId="428DE759" w14:textId="355FBA3D" w:rsidR="00BF7C5F" w:rsidRDefault="0089183C" w:rsidP="00BE636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will also get the report daily, weekly and monthly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.</w:t>
      </w:r>
      <w:proofErr w:type="gramEnd"/>
    </w:p>
    <w:p w14:paraId="16F1ED22" w14:textId="77777777" w:rsidR="002A34BA" w:rsidRDefault="002A34BA" w:rsidP="008D3827"/>
    <w:p w14:paraId="0A6BEB44" w14:textId="6F5955E3" w:rsidR="002A34BA" w:rsidRDefault="00724F2F" w:rsidP="008D3827">
      <w:r w:rsidRPr="00724F2F">
        <w:rPr>
          <w:noProof/>
        </w:rPr>
        <w:drawing>
          <wp:inline distT="0" distB="0" distL="0" distR="0" wp14:anchorId="5140CA2C" wp14:editId="733D5B4C">
            <wp:extent cx="5943600" cy="3101975"/>
            <wp:effectExtent l="0" t="0" r="0" b="3175"/>
            <wp:docPr id="201959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7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CB62" w14:textId="77777777" w:rsidR="002A34BA" w:rsidRDefault="002A34BA" w:rsidP="008D3827"/>
    <w:p w14:paraId="71C388D8" w14:textId="77777777" w:rsidR="00BE636E" w:rsidRDefault="00BE636E" w:rsidP="008D3827"/>
    <w:p w14:paraId="5D247EFD" w14:textId="77777777" w:rsidR="00BE636E" w:rsidRDefault="00BE636E" w:rsidP="008D3827"/>
    <w:p w14:paraId="383B4189" w14:textId="77777777" w:rsidR="001E39FF" w:rsidRPr="001E39FF" w:rsidRDefault="001E39FF" w:rsidP="00BE636E">
      <w:pPr>
        <w:rPr>
          <w:rFonts w:ascii="Times New Roman" w:hAnsi="Times New Roman" w:cs="Times New Roman"/>
          <w:sz w:val="24"/>
          <w:szCs w:val="24"/>
        </w:rPr>
      </w:pPr>
    </w:p>
    <w:p w14:paraId="1B1F5214" w14:textId="6C579220" w:rsidR="00BE636E" w:rsidRDefault="00724F2F" w:rsidP="008D3827">
      <w:r w:rsidRPr="00724F2F">
        <w:rPr>
          <w:noProof/>
        </w:rPr>
        <w:drawing>
          <wp:inline distT="0" distB="0" distL="0" distR="0" wp14:anchorId="768DCA96" wp14:editId="0FCC8DE1">
            <wp:extent cx="5943600" cy="3094355"/>
            <wp:effectExtent l="0" t="0" r="0" b="0"/>
            <wp:docPr id="163919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50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2F61" w14:textId="16629EE9" w:rsidR="002A34BA" w:rsidRDefault="002A34BA" w:rsidP="008D3827"/>
    <w:p w14:paraId="4F751393" w14:textId="4EA4C52A" w:rsidR="002A34BA" w:rsidRDefault="0089183C" w:rsidP="008D3827">
      <w:r>
        <w:t xml:space="preserve">With the monthly review trader can also </w:t>
      </w:r>
      <w:r w:rsidR="00C522AE">
        <w:t xml:space="preserve">view the report of top selling </w:t>
      </w:r>
      <w:proofErr w:type="gramStart"/>
      <w:r w:rsidR="00C522AE">
        <w:t>product ,</w:t>
      </w:r>
      <w:proofErr w:type="gramEnd"/>
      <w:r w:rsidR="00C522AE">
        <w:t xml:space="preserve"> sales report by category – daily, weekly and monthly. </w:t>
      </w:r>
    </w:p>
    <w:p w14:paraId="21743735" w14:textId="58AFC3F9" w:rsidR="002A34BA" w:rsidRDefault="00724F2F" w:rsidP="008D3827">
      <w:r w:rsidRPr="00724F2F">
        <w:rPr>
          <w:noProof/>
        </w:rPr>
        <w:drawing>
          <wp:inline distT="0" distB="0" distL="0" distR="0" wp14:anchorId="69FE10CE" wp14:editId="3ECF11FF">
            <wp:extent cx="5943600" cy="3083560"/>
            <wp:effectExtent l="0" t="0" r="0" b="2540"/>
            <wp:docPr id="21283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23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AE3" w14:textId="77777777" w:rsidR="00C633D3" w:rsidRDefault="00C633D3" w:rsidP="008D3827"/>
    <w:p w14:paraId="3BB62A1F" w14:textId="77777777" w:rsidR="00DC0777" w:rsidRDefault="00DC0777" w:rsidP="008D3827"/>
    <w:p w14:paraId="2DAD9FA7" w14:textId="77777777" w:rsidR="00DC0777" w:rsidRDefault="00DC0777" w:rsidP="008D3827"/>
    <w:p w14:paraId="714EF2A7" w14:textId="421B64B3" w:rsidR="00C633D3" w:rsidRDefault="00724F2F" w:rsidP="008D3827">
      <w:r w:rsidRPr="00724F2F">
        <w:rPr>
          <w:noProof/>
        </w:rPr>
        <w:drawing>
          <wp:inline distT="0" distB="0" distL="0" distR="0" wp14:anchorId="2FF2F2A2" wp14:editId="6EF5224D">
            <wp:extent cx="5943600" cy="3015615"/>
            <wp:effectExtent l="0" t="0" r="0" b="0"/>
            <wp:docPr id="65319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933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3D35" w14:textId="77777777" w:rsidR="002674BD" w:rsidRDefault="002674BD" w:rsidP="008D3827"/>
    <w:p w14:paraId="7E92EC86" w14:textId="4D31E094" w:rsidR="002674BD" w:rsidRDefault="002674BD" w:rsidP="002674BD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B4A70A0" w14:textId="77777777" w:rsidR="000D608F" w:rsidRDefault="000D608F" w:rsidP="008D3827"/>
    <w:p w14:paraId="31B8A476" w14:textId="4B3B82EA" w:rsidR="000D608F" w:rsidRDefault="00724F2F" w:rsidP="008D3827">
      <w:r w:rsidRPr="00724F2F">
        <w:rPr>
          <w:noProof/>
        </w:rPr>
        <w:drawing>
          <wp:inline distT="0" distB="0" distL="0" distR="0" wp14:anchorId="451A346F" wp14:editId="0133CA71">
            <wp:extent cx="5943600" cy="3058795"/>
            <wp:effectExtent l="0" t="0" r="0" b="8255"/>
            <wp:docPr id="201940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6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A52E" w14:textId="77777777" w:rsidR="00DC0777" w:rsidRDefault="00DC0777" w:rsidP="008D3827"/>
    <w:p w14:paraId="5F7BDF40" w14:textId="77777777" w:rsidR="002674BD" w:rsidRDefault="002674BD" w:rsidP="008D3827"/>
    <w:p w14:paraId="501616DF" w14:textId="77777777" w:rsidR="002674BD" w:rsidRDefault="002674BD" w:rsidP="008D3827"/>
    <w:p w14:paraId="628C4C7D" w14:textId="77777777" w:rsidR="00724F2F" w:rsidRDefault="00724F2F" w:rsidP="00724F2F">
      <w:r w:rsidRPr="00724F2F">
        <w:rPr>
          <w:b/>
          <w:bCs/>
          <w:noProof/>
        </w:rPr>
        <w:drawing>
          <wp:inline distT="0" distB="0" distL="0" distR="0" wp14:anchorId="46E3068D" wp14:editId="25947520">
            <wp:extent cx="5943600" cy="3074035"/>
            <wp:effectExtent l="0" t="0" r="0" b="0"/>
            <wp:docPr id="163713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39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A74" w14:textId="77777777" w:rsidR="0052491E" w:rsidRDefault="0052491E" w:rsidP="00724F2F"/>
    <w:p w14:paraId="4792C8FB" w14:textId="4ED8B3CE" w:rsidR="0052491E" w:rsidRDefault="0052491E" w:rsidP="00724F2F">
      <w:r>
        <w:t xml:space="preserve">The report of the payments can also be viewed by the admin </w:t>
      </w:r>
    </w:p>
    <w:p w14:paraId="186871D7" w14:textId="715A52BF" w:rsidR="0052491E" w:rsidRPr="0052491E" w:rsidRDefault="0052491E" w:rsidP="008D3827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2023806" w14:textId="776933D4" w:rsidR="00724F2F" w:rsidRPr="00724F2F" w:rsidRDefault="00724F2F" w:rsidP="008D3827">
      <w:pPr>
        <w:rPr>
          <w:b/>
          <w:bCs/>
        </w:rPr>
      </w:pPr>
      <w:r w:rsidRPr="00724F2F">
        <w:rPr>
          <w:b/>
          <w:bCs/>
          <w:noProof/>
        </w:rPr>
        <w:drawing>
          <wp:inline distT="0" distB="0" distL="0" distR="0" wp14:anchorId="19F65669" wp14:editId="6C1253B2">
            <wp:extent cx="5943600" cy="3136265"/>
            <wp:effectExtent l="0" t="0" r="0" b="6985"/>
            <wp:docPr id="203621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8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F2F" w:rsidRPr="00724F2F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3F291" w14:textId="77777777" w:rsidR="00345F8C" w:rsidRDefault="00345F8C" w:rsidP="00724F2F">
      <w:pPr>
        <w:spacing w:after="0" w:line="240" w:lineRule="auto"/>
      </w:pPr>
      <w:r>
        <w:separator/>
      </w:r>
    </w:p>
  </w:endnote>
  <w:endnote w:type="continuationSeparator" w:id="0">
    <w:p w14:paraId="2C362B11" w14:textId="77777777" w:rsidR="00345F8C" w:rsidRDefault="00345F8C" w:rsidP="00724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B0CB2" w14:textId="77777777" w:rsidR="00345F8C" w:rsidRDefault="00345F8C" w:rsidP="00724F2F">
      <w:pPr>
        <w:spacing w:after="0" w:line="240" w:lineRule="auto"/>
      </w:pPr>
      <w:r>
        <w:separator/>
      </w:r>
    </w:p>
  </w:footnote>
  <w:footnote w:type="continuationSeparator" w:id="0">
    <w:p w14:paraId="7E8DD4C3" w14:textId="77777777" w:rsidR="00345F8C" w:rsidRDefault="00345F8C" w:rsidP="00724F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BDEE7" w14:textId="77777777" w:rsidR="00724F2F" w:rsidRDefault="00724F2F">
    <w:pPr>
      <w:pStyle w:val="Header"/>
    </w:pPr>
  </w:p>
  <w:p w14:paraId="394F4395" w14:textId="77777777" w:rsidR="00724F2F" w:rsidRDefault="00724F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F20C0"/>
    <w:multiLevelType w:val="multilevel"/>
    <w:tmpl w:val="3E084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695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827"/>
    <w:rsid w:val="00020B29"/>
    <w:rsid w:val="00077A7F"/>
    <w:rsid w:val="00093AF9"/>
    <w:rsid w:val="000D608F"/>
    <w:rsid w:val="001B37F3"/>
    <w:rsid w:val="001E39FF"/>
    <w:rsid w:val="00245EAD"/>
    <w:rsid w:val="002674BD"/>
    <w:rsid w:val="002A34BA"/>
    <w:rsid w:val="00345F8C"/>
    <w:rsid w:val="00443CFE"/>
    <w:rsid w:val="004E13A5"/>
    <w:rsid w:val="0052491E"/>
    <w:rsid w:val="00630FC4"/>
    <w:rsid w:val="00683717"/>
    <w:rsid w:val="00724F2F"/>
    <w:rsid w:val="00736AD4"/>
    <w:rsid w:val="00780DDC"/>
    <w:rsid w:val="00817243"/>
    <w:rsid w:val="0084661D"/>
    <w:rsid w:val="00857BEA"/>
    <w:rsid w:val="0089183C"/>
    <w:rsid w:val="008D3827"/>
    <w:rsid w:val="00954A09"/>
    <w:rsid w:val="00A65E9F"/>
    <w:rsid w:val="00A97D88"/>
    <w:rsid w:val="00B27D3F"/>
    <w:rsid w:val="00B33FFC"/>
    <w:rsid w:val="00B60A5C"/>
    <w:rsid w:val="00BE636E"/>
    <w:rsid w:val="00BF7C5F"/>
    <w:rsid w:val="00C522AE"/>
    <w:rsid w:val="00C60D1A"/>
    <w:rsid w:val="00C633D3"/>
    <w:rsid w:val="00CB3B95"/>
    <w:rsid w:val="00D32E37"/>
    <w:rsid w:val="00DC0777"/>
    <w:rsid w:val="00E000C5"/>
    <w:rsid w:val="00E81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79D11"/>
  <w15:chartTrackingRefBased/>
  <w15:docId w15:val="{205C6BD0-6D5A-446D-AF75-67CE699A1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4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F2F"/>
  </w:style>
  <w:style w:type="paragraph" w:styleId="Footer">
    <w:name w:val="footer"/>
    <w:basedOn w:val="Normal"/>
    <w:link w:val="FooterChar"/>
    <w:uiPriority w:val="99"/>
    <w:unhideWhenUsed/>
    <w:rsid w:val="00724F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sitaula</dc:creator>
  <cp:keywords/>
  <dc:description/>
  <cp:lastModifiedBy>Sampurna Gautam</cp:lastModifiedBy>
  <cp:revision>2</cp:revision>
  <dcterms:created xsi:type="dcterms:W3CDTF">2025-05-23T17:22:00Z</dcterms:created>
  <dcterms:modified xsi:type="dcterms:W3CDTF">2025-05-23T17:22:00Z</dcterms:modified>
</cp:coreProperties>
</file>