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A1808"/>
          <w:sz w:val="36"/>
        </w:rPr>
        <w:t>DREAM STREET SHUFFLE</w:t>
      </w:r>
    </w:p>
    <w:p>
      <w:pPr>
        <w:spacing w:after="360"/>
        <w:jc w:val="center"/>
      </w:pPr>
      <w:r>
        <w:rPr>
          <w:rFonts w:ascii="Georgia" w:hAnsi="Georgia"/>
          <w:i/>
          <w:color w:val="8A7060"/>
          <w:sz w:val="24"/>
        </w:rPr>
        <w:t>Phone Call Dialogue — Placeholders for Writing</w:t>
      </w:r>
    </w:p>
    <w:p>
      <w:pPr>
        <w:spacing w:after="360"/>
      </w:pPr>
      <w:r>
        <w:rPr>
          <w:rFonts w:ascii="Georgia" w:hAnsi="Georgia"/>
          <w:color w:val="666666"/>
          <w:sz w:val="20"/>
        </w:rPr>
        <w:t>Each section below corresponds to a passage in the game. The hints describe the emotional shape of each line — replace them with your own dialogue. Lines marked LILY are her speech (shown in lavender in-game). Lines marked YOU are the protagonist’s replies. Lines marked NARRATION are the narrator’s voice.</w:t>
      </w:r>
    </w:p>
    <w:p>
      <w:r>
        <w:br w:type="page"/>
      </w:r>
    </w:p>
    <w:p>
      <w:pPr>
        <w:spacing w:before="480" w:after="160"/>
      </w:pPr>
      <w:r>
        <w:rPr>
          <w:rFonts w:ascii="Georgia" w:hAnsi="Georgia"/>
          <w:b/>
          <w:color w:val="2A1808"/>
          <w:sz w:val="32"/>
        </w:rPr>
        <w:t>LILY PHONE CALL 1</w:t>
      </w:r>
    </w:p>
    <w:p>
      <w:pPr>
        <w:spacing w:after="80"/>
      </w:pPr>
      <w:r>
        <w:rPr>
          <w:rFonts w:ascii="Georgia" w:hAnsi="Georgia"/>
          <w:i/>
          <w:color w:val="888888"/>
          <w:sz w:val="20"/>
        </w:rPr>
        <w:t>Triggers when the player has clicked 2 lily-of-the-valley flowers. A gentle, early call. She hasn’t rung in a while. The tone is tentative — two people circling around each other.</w:t>
      </w:r>
    </w:p>
    <w:p>
      <w:pPr>
        <w:spacing w:after="80"/>
      </w:pPr>
      <w:r>
        <w:rPr>
          <w:rFonts w:ascii="Georgia" w:hAnsi="Georgia"/>
          <w:i/>
          <w:color w:val="888888"/>
          <w:sz w:val="20"/>
        </w:rPr>
        <w:t>Confidence cost: −8. No sobriety cost. This one is just unsettling, not devastating.</w:t>
      </w:r>
    </w:p>
    <w:p>
      <w:pPr>
        <w:spacing w:before="240" w:after="240"/>
        <w:jc w:val="center"/>
      </w:pPr>
      <w:r>
        <w:rPr>
          <w:color w:val="BBBBBB"/>
          <w:sz w:val="20"/>
        </w:rPr>
        <w:t>•  •  •</w:t>
      </w:r>
    </w:p>
    <w:p>
      <w:pPr>
        <w:spacing w:before="120" w:after="80"/>
      </w:pPr>
      <w:r>
        <w:rPr>
          <w:rFonts w:ascii="Georgia" w:hAnsi="Georgia"/>
          <w:b/>
          <w:color w:val="888888"/>
          <w:sz w:val="20"/>
        </w:rPr>
        <w:t xml:space="preserve">[FIXED] </w:t>
      </w:r>
      <w:r>
        <w:rPr>
          <w:rFonts w:ascii="Georgia" w:hAnsi="Georgia"/>
          <w:sz w:val="22"/>
        </w:rPr>
        <w:t>The phone rings. Not Aoife’s ring. Longer. Older.</w:t>
      </w:r>
    </w:p>
    <w:p>
      <w:pPr>
        <w:spacing w:before="120" w:after="80"/>
      </w:pPr>
      <w:r>
        <w:rPr>
          <w:rFonts w:ascii="Georgia" w:hAnsi="Georgia"/>
          <w:b/>
          <w:color w:val="888888"/>
          <w:sz w:val="20"/>
        </w:rPr>
        <w:t xml:space="preserve">[FIXED] </w:t>
      </w:r>
      <w:r>
        <w:rPr>
          <w:rFonts w:ascii="Georgia" w:hAnsi="Georgia"/>
          <w:sz w:val="22"/>
        </w:rPr>
        <w:t>It’s Lily.</w:t>
      </w:r>
    </w:p>
    <w:p>
      <w:pPr>
        <w:spacing w:before="240" w:after="240"/>
        <w:jc w:val="center"/>
      </w:pPr>
      <w:r>
        <w:rPr>
          <w:color w:val="BBBBBB"/>
          <w:sz w:val="20"/>
        </w:rPr>
        <w:t>•  •  •</w:t>
      </w:r>
    </w:p>
    <w:p>
      <w:pPr>
        <w:spacing w:before="200" w:after="40"/>
      </w:pPr>
      <w:r>
        <w:rPr>
          <w:rFonts w:ascii="Georgia" w:hAnsi="Georgia"/>
          <w:b/>
          <w:color w:val="4A2858"/>
          <w:sz w:val="22"/>
        </w:rPr>
        <w:t>LILY — Line 1</w:t>
      </w:r>
    </w:p>
    <w:p>
      <w:pPr>
        <w:spacing w:after="40"/>
        <w:ind w:left="360"/>
      </w:pPr>
      <w:r>
        <w:rPr>
          <w:rFonts w:ascii="Georgia" w:hAnsi="Georgia"/>
          <w:i/>
          <w:color w:val="999999"/>
          <w:sz w:val="20"/>
        </w:rPr>
        <w:t>A gentle opening. She hasn’t called in a while. Maybe she’s checking in, or maybe it just slipped out.</w:t>
      </w:r>
    </w:p>
    <w:p>
      <w:pPr>
        <w:spacing w:after="160"/>
        <w:ind w:left="360"/>
      </w:pPr>
      <w:r>
        <w:rPr>
          <w:color w:val="DDDDDD"/>
          <w:sz w:val="22"/>
        </w:rPr>
        <w:t>’                                                                                            ’</w:t>
      </w:r>
    </w:p>
    <w:p>
      <w:pPr>
        <w:spacing w:before="200" w:after="40"/>
      </w:pPr>
      <w:r>
        <w:rPr>
          <w:rFonts w:ascii="Georgia" w:hAnsi="Georgia"/>
          <w:b/>
          <w:color w:val="4A2858"/>
          <w:sz w:val="22"/>
        </w:rPr>
        <w:t>YOU — Reply 1</w:t>
      </w:r>
    </w:p>
    <w:p>
      <w:pPr>
        <w:spacing w:after="40"/>
        <w:ind w:left="360"/>
      </w:pPr>
      <w:r>
        <w:rPr>
          <w:rFonts w:ascii="Georgia" w:hAnsi="Georgia"/>
          <w:i/>
          <w:color w:val="999999"/>
          <w:sz w:val="20"/>
        </w:rPr>
        <w:t>Something careful. You’re trying not to say the wrong thing.</w:t>
      </w:r>
    </w:p>
    <w:p>
      <w:pPr>
        <w:spacing w:after="160"/>
        <w:ind w:left="360"/>
      </w:pPr>
      <w:r>
        <w:rPr>
          <w:color w:val="DDDDDD"/>
          <w:sz w:val="22"/>
        </w:rPr>
        <w:t>’                                                                                            ’</w:t>
      </w:r>
    </w:p>
    <w:p>
      <w:pPr>
        <w:spacing w:before="200" w:after="40"/>
      </w:pPr>
      <w:r>
        <w:rPr>
          <w:rFonts w:ascii="Georgia" w:hAnsi="Georgia"/>
          <w:b/>
          <w:color w:val="4A2858"/>
          <w:sz w:val="22"/>
        </w:rPr>
        <w:t>LILY — Line 2</w:t>
      </w:r>
    </w:p>
    <w:p>
      <w:pPr>
        <w:spacing w:after="40"/>
        <w:ind w:left="360"/>
      </w:pPr>
      <w:r>
        <w:rPr>
          <w:rFonts w:ascii="Georgia" w:hAnsi="Georgia"/>
          <w:i/>
          <w:color w:val="999999"/>
          <w:sz w:val="20"/>
        </w:rPr>
        <w:t>Something that sounds like it might be about you, but she doesn’t say it directly. A pause with weather in it.</w:t>
      </w:r>
    </w:p>
    <w:p>
      <w:pPr>
        <w:spacing w:after="160"/>
        <w:ind w:left="360"/>
      </w:pPr>
      <w:r>
        <w:rPr>
          <w:color w:val="DDDDDD"/>
          <w:sz w:val="22"/>
        </w:rPr>
        <w:t>’                                                                                            ’</w:t>
      </w:r>
    </w:p>
    <w:p>
      <w:pPr>
        <w:spacing w:before="200" w:after="40"/>
      </w:pPr>
      <w:r>
        <w:rPr>
          <w:rFonts w:ascii="Georgia" w:hAnsi="Georgia"/>
          <w:b/>
          <w:color w:val="4A2858"/>
          <w:sz w:val="22"/>
        </w:rPr>
        <w:t>YOU — Reply 2</w:t>
      </w:r>
    </w:p>
    <w:p>
      <w:pPr>
        <w:spacing w:after="40"/>
        <w:ind w:left="360"/>
      </w:pPr>
      <w:r>
        <w:rPr>
          <w:rFonts w:ascii="Georgia" w:hAnsi="Georgia"/>
          <w:i/>
          <w:color w:val="999999"/>
          <w:sz w:val="20"/>
        </w:rPr>
        <w:t>Short. You let too much silence in.</w:t>
      </w:r>
    </w:p>
    <w:p>
      <w:pPr>
        <w:spacing w:after="160"/>
        <w:ind w:left="360"/>
      </w:pPr>
      <w:r>
        <w:rPr>
          <w:color w:val="DDDDDD"/>
          <w:sz w:val="22"/>
        </w:rPr>
        <w:t>’                                                                                            ’</w:t>
      </w:r>
    </w:p>
    <w:p>
      <w:pPr>
        <w:spacing w:before="200" w:after="40"/>
      </w:pPr>
      <w:r>
        <w:rPr>
          <w:rFonts w:ascii="Georgia" w:hAnsi="Georgia"/>
          <w:b/>
          <w:color w:val="4A2858"/>
          <w:sz w:val="22"/>
        </w:rPr>
        <w:t>NARRATION — After the call</w:t>
      </w:r>
    </w:p>
    <w:p>
      <w:pPr>
        <w:spacing w:after="40"/>
        <w:ind w:left="360"/>
      </w:pPr>
      <w:r>
        <w:rPr>
          <w:rFonts w:ascii="Georgia" w:hAnsi="Georgia"/>
          <w:i/>
          <w:color w:val="999999"/>
          <w:sz w:val="20"/>
        </w:rPr>
        <w:t>How it feels after she hangs up. The scent of lily-of-the-valley, maybe, or the absence of it.</w:t>
      </w:r>
    </w:p>
    <w:p>
      <w:pPr>
        <w:spacing w:after="160"/>
        <w:ind w:left="360"/>
      </w:pPr>
      <w:r>
        <w:rPr>
          <w:color w:val="DDDDDD"/>
          <w:sz w:val="22"/>
        </w:rPr>
        <w:t>’                                                                                            ’</w:t>
      </w:r>
    </w:p>
    <w:p>
      <w:pPr>
        <w:spacing w:before="240" w:after="240"/>
        <w:jc w:val="center"/>
      </w:pPr>
      <w:r>
        <w:rPr>
          <w:color w:val="BBBBBB"/>
          <w:sz w:val="20"/>
        </w:rPr>
        <w:t>•  •  •</w:t>
      </w:r>
    </w:p>
    <w:p>
      <w:pPr>
        <w:spacing w:before="200" w:after="40"/>
      </w:pPr>
      <w:r>
        <w:rPr>
          <w:rFonts w:ascii="Georgia" w:hAnsi="Georgia"/>
          <w:b/>
          <w:color w:val="4A2858"/>
          <w:sz w:val="22"/>
        </w:rPr>
        <w:t>LILY MEMORY FLASH</w:t>
      </w:r>
    </w:p>
    <w:p>
      <w:pPr>
        <w:spacing w:after="40"/>
        <w:ind w:left="360"/>
      </w:pPr>
      <w:r>
        <w:rPr>
          <w:rFonts w:ascii="Georgia" w:hAnsi="Georgia"/>
          <w:i/>
          <w:color w:val="999999"/>
          <w:sz w:val="20"/>
        </w:rPr>
        <w:t>A brief, involuntary image. Something domestic, something lost. The kind of thing that ambushes you.</w:t>
      </w:r>
    </w:p>
    <w:p>
      <w:pPr>
        <w:spacing w:after="160"/>
        <w:ind w:left="360"/>
      </w:pPr>
      <w:r>
        <w:rPr>
          <w:color w:val="DDDDDD"/>
          <w:sz w:val="22"/>
        </w:rPr>
        <w:t>’                                                                                            ’</w:t>
      </w:r>
    </w:p>
    <w:p>
      <w:r>
        <w:br w:type="page"/>
      </w:r>
    </w:p>
    <w:p>
      <w:pPr>
        <w:spacing w:before="480" w:after="160"/>
      </w:pPr>
      <w:r>
        <w:rPr>
          <w:rFonts w:ascii="Georgia" w:hAnsi="Georgia"/>
          <w:b/>
          <w:color w:val="2A1808"/>
          <w:sz w:val="32"/>
        </w:rPr>
        <w:t>LILY PHONE CALL 2</w:t>
      </w:r>
    </w:p>
    <w:p>
      <w:pPr>
        <w:spacing w:after="80"/>
      </w:pPr>
      <w:r>
        <w:rPr>
          <w:rFonts w:ascii="Georgia" w:hAnsi="Georgia"/>
          <w:i/>
          <w:color w:val="888888"/>
          <w:sz w:val="20"/>
        </w:rPr>
        <w:t>Triggers at 3 lily clicks. The mid-game call. Ostensibly practical — a forgotten thing, a bill, a key. But the real conversation is underneath. She almost says it.</w:t>
      </w:r>
    </w:p>
    <w:p>
      <w:pPr>
        <w:spacing w:after="80"/>
      </w:pPr>
      <w:r>
        <w:rPr>
          <w:rFonts w:ascii="Georgia" w:hAnsi="Georgia"/>
          <w:i/>
          <w:color w:val="888888"/>
          <w:sz w:val="20"/>
        </w:rPr>
        <w:t>Confidence cost: −14. Sobriety cost: −6. This one hurts, and you drink after it.</w:t>
      </w:r>
    </w:p>
    <w:p>
      <w:pPr>
        <w:spacing w:before="240" w:after="240"/>
        <w:jc w:val="center"/>
      </w:pPr>
      <w:r>
        <w:rPr>
          <w:color w:val="BBBBBB"/>
          <w:sz w:val="20"/>
        </w:rPr>
        <w:t>•  •  •</w:t>
      </w:r>
    </w:p>
    <w:p>
      <w:pPr>
        <w:spacing w:before="120" w:after="80"/>
      </w:pPr>
      <w:r>
        <w:rPr>
          <w:rFonts w:ascii="Georgia" w:hAnsi="Georgia"/>
          <w:b/>
          <w:color w:val="888888"/>
          <w:sz w:val="20"/>
        </w:rPr>
        <w:t xml:space="preserve">[FIXED] </w:t>
      </w:r>
      <w:r>
        <w:rPr>
          <w:rFonts w:ascii="Georgia" w:hAnsi="Georgia"/>
          <w:sz w:val="22"/>
        </w:rPr>
        <w:t>The phone again. You know who it is before you pick up.</w:t>
      </w:r>
    </w:p>
    <w:p>
      <w:pPr>
        <w:spacing w:before="240" w:after="240"/>
        <w:jc w:val="center"/>
      </w:pPr>
      <w:r>
        <w:rPr>
          <w:color w:val="BBBBBB"/>
          <w:sz w:val="20"/>
        </w:rPr>
        <w:t>•  •  •</w:t>
      </w:r>
    </w:p>
    <w:p>
      <w:pPr>
        <w:spacing w:before="200" w:after="40"/>
      </w:pPr>
      <w:r>
        <w:rPr>
          <w:rFonts w:ascii="Georgia" w:hAnsi="Georgia"/>
          <w:b/>
          <w:color w:val="4A2858"/>
          <w:sz w:val="22"/>
        </w:rPr>
        <w:t>LILY — Line 1</w:t>
      </w:r>
    </w:p>
    <w:p>
      <w:pPr>
        <w:spacing w:after="40"/>
        <w:ind w:left="360"/>
      </w:pPr>
      <w:r>
        <w:rPr>
          <w:rFonts w:ascii="Georgia" w:hAnsi="Georgia"/>
          <w:i/>
          <w:color w:val="999999"/>
          <w:sz w:val="20"/>
        </w:rPr>
        <w:t>She’s calling about something practical — a thing left behind, a key, a bill. But underneath it there’s a question she won’t ask.</w:t>
      </w:r>
    </w:p>
    <w:p>
      <w:pPr>
        <w:spacing w:after="160"/>
        <w:ind w:left="360"/>
      </w:pPr>
      <w:r>
        <w:rPr>
          <w:color w:val="DDDDDD"/>
          <w:sz w:val="22"/>
        </w:rPr>
        <w:t>’                                                                                            ’</w:t>
      </w:r>
    </w:p>
    <w:p>
      <w:pPr>
        <w:spacing w:before="200" w:after="40"/>
      </w:pPr>
      <w:r>
        <w:rPr>
          <w:rFonts w:ascii="Georgia" w:hAnsi="Georgia"/>
          <w:b/>
          <w:color w:val="4A2858"/>
          <w:sz w:val="22"/>
        </w:rPr>
        <w:t>YOU — Reply 1</w:t>
      </w:r>
    </w:p>
    <w:p>
      <w:pPr>
        <w:spacing w:after="40"/>
        <w:ind w:left="360"/>
      </w:pPr>
      <w:r>
        <w:rPr>
          <w:rFonts w:ascii="Georgia" w:hAnsi="Georgia"/>
          <w:i/>
          <w:color w:val="999999"/>
          <w:sz w:val="20"/>
        </w:rPr>
        <w:t>You answer the surface question. You both know it.</w:t>
      </w:r>
    </w:p>
    <w:p>
      <w:pPr>
        <w:spacing w:after="160"/>
        <w:ind w:left="360"/>
      </w:pPr>
      <w:r>
        <w:rPr>
          <w:color w:val="DDDDDD"/>
          <w:sz w:val="22"/>
        </w:rPr>
        <w:t>’                                                                                            ’</w:t>
      </w:r>
    </w:p>
    <w:p>
      <w:pPr>
        <w:spacing w:before="200" w:after="40"/>
      </w:pPr>
      <w:r>
        <w:rPr>
          <w:rFonts w:ascii="Georgia" w:hAnsi="Georgia"/>
          <w:b/>
          <w:color w:val="4A2858"/>
          <w:sz w:val="22"/>
        </w:rPr>
        <w:t>LILY — Line 2</w:t>
      </w:r>
    </w:p>
    <w:p>
      <w:pPr>
        <w:spacing w:after="40"/>
        <w:ind w:left="360"/>
      </w:pPr>
      <w:r>
        <w:rPr>
          <w:rFonts w:ascii="Georgia" w:hAnsi="Georgia"/>
          <w:i/>
          <w:color w:val="999999"/>
          <w:sz w:val="20"/>
        </w:rPr>
        <w:t>She almost says it. You can hear her breathing change. Then she doesn’t. She talks about something else instead. This is worse.</w:t>
      </w:r>
    </w:p>
    <w:p>
      <w:pPr>
        <w:spacing w:after="160"/>
        <w:ind w:left="360"/>
      </w:pPr>
      <w:r>
        <w:rPr>
          <w:color w:val="DDDDDD"/>
          <w:sz w:val="22"/>
        </w:rPr>
        <w:t>’                                                                                            ’</w:t>
      </w:r>
    </w:p>
    <w:p>
      <w:pPr>
        <w:spacing w:before="200" w:after="40"/>
      </w:pPr>
      <w:r>
        <w:rPr>
          <w:rFonts w:ascii="Georgia" w:hAnsi="Georgia"/>
          <w:b/>
          <w:color w:val="4A2858"/>
          <w:sz w:val="22"/>
        </w:rPr>
        <w:t>YOU — Reply 2</w:t>
      </w:r>
    </w:p>
    <w:p>
      <w:pPr>
        <w:spacing w:after="40"/>
        <w:ind w:left="360"/>
      </w:pPr>
      <w:r>
        <w:rPr>
          <w:rFonts w:ascii="Georgia" w:hAnsi="Georgia"/>
          <w:i/>
          <w:color w:val="999999"/>
          <w:sz w:val="20"/>
        </w:rPr>
        <w:t>Something that, if she were listening carefully, amounts to an apology. But you don’t say the word.</w:t>
      </w:r>
    </w:p>
    <w:p>
      <w:pPr>
        <w:spacing w:after="160"/>
        <w:ind w:left="360"/>
      </w:pPr>
      <w:r>
        <w:rPr>
          <w:color w:val="DDDDDD"/>
          <w:sz w:val="22"/>
        </w:rPr>
        <w:t>’                                                                                            ’</w:t>
      </w:r>
    </w:p>
    <w:p>
      <w:pPr>
        <w:spacing w:before="200" w:after="40"/>
      </w:pPr>
      <w:r>
        <w:rPr>
          <w:rFonts w:ascii="Georgia" w:hAnsi="Georgia"/>
          <w:b/>
          <w:color w:val="4A2858"/>
          <w:sz w:val="22"/>
        </w:rPr>
        <w:t>LILY — Line 3</w:t>
      </w:r>
    </w:p>
    <w:p>
      <w:pPr>
        <w:spacing w:after="40"/>
        <w:ind w:left="360"/>
      </w:pPr>
      <w:r>
        <w:rPr>
          <w:rFonts w:ascii="Georgia" w:hAnsi="Georgia"/>
          <w:i/>
          <w:color w:val="999999"/>
          <w:sz w:val="20"/>
        </w:rPr>
        <w:t>She ends the call. Maybe too quickly. Maybe exactly right.</w:t>
      </w:r>
    </w:p>
    <w:p>
      <w:pPr>
        <w:spacing w:after="160"/>
        <w:ind w:left="360"/>
      </w:pPr>
      <w:r>
        <w:rPr>
          <w:color w:val="DDDDDD"/>
          <w:sz w:val="22"/>
        </w:rPr>
        <w:t>’                                                                                            ’</w:t>
      </w:r>
    </w:p>
    <w:p>
      <w:pPr>
        <w:spacing w:before="200" w:after="40"/>
      </w:pPr>
      <w:r>
        <w:rPr>
          <w:rFonts w:ascii="Georgia" w:hAnsi="Georgia"/>
          <w:b/>
          <w:color w:val="4A2858"/>
          <w:sz w:val="22"/>
        </w:rPr>
        <w:t>NARRATION — After the call</w:t>
      </w:r>
    </w:p>
    <w:p>
      <w:pPr>
        <w:spacing w:after="40"/>
        <w:ind w:left="360"/>
      </w:pPr>
      <w:r>
        <w:rPr>
          <w:rFonts w:ascii="Georgia" w:hAnsi="Georgia"/>
          <w:i/>
          <w:color w:val="999999"/>
          <w:sz w:val="20"/>
        </w:rPr>
        <w:t>The glass in your hand. How much of it is left. Whether you drink the rest now.</w:t>
      </w:r>
    </w:p>
    <w:p>
      <w:pPr>
        <w:spacing w:after="160"/>
        <w:ind w:left="360"/>
      </w:pPr>
      <w:r>
        <w:rPr>
          <w:color w:val="DDDDDD"/>
          <w:sz w:val="22"/>
        </w:rPr>
        <w:t>’                                                                                            ’</w:t>
      </w:r>
    </w:p>
    <w:p>
      <w:pPr>
        <w:spacing w:before="240" w:after="240"/>
        <w:jc w:val="center"/>
      </w:pPr>
      <w:r>
        <w:rPr>
          <w:color w:val="BBBBBB"/>
          <w:sz w:val="20"/>
        </w:rPr>
        <w:t>•  •  •</w:t>
      </w:r>
    </w:p>
    <w:p>
      <w:pPr>
        <w:spacing w:before="200" w:after="40"/>
      </w:pPr>
      <w:r>
        <w:rPr>
          <w:rFonts w:ascii="Georgia" w:hAnsi="Georgia"/>
          <w:b/>
          <w:color w:val="4A2858"/>
          <w:sz w:val="22"/>
        </w:rPr>
        <w:t>LILY MEMORY FLASH 2</w:t>
      </w:r>
    </w:p>
    <w:p>
      <w:pPr>
        <w:spacing w:after="40"/>
        <w:ind w:left="360"/>
      </w:pPr>
      <w:r>
        <w:rPr>
          <w:rFonts w:ascii="Georgia" w:hAnsi="Georgia"/>
          <w:i/>
          <w:color w:val="999999"/>
          <w:sz w:val="20"/>
        </w:rPr>
        <w:t>Something sharper now. Something you said, or didn’t say, or the way a bottle looked on the table between you.</w:t>
      </w:r>
    </w:p>
    <w:p>
      <w:pPr>
        <w:spacing w:after="160"/>
        <w:ind w:left="360"/>
      </w:pPr>
      <w:r>
        <w:rPr>
          <w:color w:val="DDDDDD"/>
          <w:sz w:val="22"/>
        </w:rPr>
        <w:t>’                                                                                            ’</w:t>
      </w:r>
    </w:p>
    <w:p>
      <w:r>
        <w:br w:type="page"/>
      </w:r>
    </w:p>
    <w:p>
      <w:pPr>
        <w:spacing w:before="480" w:after="160"/>
      </w:pPr>
      <w:r>
        <w:rPr>
          <w:rFonts w:ascii="Georgia" w:hAnsi="Georgia"/>
          <w:b/>
          <w:color w:val="2A1808"/>
          <w:sz w:val="32"/>
        </w:rPr>
        <w:t>LILY PHONE CALL 3</w:t>
      </w:r>
    </w:p>
    <w:p>
      <w:pPr>
        <w:spacing w:after="80"/>
      </w:pPr>
      <w:r>
        <w:rPr>
          <w:rFonts w:ascii="Georgia" w:hAnsi="Georgia"/>
          <w:i/>
          <w:color w:val="888888"/>
          <w:sz w:val="20"/>
        </w:rPr>
        <w:t>Triggers at 4 lily clicks. The devastating late-game call. What happened between them is almost named. The word that begins with ‘dr—’ or doesn’t.</w:t>
      </w:r>
    </w:p>
    <w:p>
      <w:pPr>
        <w:spacing w:after="80"/>
      </w:pPr>
      <w:r>
        <w:rPr>
          <w:rFonts w:ascii="Georgia" w:hAnsi="Georgia"/>
          <w:i/>
          <w:color w:val="888888"/>
          <w:sz w:val="20"/>
        </w:rPr>
        <w:t>Confidence cost: −18. Sobriety cost: −10. This is the one that really hurts.</w:t>
      </w:r>
    </w:p>
    <w:p>
      <w:pPr>
        <w:spacing w:before="240" w:after="240"/>
        <w:jc w:val="center"/>
      </w:pPr>
      <w:r>
        <w:rPr>
          <w:color w:val="BBBBBB"/>
          <w:sz w:val="20"/>
        </w:rPr>
        <w:t>•  •  •</w:t>
      </w:r>
    </w:p>
    <w:p>
      <w:pPr>
        <w:spacing w:before="120" w:after="80"/>
      </w:pPr>
      <w:r>
        <w:rPr>
          <w:rFonts w:ascii="Georgia" w:hAnsi="Georgia"/>
          <w:b/>
          <w:color w:val="888888"/>
          <w:sz w:val="20"/>
        </w:rPr>
        <w:t xml:space="preserve">[FIXED] </w:t>
      </w:r>
      <w:r>
        <w:rPr>
          <w:rFonts w:ascii="Georgia" w:hAnsi="Georgia"/>
          <w:sz w:val="22"/>
        </w:rPr>
        <w:t>The phone. You let it ring three times. Four. You pick up.</w:t>
      </w:r>
    </w:p>
    <w:p>
      <w:pPr>
        <w:spacing w:before="240" w:after="240"/>
        <w:jc w:val="center"/>
      </w:pPr>
      <w:r>
        <w:rPr>
          <w:color w:val="BBBBBB"/>
          <w:sz w:val="20"/>
        </w:rPr>
        <w:t>•  •  •</w:t>
      </w:r>
    </w:p>
    <w:p>
      <w:pPr>
        <w:spacing w:before="200" w:after="40"/>
      </w:pPr>
      <w:r>
        <w:rPr>
          <w:rFonts w:ascii="Georgia" w:hAnsi="Georgia"/>
          <w:b/>
          <w:color w:val="4A2858"/>
          <w:sz w:val="22"/>
        </w:rPr>
        <w:t>LILY — Line 1</w:t>
      </w:r>
    </w:p>
    <w:p>
      <w:pPr>
        <w:spacing w:after="40"/>
        <w:ind w:left="360"/>
      </w:pPr>
      <w:r>
        <w:rPr>
          <w:rFonts w:ascii="Georgia" w:hAnsi="Georgia"/>
          <w:i/>
          <w:color w:val="999999"/>
          <w:sz w:val="20"/>
        </w:rPr>
        <w:t>This one is different. She sounds like she’s been crying, or she’s very calm. These can sound the same. This is the one where what happened between you is almost named.</w:t>
      </w:r>
    </w:p>
    <w:p>
      <w:pPr>
        <w:spacing w:after="160"/>
        <w:ind w:left="360"/>
      </w:pPr>
      <w:r>
        <w:rPr>
          <w:color w:val="DDDDDD"/>
          <w:sz w:val="22"/>
        </w:rPr>
        <w:t>’                                                                                            ’</w:t>
      </w:r>
    </w:p>
    <w:p>
      <w:pPr>
        <w:spacing w:before="200" w:after="40"/>
      </w:pPr>
      <w:r>
        <w:rPr>
          <w:rFonts w:ascii="Georgia" w:hAnsi="Georgia"/>
          <w:b/>
          <w:color w:val="4A2858"/>
          <w:sz w:val="22"/>
        </w:rPr>
        <w:t>YOU — Reply 1</w:t>
      </w:r>
    </w:p>
    <w:p>
      <w:pPr>
        <w:spacing w:after="40"/>
        <w:ind w:left="360"/>
      </w:pPr>
      <w:r>
        <w:rPr>
          <w:rFonts w:ascii="Georgia" w:hAnsi="Georgia"/>
          <w:i/>
          <w:color w:val="999999"/>
          <w:sz w:val="20"/>
        </w:rPr>
        <w:t>You try. You really try. But you can hear yourself and you know what you sound like.</w:t>
      </w:r>
    </w:p>
    <w:p>
      <w:pPr>
        <w:spacing w:after="160"/>
        <w:ind w:left="360"/>
      </w:pPr>
      <w:r>
        <w:rPr>
          <w:color w:val="DDDDDD"/>
          <w:sz w:val="22"/>
        </w:rPr>
        <w:t>’                                                                                            ’</w:t>
      </w:r>
    </w:p>
    <w:p>
      <w:pPr>
        <w:spacing w:before="200" w:after="40"/>
      </w:pPr>
      <w:r>
        <w:rPr>
          <w:rFonts w:ascii="Georgia" w:hAnsi="Georgia"/>
          <w:b/>
          <w:color w:val="4A2858"/>
          <w:sz w:val="22"/>
        </w:rPr>
        <w:t>LILY — Line 2</w:t>
      </w:r>
    </w:p>
    <w:p>
      <w:pPr>
        <w:spacing w:after="40"/>
        <w:ind w:left="360"/>
      </w:pPr>
      <w:r>
        <w:rPr>
          <w:rFonts w:ascii="Georgia" w:hAnsi="Georgia"/>
          <w:i/>
          <w:color w:val="999999"/>
          <w:sz w:val="20"/>
        </w:rPr>
        <w:t>The thing she almost says. The word that begins with ‘dr—’ or doesn’t. She might say ‘I can’t do this.’ She might say something kinder and worse.</w:t>
      </w:r>
    </w:p>
    <w:p>
      <w:pPr>
        <w:spacing w:after="160"/>
        <w:ind w:left="360"/>
      </w:pPr>
      <w:r>
        <w:rPr>
          <w:color w:val="DDDDDD"/>
          <w:sz w:val="22"/>
        </w:rPr>
        <w:t>’                                                                                            ’</w:t>
      </w:r>
    </w:p>
    <w:p>
      <w:pPr>
        <w:spacing w:before="200" w:after="40"/>
      </w:pPr>
      <w:r>
        <w:rPr>
          <w:rFonts w:ascii="Georgia" w:hAnsi="Georgia"/>
          <w:b/>
          <w:color w:val="4A2858"/>
          <w:sz w:val="22"/>
        </w:rPr>
        <w:t>NARRATION — Mid-call</w:t>
      </w:r>
    </w:p>
    <w:p>
      <w:pPr>
        <w:spacing w:after="40"/>
        <w:ind w:left="360"/>
      </w:pPr>
      <w:r>
        <w:rPr>
          <w:rFonts w:ascii="Georgia" w:hAnsi="Georgia"/>
          <w:i/>
          <w:color w:val="999999"/>
          <w:sz w:val="20"/>
        </w:rPr>
        <w:t>Silence on the line. Is she still there?</w:t>
      </w:r>
    </w:p>
    <w:p>
      <w:pPr>
        <w:spacing w:after="160"/>
        <w:ind w:left="360"/>
      </w:pPr>
      <w:r>
        <w:rPr>
          <w:color w:val="DDDDDD"/>
          <w:sz w:val="22"/>
        </w:rPr>
        <w:t>’                                                                                            ’</w:t>
      </w:r>
    </w:p>
    <w:p>
      <w:pPr>
        <w:spacing w:before="200" w:after="40"/>
      </w:pPr>
      <w:r>
        <w:rPr>
          <w:rFonts w:ascii="Georgia" w:hAnsi="Georgia"/>
          <w:b/>
          <w:color w:val="4A2858"/>
          <w:sz w:val="22"/>
        </w:rPr>
        <w:t>LILY — Line 3</w:t>
      </w:r>
    </w:p>
    <w:p>
      <w:pPr>
        <w:spacing w:after="40"/>
        <w:ind w:left="360"/>
      </w:pPr>
      <w:r>
        <w:rPr>
          <w:rFonts w:ascii="Georgia" w:hAnsi="Georgia"/>
          <w:i/>
          <w:color w:val="999999"/>
          <w:sz w:val="20"/>
        </w:rPr>
        <w:t>The last thing she says. It should break something.</w:t>
      </w:r>
    </w:p>
    <w:p>
      <w:pPr>
        <w:spacing w:after="160"/>
        <w:ind w:left="360"/>
      </w:pPr>
      <w:r>
        <w:rPr>
          <w:color w:val="DDDDDD"/>
          <w:sz w:val="22"/>
        </w:rPr>
        <w:t>’                                                                                            ’</w:t>
      </w:r>
    </w:p>
    <w:p>
      <w:pPr>
        <w:spacing w:before="200" w:after="40"/>
      </w:pPr>
      <w:r>
        <w:rPr>
          <w:rFonts w:ascii="Georgia" w:hAnsi="Georgia"/>
          <w:b/>
          <w:color w:val="4A2858"/>
          <w:sz w:val="22"/>
        </w:rPr>
        <w:t>NARRATION — After the call</w:t>
      </w:r>
    </w:p>
    <w:p>
      <w:pPr>
        <w:spacing w:after="40"/>
        <w:ind w:left="360"/>
      </w:pPr>
      <w:r>
        <w:rPr>
          <w:rFonts w:ascii="Georgia" w:hAnsi="Georgia"/>
          <w:i/>
          <w:color w:val="999999"/>
          <w:sz w:val="20"/>
        </w:rPr>
        <w:t>The dial tone. The glass. The room. The rest of the night stretching out like a sentence with no full stop.</w:t>
      </w:r>
    </w:p>
    <w:p>
      <w:pPr>
        <w:spacing w:after="160"/>
        <w:ind w:left="360"/>
      </w:pPr>
      <w:r>
        <w:rPr>
          <w:color w:val="DDDDDD"/>
          <w:sz w:val="22"/>
        </w:rPr>
        <w:t>’                                                                                            ’</w:t>
      </w:r>
    </w:p>
    <w:p>
      <w:pPr>
        <w:spacing w:before="240" w:after="240"/>
        <w:jc w:val="center"/>
      </w:pPr>
      <w:r>
        <w:rPr>
          <w:color w:val="BBBBBB"/>
          <w:sz w:val="20"/>
        </w:rPr>
        <w:t>•  •  •</w:t>
      </w:r>
    </w:p>
    <w:p>
      <w:pPr>
        <w:spacing w:before="200" w:after="40"/>
      </w:pPr>
      <w:r>
        <w:rPr>
          <w:rFonts w:ascii="Georgia" w:hAnsi="Georgia"/>
          <w:b/>
          <w:color w:val="4A2858"/>
          <w:sz w:val="22"/>
        </w:rPr>
        <w:t>LILY MEMORY FLASH 3</w:t>
      </w:r>
    </w:p>
    <w:p>
      <w:pPr>
        <w:spacing w:after="40"/>
        <w:ind w:left="360"/>
      </w:pPr>
      <w:r>
        <w:rPr>
          <w:rFonts w:ascii="Georgia" w:hAnsi="Georgia"/>
          <w:i/>
          <w:color w:val="999999"/>
          <w:sz w:val="20"/>
        </w:rPr>
        <w:t>The worst one. The last time you saw her. Or the first time she looked at you and saw what you’d become.</w:t>
      </w:r>
    </w:p>
    <w:p>
      <w:pPr>
        <w:spacing w:after="160"/>
        <w:ind w:left="360"/>
      </w:pPr>
      <w:r>
        <w:rPr>
          <w:color w:val="DDDDDD"/>
          <w:sz w:val="22"/>
        </w:rPr>
        <w:t>’                                                                                            ’</w:t>
      </w:r>
    </w:p>
    <w:p>
      <w:r>
        <w:br w:type="page"/>
      </w:r>
    </w:p>
    <w:p>
      <w:pPr>
        <w:spacing w:before="480" w:after="160"/>
      </w:pPr>
      <w:r>
        <w:rPr>
          <w:rFonts w:ascii="Georgia" w:hAnsi="Georgia"/>
          <w:b/>
          <w:color w:val="2A1808"/>
          <w:sz w:val="32"/>
        </w:rPr>
        <w:t>THE DUAL RING</w:t>
      </w:r>
    </w:p>
    <w:p>
      <w:pPr>
        <w:spacing w:after="80"/>
      </w:pPr>
      <w:r>
        <w:rPr>
          <w:rFonts w:ascii="Georgia" w:hAnsi="Georgia"/>
          <w:i/>
          <w:color w:val="888888"/>
          <w:sz w:val="20"/>
        </w:rPr>
        <w:t>Triggers when sobriety drops below 30% and the player has clicked 3+ lilies. Both phones ring at once. The player must choose who to answer — or let them both ring out.</w:t>
      </w:r>
    </w:p>
    <w:p>
      <w:pPr>
        <w:spacing w:after="80"/>
      </w:pPr>
      <w:r>
        <w:rPr>
          <w:rFonts w:ascii="Georgia" w:hAnsi="Georgia"/>
          <w:i/>
          <w:color w:val="888888"/>
          <w:sz w:val="20"/>
        </w:rPr>
        <w:t>This is the structural heart of the alcoholism theme: he keeps choosing the ghost over the life in front of him.</w:t>
      </w:r>
    </w:p>
    <w:p>
      <w:pPr>
        <w:spacing w:before="240" w:after="240"/>
        <w:jc w:val="center"/>
      </w:pPr>
      <w:r>
        <w:rPr>
          <w:color w:val="BBBBBB"/>
          <w:sz w:val="20"/>
        </w:rPr>
        <w:t>•  •  •</w:t>
      </w:r>
    </w:p>
    <w:p>
      <w:pPr>
        <w:spacing w:before="120" w:after="80"/>
      </w:pPr>
      <w:r>
        <w:rPr>
          <w:rFonts w:ascii="Georgia" w:hAnsi="Georgia"/>
          <w:b/>
          <w:color w:val="888888"/>
          <w:sz w:val="20"/>
        </w:rPr>
        <w:t xml:space="preserve">[FIXED] </w:t>
      </w:r>
      <w:r>
        <w:rPr>
          <w:rFonts w:ascii="Georgia" w:hAnsi="Georgia"/>
          <w:sz w:val="22"/>
        </w:rPr>
        <w:t>Two phones are ringing. Both at once, behind the bar, like an argument between bells.</w:t>
      </w:r>
    </w:p>
    <w:p>
      <w:pPr>
        <w:spacing w:before="240" w:after="240"/>
        <w:jc w:val="center"/>
      </w:pPr>
      <w:r>
        <w:rPr>
          <w:color w:val="BBBBBB"/>
          <w:sz w:val="20"/>
        </w:rPr>
        <w:t>•  •  •</w:t>
      </w:r>
    </w:p>
    <w:p>
      <w:pPr>
        <w:spacing w:before="200" w:after="40"/>
      </w:pPr>
      <w:r>
        <w:rPr>
          <w:rFonts w:ascii="Georgia" w:hAnsi="Georgia"/>
          <w:b/>
          <w:color w:val="4A2858"/>
          <w:sz w:val="22"/>
        </w:rPr>
        <w:t>AOIFE HINT (shown before choice)</w:t>
      </w:r>
    </w:p>
    <w:p>
      <w:pPr>
        <w:spacing w:after="40"/>
        <w:ind w:left="360"/>
      </w:pPr>
      <w:r>
        <w:rPr>
          <w:rFonts w:ascii="Georgia" w:hAnsi="Georgia"/>
          <w:i/>
          <w:color w:val="999999"/>
          <w:sz w:val="20"/>
        </w:rPr>
        <w:t>What the player knows Aoife will say. The heating. The baby. The practical world you’re supposed to live in.</w:t>
      </w:r>
    </w:p>
    <w:p>
      <w:pPr>
        <w:spacing w:after="160"/>
        <w:ind w:left="360"/>
      </w:pPr>
      <w:r>
        <w:rPr>
          <w:color w:val="DDDDDD"/>
          <w:sz w:val="22"/>
        </w:rPr>
        <w:t>’                                                                                            ’</w:t>
      </w:r>
    </w:p>
    <w:p>
      <w:pPr>
        <w:spacing w:before="200" w:after="40"/>
      </w:pPr>
      <w:r>
        <w:rPr>
          <w:rFonts w:ascii="Georgia" w:hAnsi="Georgia"/>
          <w:b/>
          <w:color w:val="4A2858"/>
          <w:sz w:val="22"/>
        </w:rPr>
        <w:t>LILY HINT (shown before choice)</w:t>
      </w:r>
    </w:p>
    <w:p>
      <w:pPr>
        <w:spacing w:after="40"/>
        <w:ind w:left="360"/>
      </w:pPr>
      <w:r>
        <w:rPr>
          <w:rFonts w:ascii="Georgia" w:hAnsi="Georgia"/>
          <w:i/>
          <w:color w:val="999999"/>
          <w:sz w:val="20"/>
        </w:rPr>
        <w:t>What the player senses Lily will say. The past. The poem. The world you used to live in, or think you did.</w:t>
      </w:r>
    </w:p>
    <w:p>
      <w:pPr>
        <w:spacing w:after="160"/>
        <w:ind w:left="360"/>
      </w:pPr>
      <w:r>
        <w:rPr>
          <w:color w:val="DDDDDD"/>
          <w:sz w:val="22"/>
        </w:rPr>
        <w:t>’                                                                                            ’</w:t>
      </w:r>
    </w:p>
    <w:p>
      <w:pPr>
        <w:spacing w:before="240" w:after="240"/>
        <w:jc w:val="center"/>
      </w:pPr>
      <w:r>
        <w:rPr>
          <w:color w:val="BBBBBB"/>
          <w:sz w:val="20"/>
        </w:rPr>
        <w:t>•  •  •</w:t>
      </w:r>
    </w:p>
    <w:p>
      <w:pPr>
        <w:spacing w:before="320" w:after="120"/>
      </w:pPr>
      <w:r>
        <w:rPr>
          <w:rFonts w:ascii="Georgia" w:hAnsi="Georgia"/>
          <w:b/>
          <w:color w:val="4A3858"/>
          <w:sz w:val="26"/>
        </w:rPr>
        <w:t>IF PLAYER ANSWERS AOIFE</w:t>
      </w:r>
    </w:p>
    <w:p>
      <w:pPr>
        <w:spacing w:after="80"/>
      </w:pPr>
      <w:r>
        <w:rPr>
          <w:rFonts w:ascii="Georgia" w:hAnsi="Georgia"/>
          <w:i/>
          <w:color w:val="888888"/>
          <w:sz w:val="20"/>
        </w:rPr>
        <w:t>Confidence +5. Lily’s missed call counter goes up.</w:t>
      </w:r>
    </w:p>
    <w:p>
      <w:pPr>
        <w:spacing w:before="200" w:after="40"/>
      </w:pPr>
      <w:r>
        <w:rPr>
          <w:rFonts w:ascii="Georgia" w:hAnsi="Georgia"/>
          <w:b/>
          <w:color w:val="4A2858"/>
          <w:sz w:val="22"/>
        </w:rPr>
        <w:t>AOIFE — Line 1</w:t>
      </w:r>
    </w:p>
    <w:p>
      <w:pPr>
        <w:spacing w:after="40"/>
        <w:ind w:left="360"/>
      </w:pPr>
      <w:r>
        <w:rPr>
          <w:rFonts w:ascii="Georgia" w:hAnsi="Georgia"/>
          <w:i/>
          <w:color w:val="999999"/>
          <w:sz w:val="20"/>
        </w:rPr>
        <w:t>She’s worried. She’s always worried now. She has reason to be.</w:t>
      </w:r>
    </w:p>
    <w:p>
      <w:pPr>
        <w:spacing w:after="160"/>
        <w:ind w:left="360"/>
      </w:pPr>
      <w:r>
        <w:rPr>
          <w:color w:val="DDDDDD"/>
          <w:sz w:val="22"/>
        </w:rPr>
        <w:t>’                                                                                            ’</w:t>
      </w:r>
    </w:p>
    <w:p>
      <w:pPr>
        <w:spacing w:before="200" w:after="40"/>
      </w:pPr>
      <w:r>
        <w:rPr>
          <w:rFonts w:ascii="Georgia" w:hAnsi="Georgia"/>
          <w:b/>
          <w:color w:val="4A2858"/>
          <w:sz w:val="22"/>
        </w:rPr>
        <w:t>YOU — Reply</w:t>
      </w:r>
    </w:p>
    <w:p>
      <w:pPr>
        <w:spacing w:after="40"/>
        <w:ind w:left="360"/>
      </w:pPr>
      <w:r>
        <w:rPr>
          <w:rFonts w:ascii="Georgia" w:hAnsi="Georgia"/>
          <w:i/>
          <w:color w:val="999999"/>
          <w:sz w:val="20"/>
        </w:rPr>
        <w:t>Something reassuring that you both know isn’t quite true.</w:t>
      </w:r>
    </w:p>
    <w:p>
      <w:pPr>
        <w:spacing w:after="160"/>
        <w:ind w:left="360"/>
      </w:pPr>
      <w:r>
        <w:rPr>
          <w:color w:val="DDDDDD"/>
          <w:sz w:val="22"/>
        </w:rPr>
        <w:t>’                                                                                            ’</w:t>
      </w:r>
    </w:p>
    <w:p>
      <w:pPr>
        <w:spacing w:before="200" w:after="40"/>
      </w:pPr>
      <w:r>
        <w:rPr>
          <w:rFonts w:ascii="Georgia" w:hAnsi="Georgia"/>
          <w:b/>
          <w:color w:val="4A2858"/>
          <w:sz w:val="22"/>
        </w:rPr>
        <w:t>AOIFE — Line 2</w:t>
      </w:r>
    </w:p>
    <w:p>
      <w:pPr>
        <w:spacing w:after="40"/>
        <w:ind w:left="360"/>
      </w:pPr>
      <w:r>
        <w:rPr>
          <w:rFonts w:ascii="Georgia" w:hAnsi="Georgia"/>
          <w:i/>
          <w:color w:val="999999"/>
          <w:sz w:val="20"/>
        </w:rPr>
        <w:t>She accepts it. She’s tired.</w:t>
      </w:r>
    </w:p>
    <w:p>
      <w:pPr>
        <w:spacing w:after="160"/>
        <w:ind w:left="360"/>
      </w:pPr>
      <w:r>
        <w:rPr>
          <w:color w:val="DDDDDD"/>
          <w:sz w:val="22"/>
        </w:rPr>
        <w:t>’                                                                                            ’</w:t>
      </w:r>
    </w:p>
    <w:p>
      <w:pPr>
        <w:spacing w:before="200" w:after="40"/>
      </w:pPr>
      <w:r>
        <w:rPr>
          <w:rFonts w:ascii="Georgia" w:hAnsi="Georgia"/>
          <w:b/>
          <w:color w:val="4A2858"/>
          <w:sz w:val="22"/>
        </w:rPr>
        <w:t>NARRATION</w:t>
      </w:r>
    </w:p>
    <w:p>
      <w:pPr>
        <w:spacing w:after="40"/>
        <w:ind w:left="360"/>
      </w:pPr>
      <w:r>
        <w:rPr>
          <w:rFonts w:ascii="Georgia" w:hAnsi="Georgia"/>
          <w:i/>
          <w:color w:val="999999"/>
          <w:sz w:val="20"/>
        </w:rPr>
        <w:t>Lily’s phone has stopped ringing. You notice the silence where it was.</w:t>
      </w:r>
    </w:p>
    <w:p>
      <w:pPr>
        <w:spacing w:after="160"/>
        <w:ind w:left="360"/>
      </w:pPr>
      <w:r>
        <w:rPr>
          <w:color w:val="DDDDDD"/>
          <w:sz w:val="22"/>
        </w:rPr>
        <w:t>’                                                                                            ’</w:t>
      </w:r>
    </w:p>
    <w:p>
      <w:pPr>
        <w:spacing w:before="200" w:after="40"/>
      </w:pPr>
      <w:r>
        <w:rPr>
          <w:rFonts w:ascii="Georgia" w:hAnsi="Georgia"/>
          <w:b/>
          <w:color w:val="4A2858"/>
          <w:sz w:val="22"/>
        </w:rPr>
        <w:t>LILY THOUGHT (unspoken)</w:t>
      </w:r>
    </w:p>
    <w:p>
      <w:pPr>
        <w:spacing w:after="40"/>
        <w:ind w:left="360"/>
      </w:pPr>
      <w:r>
        <w:rPr>
          <w:rFonts w:ascii="Georgia" w:hAnsi="Georgia"/>
          <w:i/>
          <w:color w:val="999999"/>
          <w:sz w:val="20"/>
        </w:rPr>
        <w:t>What you imagine Lily would have said. A ghost of a conversation you didn’t have.</w:t>
      </w:r>
    </w:p>
    <w:p>
      <w:pPr>
        <w:spacing w:after="160"/>
        <w:ind w:left="360"/>
      </w:pPr>
      <w:r>
        <w:rPr>
          <w:color w:val="DDDDDD"/>
          <w:sz w:val="22"/>
        </w:rPr>
        <w:t>’                                                                                            ’</w:t>
      </w:r>
    </w:p>
    <w:p>
      <w:pPr>
        <w:spacing w:before="240" w:after="240"/>
        <w:jc w:val="center"/>
      </w:pPr>
      <w:r>
        <w:rPr>
          <w:color w:val="BBBBBB"/>
          <w:sz w:val="20"/>
        </w:rPr>
        <w:t>•  •  •</w:t>
      </w:r>
    </w:p>
    <w:p>
      <w:pPr>
        <w:spacing w:before="320" w:after="120"/>
      </w:pPr>
      <w:r>
        <w:rPr>
          <w:rFonts w:ascii="Georgia" w:hAnsi="Georgia"/>
          <w:b/>
          <w:color w:val="4A3858"/>
          <w:sz w:val="26"/>
        </w:rPr>
        <w:t>IF PLAYER ANSWERS LILY</w:t>
      </w:r>
    </w:p>
    <w:p>
      <w:pPr>
        <w:spacing w:after="80"/>
      </w:pPr>
      <w:r>
        <w:rPr>
          <w:rFonts w:ascii="Georgia" w:hAnsi="Georgia"/>
          <w:i/>
          <w:color w:val="888888"/>
          <w:sz w:val="20"/>
        </w:rPr>
        <w:t>Confidence −12. Sobriety −8. Aoife’s missed call counter goes up. This is the worse choice, but it’s the one the character keeps making.</w:t>
      </w:r>
    </w:p>
    <w:p>
      <w:pPr>
        <w:spacing w:before="200" w:after="40"/>
      </w:pPr>
      <w:r>
        <w:rPr>
          <w:rFonts w:ascii="Georgia" w:hAnsi="Georgia"/>
          <w:b/>
          <w:color w:val="4A2858"/>
          <w:sz w:val="22"/>
        </w:rPr>
        <w:t>LILY — Line 1</w:t>
      </w:r>
    </w:p>
    <w:p>
      <w:pPr>
        <w:spacing w:after="40"/>
        <w:ind w:left="360"/>
      </w:pPr>
      <w:r>
        <w:rPr>
          <w:rFonts w:ascii="Georgia" w:hAnsi="Georgia"/>
          <w:i/>
          <w:color w:val="999999"/>
          <w:sz w:val="20"/>
        </w:rPr>
        <w:t>She sounds surprised you answered. She didn’t think you would. That tells you something.</w:t>
      </w:r>
    </w:p>
    <w:p>
      <w:pPr>
        <w:spacing w:after="160"/>
        <w:ind w:left="360"/>
      </w:pPr>
      <w:r>
        <w:rPr>
          <w:color w:val="DDDDDD"/>
          <w:sz w:val="22"/>
        </w:rPr>
        <w:t>’                                                                                            ’</w:t>
      </w:r>
    </w:p>
    <w:p>
      <w:pPr>
        <w:spacing w:before="200" w:after="40"/>
      </w:pPr>
      <w:r>
        <w:rPr>
          <w:rFonts w:ascii="Georgia" w:hAnsi="Georgia"/>
          <w:b/>
          <w:color w:val="4A2858"/>
          <w:sz w:val="22"/>
        </w:rPr>
        <w:t>YOU — Reply 1</w:t>
      </w:r>
    </w:p>
    <w:p>
      <w:pPr>
        <w:spacing w:after="40"/>
        <w:ind w:left="360"/>
      </w:pPr>
      <w:r>
        <w:rPr>
          <w:rFonts w:ascii="Georgia" w:hAnsi="Georgia"/>
          <w:i/>
          <w:color w:val="999999"/>
          <w:sz w:val="20"/>
        </w:rPr>
        <w:t>Why did you answer? You don’t know. Or you do, and that’s worse.</w:t>
      </w:r>
    </w:p>
    <w:p>
      <w:pPr>
        <w:spacing w:after="160"/>
        <w:ind w:left="360"/>
      </w:pPr>
      <w:r>
        <w:rPr>
          <w:color w:val="DDDDDD"/>
          <w:sz w:val="22"/>
        </w:rPr>
        <w:t>’                                                                                            ’</w:t>
      </w:r>
    </w:p>
    <w:p>
      <w:pPr>
        <w:spacing w:before="200" w:after="40"/>
      </w:pPr>
      <w:r>
        <w:rPr>
          <w:rFonts w:ascii="Georgia" w:hAnsi="Georgia"/>
          <w:b/>
          <w:color w:val="4A2858"/>
          <w:sz w:val="22"/>
        </w:rPr>
        <w:t>LILY — Line 2</w:t>
      </w:r>
    </w:p>
    <w:p>
      <w:pPr>
        <w:spacing w:after="40"/>
        <w:ind w:left="360"/>
      </w:pPr>
      <w:r>
        <w:rPr>
          <w:rFonts w:ascii="Georgia" w:hAnsi="Georgia"/>
          <w:i/>
          <w:color w:val="999999"/>
          <w:sz w:val="20"/>
        </w:rPr>
        <w:t>Something that makes you understand why she left. Not because she says it — because of the way she doesn’t say it. The gentleness is the knife.</w:t>
      </w:r>
    </w:p>
    <w:p>
      <w:pPr>
        <w:spacing w:after="160"/>
        <w:ind w:left="360"/>
      </w:pPr>
      <w:r>
        <w:rPr>
          <w:color w:val="DDDDDD"/>
          <w:sz w:val="22"/>
        </w:rPr>
        <w:t>’                                                                                            ’</w:t>
      </w:r>
    </w:p>
    <w:p>
      <w:pPr>
        <w:spacing w:before="200" w:after="40"/>
      </w:pPr>
      <w:r>
        <w:rPr>
          <w:rFonts w:ascii="Georgia" w:hAnsi="Georgia"/>
          <w:b/>
          <w:color w:val="4A2858"/>
          <w:sz w:val="22"/>
        </w:rPr>
        <w:t>YOU — Reply 2</w:t>
      </w:r>
    </w:p>
    <w:p>
      <w:pPr>
        <w:spacing w:after="40"/>
        <w:ind w:left="360"/>
      </w:pPr>
      <w:r>
        <w:rPr>
          <w:rFonts w:ascii="Georgia" w:hAnsi="Georgia"/>
          <w:i/>
          <w:color w:val="999999"/>
          <w:sz w:val="20"/>
        </w:rPr>
        <w:t>Almost nothing. A sound, maybe.</w:t>
      </w:r>
    </w:p>
    <w:p>
      <w:pPr>
        <w:spacing w:after="160"/>
        <w:ind w:left="360"/>
      </w:pPr>
      <w:r>
        <w:rPr>
          <w:color w:val="DDDDDD"/>
          <w:sz w:val="22"/>
        </w:rPr>
        <w:t>’                                                                                            ’</w:t>
      </w:r>
    </w:p>
    <w:p>
      <w:pPr>
        <w:spacing w:before="200" w:after="40"/>
      </w:pPr>
      <w:r>
        <w:rPr>
          <w:rFonts w:ascii="Georgia" w:hAnsi="Georgia"/>
          <w:b/>
          <w:color w:val="4A2858"/>
          <w:sz w:val="22"/>
        </w:rPr>
        <w:t>NARRATION</w:t>
      </w:r>
    </w:p>
    <w:p>
      <w:pPr>
        <w:spacing w:after="40"/>
        <w:ind w:left="360"/>
      </w:pPr>
      <w:r>
        <w:rPr>
          <w:rFonts w:ascii="Georgia" w:hAnsi="Georgia"/>
          <w:i/>
          <w:color w:val="999999"/>
          <w:sz w:val="20"/>
        </w:rPr>
        <w:t>She hangs up. Somewhere across London, Aoife has stopped calling. You chose the past over the present. You always do. That’s the problem.</w:t>
      </w:r>
    </w:p>
    <w:p>
      <w:pPr>
        <w:spacing w:after="160"/>
        <w:ind w:left="360"/>
      </w:pPr>
      <w:r>
        <w:rPr>
          <w:color w:val="DDDDDD"/>
          <w:sz w:val="22"/>
        </w:rPr>
        <w:t>’                                                                                            ’</w:t>
      </w:r>
    </w:p>
    <w:p>
      <w:pPr>
        <w:spacing w:before="200" w:after="40"/>
      </w:pPr>
      <w:r>
        <w:rPr>
          <w:rFonts w:ascii="Georgia" w:hAnsi="Georgia"/>
          <w:b/>
          <w:color w:val="4A2858"/>
          <w:sz w:val="22"/>
        </w:rPr>
        <w:t>LILY MEMORY</w:t>
      </w:r>
    </w:p>
    <w:p>
      <w:pPr>
        <w:spacing w:after="40"/>
        <w:ind w:left="360"/>
      </w:pPr>
      <w:r>
        <w:rPr>
          <w:rFonts w:ascii="Georgia" w:hAnsi="Georgia"/>
          <w:i/>
          <w:color w:val="999999"/>
          <w:sz w:val="20"/>
        </w:rPr>
        <w:t>The sharpest one yet. Something about the drinking. Something she saw that you didn’t want her to see.</w:t>
      </w:r>
    </w:p>
    <w:p>
      <w:pPr>
        <w:spacing w:after="160"/>
        <w:ind w:left="360"/>
      </w:pPr>
      <w:r>
        <w:rPr>
          <w:color w:val="DDDDDD"/>
          <w:sz w:val="22"/>
        </w:rPr>
        <w:t>’                                                                                            ’</w:t>
      </w:r>
    </w:p>
    <w:p>
      <w:pPr>
        <w:spacing w:before="240" w:after="240"/>
        <w:jc w:val="center"/>
      </w:pPr>
      <w:r>
        <w:rPr>
          <w:color w:val="BBBBBB"/>
          <w:sz w:val="20"/>
        </w:rPr>
        <w:t>•  •  •</w:t>
      </w:r>
    </w:p>
    <w:p>
      <w:pPr>
        <w:spacing w:before="320" w:after="120"/>
      </w:pPr>
      <w:r>
        <w:rPr>
          <w:rFonts w:ascii="Georgia" w:hAnsi="Georgia"/>
          <w:b/>
          <w:color w:val="4A3858"/>
          <w:sz w:val="26"/>
        </w:rPr>
        <w:t>IF PLAYER LETS BOTH RING OUT</w:t>
      </w:r>
    </w:p>
    <w:p>
      <w:pPr>
        <w:spacing w:after="80"/>
      </w:pPr>
      <w:r>
        <w:rPr>
          <w:rFonts w:ascii="Georgia" w:hAnsi="Georgia"/>
          <w:i/>
          <w:color w:val="888888"/>
          <w:sz w:val="20"/>
        </w:rPr>
        <w:t>Both missed call counters go up. Sobriety −5. A kind of paralysis.</w:t>
      </w:r>
    </w:p>
    <w:p>
      <w:pPr>
        <w:spacing w:before="120" w:after="80"/>
      </w:pPr>
      <w:r>
        <w:rPr>
          <w:rFonts w:ascii="Georgia" w:hAnsi="Georgia"/>
          <w:b/>
          <w:color w:val="888888"/>
          <w:sz w:val="20"/>
        </w:rPr>
        <w:t xml:space="preserve">[FIXED] </w:t>
      </w:r>
      <w:r>
        <w:rPr>
          <w:rFonts w:ascii="Georgia" w:hAnsi="Georgia"/>
          <w:sz w:val="22"/>
        </w:rPr>
        <w:t>You let them both ring. The two tones overlap, harmonise for a moment, then one dies first.</w:t>
      </w:r>
    </w:p>
    <w:p>
      <w:pPr>
        <w:spacing w:before="200" w:after="40"/>
      </w:pPr>
      <w:r>
        <w:rPr>
          <w:rFonts w:ascii="Georgia" w:hAnsi="Georgia"/>
          <w:b/>
          <w:color w:val="4A2858"/>
          <w:sz w:val="22"/>
        </w:rPr>
        <w:t>NARRATION — Line 1</w:t>
      </w:r>
    </w:p>
    <w:p>
      <w:pPr>
        <w:spacing w:after="40"/>
        <w:ind w:left="360"/>
      </w:pPr>
      <w:r>
        <w:rPr>
          <w:rFonts w:ascii="Georgia" w:hAnsi="Georgia"/>
          <w:i/>
          <w:color w:val="999999"/>
          <w:sz w:val="20"/>
        </w:rPr>
        <w:t>Which one stopped first? Aoife or Lily? Does it matter? You’re still here, in the bar, with a glass.</w:t>
      </w:r>
    </w:p>
    <w:p>
      <w:pPr>
        <w:spacing w:after="160"/>
        <w:ind w:left="360"/>
      </w:pPr>
      <w:r>
        <w:rPr>
          <w:color w:val="DDDDDD"/>
          <w:sz w:val="22"/>
        </w:rPr>
        <w:t>’                                                                                            ’</w:t>
      </w:r>
    </w:p>
    <w:p>
      <w:pPr>
        <w:spacing w:before="200" w:after="40"/>
      </w:pPr>
      <w:r>
        <w:rPr>
          <w:rFonts w:ascii="Georgia" w:hAnsi="Georgia"/>
          <w:b/>
          <w:color w:val="4A2858"/>
          <w:sz w:val="22"/>
        </w:rPr>
        <w:t>NARRATION — Line 2</w:t>
      </w:r>
    </w:p>
    <w:p>
      <w:pPr>
        <w:spacing w:after="40"/>
        <w:ind w:left="360"/>
      </w:pPr>
      <w:r>
        <w:rPr>
          <w:rFonts w:ascii="Georgia" w:hAnsi="Georgia"/>
          <w:i/>
          <w:color w:val="999999"/>
          <w:sz w:val="20"/>
        </w:rPr>
        <w:t>The barman gives you a look. The kind of look that is also a mirror.</w:t>
      </w:r>
    </w:p>
    <w:p>
      <w:pPr>
        <w:spacing w:after="160"/>
        <w:ind w:left="360"/>
      </w:pPr>
      <w:r>
        <w:rPr>
          <w:color w:val="DDDDDD"/>
          <w:sz w:val="22"/>
        </w:rPr>
        <w: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A180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