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:rsidR="00D050AE" w:rsidRPr="00292214" w:rsidRDefault="00D050AE" w:rsidP="009A6C6E">
      <w:pPr>
        <w:spacing w:before="5pt" w:beforeAutospacing="1" w:after="5pt" w:afterAutospacing="1" w:line="12pt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0"/>
          <w:szCs w:val="40"/>
        </w:rPr>
      </w:pPr>
      <w:r w:rsidRPr="00D050AE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0"/>
          <w:szCs w:val="40"/>
        </w:rPr>
        <w:t>HisabDo AI Website — API Endpoint Testing Report</w:t>
      </w:r>
    </w:p>
    <w:p w:rsidR="00292214" w:rsidRPr="00D050AE" w:rsidRDefault="00292214" w:rsidP="009A6C6E">
      <w:pPr>
        <w:spacing w:before="5pt" w:beforeAutospacing="1" w:after="5pt" w:afterAutospacing="1" w:line="12pt" w:lineRule="auto"/>
        <w:jc w:val="center"/>
        <w:outlineLvl w:val="0"/>
        <w:rPr>
          <w:rFonts w:ascii="Arial" w:eastAsia="Times New Roman" w:hAnsi="Arial" w:cs="Arial"/>
          <w:bCs/>
          <w:i/>
          <w:color w:val="767171" w:themeColor="background2" w:themeShade="80"/>
          <w:kern w:val="36"/>
          <w:sz w:val="24"/>
          <w:szCs w:val="24"/>
        </w:rPr>
      </w:pPr>
      <w:r w:rsidRPr="00481B81">
        <w:rPr>
          <w:rFonts w:ascii="Arial" w:eastAsia="Times New Roman" w:hAnsi="Arial" w:cs="Arial"/>
          <w:bCs/>
          <w:i/>
          <w:color w:val="767171" w:themeColor="background2" w:themeShade="80"/>
          <w:kern w:val="36"/>
          <w:sz w:val="24"/>
          <w:szCs w:val="24"/>
        </w:rPr>
        <w:t>(SQA Department - 3)</w:t>
      </w:r>
    </w:p>
    <w:p w:rsidR="00D050AE" w:rsidRDefault="00D050AE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:rsidR="00274179" w:rsidRPr="00D050AE" w:rsidRDefault="00274179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1. Test Information</w:t>
      </w:r>
    </w:p>
    <w:tbl>
      <w:tblPr>
        <w:tblStyle w:val="TableGrid"/>
        <w:tblW w:w="487.65pt" w:type="dxa"/>
        <w:tblLook w:firstRow="1" w:lastRow="0" w:firstColumn="1" w:lastColumn="0" w:noHBand="0" w:noVBand="1"/>
      </w:tblPr>
      <w:tblGrid>
        <w:gridCol w:w="3848"/>
        <w:gridCol w:w="5905"/>
      </w:tblGrid>
      <w:tr w:rsidR="00D050AE" w:rsidRPr="00D050AE" w:rsidTr="00F46C4C">
        <w:trPr>
          <w:trHeight w:val="296"/>
        </w:trPr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Field</w:t>
            </w:r>
          </w:p>
        </w:tc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Details</w:t>
            </w:r>
          </w:p>
        </w:tc>
      </w:tr>
      <w:tr w:rsidR="00D050AE" w:rsidRPr="00D050AE" w:rsidTr="00D050AE">
        <w:trPr>
          <w:trHeight w:val="29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proofErr w:type="spellStart"/>
            <w:r w:rsidRPr="00D050AE">
              <w:rPr>
                <w:rFonts w:ascii="Arial" w:eastAsia="Times New Roman" w:hAnsi="Arial" w:cs="Arial"/>
              </w:rPr>
              <w:t>HisabDo</w:t>
            </w:r>
            <w:proofErr w:type="spellEnd"/>
            <w:r w:rsidRPr="00D050AE">
              <w:rPr>
                <w:rFonts w:ascii="Arial" w:eastAsia="Times New Roman" w:hAnsi="Arial" w:cs="Arial"/>
              </w:rPr>
              <w:t xml:space="preserve"> AI Website</w:t>
            </w:r>
          </w:p>
        </w:tc>
      </w:tr>
      <w:tr w:rsidR="00D050AE" w:rsidRPr="00D050AE" w:rsidTr="00D050AE">
        <w:trPr>
          <w:trHeight w:val="29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Testing Area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API Endpoint Testing</w:t>
            </w:r>
          </w:p>
        </w:tc>
      </w:tr>
      <w:tr w:rsidR="00D050AE" w:rsidRPr="00D050AE" w:rsidTr="00D050AE">
        <w:trPr>
          <w:trHeight w:val="29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Endpoint Tested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/help/</w:t>
            </w:r>
          </w:p>
        </w:tc>
      </w:tr>
      <w:tr w:rsidR="00D050AE" w:rsidRPr="00D050AE" w:rsidTr="00D050AE">
        <w:trPr>
          <w:trHeight w:val="29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Base URL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https://hisabdo-website-ai.onrender.com</w:t>
            </w:r>
          </w:p>
        </w:tc>
      </w:tr>
      <w:tr w:rsidR="00D050AE" w:rsidRPr="00D050AE" w:rsidTr="00D050AE">
        <w:trPr>
          <w:trHeight w:val="29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Testing Tool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Postman</w:t>
            </w:r>
          </w:p>
        </w:tc>
      </w:tr>
      <w:tr w:rsidR="00D050AE" w:rsidRPr="00D050AE" w:rsidTr="00D050AE">
        <w:trPr>
          <w:trHeight w:val="315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Tester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Eshal Kamal</w:t>
            </w:r>
          </w:p>
        </w:tc>
      </w:tr>
      <w:tr w:rsidR="00D050AE" w:rsidRPr="00D050AE" w:rsidTr="00D050AE">
        <w:trPr>
          <w:trHeight w:val="29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Lead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proofErr w:type="spellStart"/>
            <w:r w:rsidRPr="00D050AE">
              <w:rPr>
                <w:rFonts w:ascii="Arial" w:eastAsia="Times New Roman" w:hAnsi="Arial" w:cs="Arial"/>
              </w:rPr>
              <w:t>Samra</w:t>
            </w:r>
            <w:proofErr w:type="spellEnd"/>
            <w:r w:rsidRPr="00D050AE">
              <w:rPr>
                <w:rFonts w:ascii="Arial" w:eastAsia="Times New Roman" w:hAnsi="Arial" w:cs="Arial"/>
              </w:rPr>
              <w:t xml:space="preserve"> Arshad</w:t>
            </w:r>
          </w:p>
        </w:tc>
      </w:tr>
      <w:tr w:rsidR="00D050AE" w:rsidRPr="00D050AE" w:rsidTr="00D050AE">
        <w:trPr>
          <w:trHeight w:val="29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Assigned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29</w:t>
            </w:r>
            <w:r>
              <w:rPr>
                <w:rFonts w:ascii="Arial" w:eastAsia="Times New Roman" w:hAnsi="Arial" w:cs="Arial"/>
              </w:rPr>
              <w:t>th</w:t>
            </w:r>
            <w:r w:rsidRPr="00D050AE">
              <w:rPr>
                <w:rFonts w:ascii="Arial" w:eastAsia="Times New Roman" w:hAnsi="Arial" w:cs="Arial"/>
              </w:rPr>
              <w:t xml:space="preserve"> August</w:t>
            </w:r>
            <w:r>
              <w:rPr>
                <w:rFonts w:ascii="Arial" w:eastAsia="Times New Roman" w:hAnsi="Arial" w:cs="Arial"/>
              </w:rPr>
              <w:t>,</w:t>
            </w:r>
            <w:r w:rsidRPr="00D050AE">
              <w:rPr>
                <w:rFonts w:ascii="Arial" w:eastAsia="Times New Roman" w:hAnsi="Arial" w:cs="Arial"/>
              </w:rPr>
              <w:t xml:space="preserve"> 2026</w:t>
            </w:r>
          </w:p>
        </w:tc>
      </w:tr>
      <w:tr w:rsidR="00D050AE" w:rsidRPr="00D050AE" w:rsidTr="00D050AE">
        <w:trPr>
          <w:trHeight w:val="277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Testing Date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30</w:t>
            </w:r>
            <w:r>
              <w:rPr>
                <w:rFonts w:ascii="Arial" w:eastAsia="Times New Roman" w:hAnsi="Arial" w:cs="Arial"/>
              </w:rPr>
              <w:t>th</w:t>
            </w:r>
            <w:r w:rsidRPr="00D050AE">
              <w:rPr>
                <w:rFonts w:ascii="Arial" w:eastAsia="Times New Roman" w:hAnsi="Arial" w:cs="Arial"/>
              </w:rPr>
              <w:t xml:space="preserve"> August</w:t>
            </w:r>
            <w:r>
              <w:rPr>
                <w:rFonts w:ascii="Arial" w:eastAsia="Times New Roman" w:hAnsi="Arial" w:cs="Arial"/>
              </w:rPr>
              <w:t>,</w:t>
            </w:r>
            <w:r w:rsidRPr="00D050AE">
              <w:rPr>
                <w:rFonts w:ascii="Arial" w:eastAsia="Times New Roman" w:hAnsi="Arial" w:cs="Arial"/>
              </w:rPr>
              <w:t xml:space="preserve"> 2026</w:t>
            </w:r>
          </w:p>
        </w:tc>
      </w:tr>
    </w:tbl>
    <w:p w:rsidR="00D050AE" w:rsidRPr="00D050AE" w:rsidRDefault="00D050AE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2. Objective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The objective of this testing activity was to verify the functionality, HTTP method handling, error handling, edge-case</w:t>
      </w:r>
      <w:r w:rsidR="00486B3E">
        <w:rPr>
          <w:rFonts w:ascii="Arial" w:eastAsia="Times New Roman" w:hAnsi="Arial" w:cs="Arial"/>
        </w:rPr>
        <w:t xml:space="preserve"> behavior, response consistency</w:t>
      </w:r>
      <w:r w:rsidRPr="00D050AE">
        <w:rPr>
          <w:rFonts w:ascii="Arial" w:eastAsia="Times New Roman" w:hAnsi="Arial" w:cs="Arial"/>
        </w:rPr>
        <w:t xml:space="preserve"> and response-time consistency of the /help/ API endpoint of the </w:t>
      </w:r>
      <w:proofErr w:type="spellStart"/>
      <w:r w:rsidRPr="00D050AE">
        <w:rPr>
          <w:rFonts w:ascii="Arial" w:eastAsia="Times New Roman" w:hAnsi="Arial" w:cs="Arial"/>
        </w:rPr>
        <w:t>HisabDo</w:t>
      </w:r>
      <w:proofErr w:type="spellEnd"/>
      <w:r w:rsidRPr="00D050AE">
        <w:rPr>
          <w:rFonts w:ascii="Arial" w:eastAsia="Times New Roman" w:hAnsi="Arial" w:cs="Arial"/>
        </w:rPr>
        <w:t xml:space="preserve"> AI Website.</w:t>
      </w:r>
    </w:p>
    <w:p w:rsidR="00D050AE" w:rsidRPr="00D050AE" w:rsidRDefault="00D050AE" w:rsidP="00D050AE">
      <w:pPr>
        <w:spacing w:after="0pt" w:line="12pt" w:lineRule="auto"/>
        <w:rPr>
          <w:rFonts w:ascii="Arial" w:eastAsia="Times New Roman" w:hAnsi="Arial" w:cs="Arial"/>
        </w:rPr>
      </w:pP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3. Scope of Testing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The /help/ endpoint was tested for the following areas:</w:t>
      </w:r>
    </w:p>
    <w:p w:rsidR="00D050AE" w:rsidRPr="00D050AE" w:rsidRDefault="00D050AE" w:rsidP="00D050AE">
      <w:pPr>
        <w:numPr>
          <w:ilvl w:val="0"/>
          <w:numId w:val="1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Valid GET request</w:t>
      </w:r>
    </w:p>
    <w:p w:rsidR="00D050AE" w:rsidRPr="00D050AE" w:rsidRDefault="00D050AE" w:rsidP="00D050AE">
      <w:pPr>
        <w:numPr>
          <w:ilvl w:val="0"/>
          <w:numId w:val="1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URL variation without trailing slash</w:t>
      </w:r>
    </w:p>
    <w:p w:rsidR="00D050AE" w:rsidRPr="00D050AE" w:rsidRDefault="00D050AE" w:rsidP="00D050AE">
      <w:pPr>
        <w:numPr>
          <w:ilvl w:val="0"/>
          <w:numId w:val="1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Unsupported HTTP methods</w:t>
      </w:r>
    </w:p>
    <w:p w:rsidR="00D050AE" w:rsidRPr="00D050AE" w:rsidRDefault="00D050AE" w:rsidP="00D050AE">
      <w:pPr>
        <w:numPr>
          <w:ilvl w:val="0"/>
          <w:numId w:val="1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Invalid endpoint handling</w:t>
      </w:r>
    </w:p>
    <w:p w:rsidR="00D050AE" w:rsidRPr="00D050AE" w:rsidRDefault="00D050AE" w:rsidP="00D050AE">
      <w:pPr>
        <w:numPr>
          <w:ilvl w:val="0"/>
          <w:numId w:val="1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Query parameter handling</w:t>
      </w:r>
    </w:p>
    <w:p w:rsidR="00D050AE" w:rsidRPr="00D050AE" w:rsidRDefault="00D050AE" w:rsidP="00D050AE">
      <w:pPr>
        <w:numPr>
          <w:ilvl w:val="0"/>
          <w:numId w:val="1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Empty query parameter handling</w:t>
      </w:r>
    </w:p>
    <w:p w:rsidR="00D050AE" w:rsidRPr="00D050AE" w:rsidRDefault="00D050AE" w:rsidP="00D050AE">
      <w:pPr>
        <w:numPr>
          <w:ilvl w:val="0"/>
          <w:numId w:val="1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Multiple query parameter handling</w:t>
      </w:r>
    </w:p>
    <w:p w:rsidR="00D050AE" w:rsidRPr="00D050AE" w:rsidRDefault="00D050AE" w:rsidP="00D050AE">
      <w:pPr>
        <w:numPr>
          <w:ilvl w:val="0"/>
          <w:numId w:val="1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Repeated requests</w:t>
      </w:r>
    </w:p>
    <w:p w:rsidR="00D050AE" w:rsidRPr="00D050AE" w:rsidRDefault="00D050AE" w:rsidP="00D050AE">
      <w:pPr>
        <w:numPr>
          <w:ilvl w:val="0"/>
          <w:numId w:val="1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Response consistency</w:t>
      </w:r>
    </w:p>
    <w:p w:rsidR="00D050AE" w:rsidRPr="00D050AE" w:rsidRDefault="00D050AE" w:rsidP="00D050AE">
      <w:pPr>
        <w:numPr>
          <w:ilvl w:val="0"/>
          <w:numId w:val="1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Response-time consistency</w:t>
      </w:r>
    </w:p>
    <w:p w:rsidR="00D050AE" w:rsidRDefault="00D050AE" w:rsidP="00D050AE">
      <w:pPr>
        <w:spacing w:after="0pt" w:line="12pt" w:lineRule="auto"/>
        <w:rPr>
          <w:rFonts w:ascii="Arial" w:eastAsia="Times New Roman" w:hAnsi="Arial" w:cs="Arial"/>
        </w:rPr>
      </w:pPr>
    </w:p>
    <w:p w:rsidR="00274179" w:rsidRDefault="00274179" w:rsidP="00D050AE">
      <w:pPr>
        <w:spacing w:after="0pt" w:line="12pt" w:lineRule="auto"/>
        <w:rPr>
          <w:rFonts w:ascii="Arial" w:eastAsia="Times New Roman" w:hAnsi="Arial" w:cs="Arial"/>
        </w:rPr>
      </w:pPr>
    </w:p>
    <w:p w:rsidR="00D050AE" w:rsidRPr="00D050AE" w:rsidRDefault="00D050AE" w:rsidP="00D050AE">
      <w:pPr>
        <w:spacing w:after="0pt" w:line="12pt" w:lineRule="auto"/>
        <w:rPr>
          <w:rFonts w:ascii="Arial" w:eastAsia="Times New Roman" w:hAnsi="Arial" w:cs="Arial"/>
        </w:rPr>
      </w:pP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lastRenderedPageBreak/>
        <w:t>4. Testing Environment</w:t>
      </w:r>
    </w:p>
    <w:tbl>
      <w:tblPr>
        <w:tblStyle w:val="TableGrid"/>
        <w:tblW w:w="487.70pt" w:type="dxa"/>
        <w:tblLook w:firstRow="1" w:lastRow="0" w:firstColumn="1" w:lastColumn="0" w:noHBand="0" w:noVBand="1"/>
      </w:tblPr>
      <w:tblGrid>
        <w:gridCol w:w="5524"/>
        <w:gridCol w:w="4230"/>
      </w:tblGrid>
      <w:tr w:rsidR="00D050AE" w:rsidRPr="00D050AE" w:rsidTr="000438CB">
        <w:trPr>
          <w:trHeight w:val="286"/>
        </w:trPr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Item</w:t>
            </w:r>
          </w:p>
        </w:tc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Details</w:t>
            </w:r>
          </w:p>
        </w:tc>
      </w:tr>
      <w:tr w:rsidR="00D050AE" w:rsidRPr="00D050AE" w:rsidTr="00274179">
        <w:trPr>
          <w:trHeight w:val="268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Application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proofErr w:type="spellStart"/>
            <w:r w:rsidRPr="00D050AE">
              <w:rPr>
                <w:rFonts w:ascii="Arial" w:eastAsia="Times New Roman" w:hAnsi="Arial" w:cs="Arial"/>
              </w:rPr>
              <w:t>HisabDo</w:t>
            </w:r>
            <w:proofErr w:type="spellEnd"/>
            <w:r w:rsidRPr="00D050AE">
              <w:rPr>
                <w:rFonts w:ascii="Arial" w:eastAsia="Times New Roman" w:hAnsi="Arial" w:cs="Arial"/>
              </w:rPr>
              <w:t xml:space="preserve"> AI Website</w:t>
            </w:r>
          </w:p>
        </w:tc>
      </w:tr>
      <w:tr w:rsidR="00D050AE" w:rsidRPr="00D050AE" w:rsidTr="00274179">
        <w:trPr>
          <w:trHeight w:val="25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API Endpoint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/help/</w:t>
            </w:r>
          </w:p>
        </w:tc>
      </w:tr>
      <w:tr w:rsidR="00D050AE" w:rsidRPr="00D050AE" w:rsidTr="00274179">
        <w:trPr>
          <w:trHeight w:val="268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HTTP Request Tool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Postman</w:t>
            </w:r>
          </w:p>
        </w:tc>
      </w:tr>
      <w:tr w:rsidR="00D050AE" w:rsidRPr="00D050AE" w:rsidTr="00274179">
        <w:trPr>
          <w:trHeight w:val="268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Testing Type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Manual API Testing</w:t>
            </w:r>
          </w:p>
        </w:tc>
      </w:tr>
      <w:tr w:rsidR="00D050AE" w:rsidRPr="00D050AE" w:rsidTr="00274179">
        <w:trPr>
          <w:trHeight w:val="25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Protocol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HTTPS</w:t>
            </w:r>
          </w:p>
        </w:tc>
      </w:tr>
    </w:tbl>
    <w:p w:rsidR="00D050AE" w:rsidRPr="00D050AE" w:rsidRDefault="00D050AE" w:rsidP="00D050AE">
      <w:pPr>
        <w:spacing w:after="0pt" w:line="12pt" w:lineRule="auto"/>
        <w:rPr>
          <w:rFonts w:ascii="Arial" w:eastAsia="Times New Roman" w:hAnsi="Arial" w:cs="Arial"/>
        </w:rPr>
      </w:pP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5. Endpoint Overview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The root deployment endpoint confirmed that the </w:t>
      </w:r>
      <w:proofErr w:type="spellStart"/>
      <w:r w:rsidRPr="00D050AE">
        <w:rPr>
          <w:rFonts w:ascii="Arial" w:eastAsia="Times New Roman" w:hAnsi="Arial" w:cs="Arial"/>
        </w:rPr>
        <w:t>HisabDo</w:t>
      </w:r>
      <w:proofErr w:type="spellEnd"/>
      <w:r w:rsidRPr="00D050AE">
        <w:rPr>
          <w:rFonts w:ascii="Arial" w:eastAsia="Times New Roman" w:hAnsi="Arial" w:cs="Arial"/>
        </w:rPr>
        <w:t xml:space="preserve"> AI services were running and identified /help/ as one of the available service endpoints.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The /help/ endpoint returned the following successful response during testing:</w:t>
      </w:r>
    </w:p>
    <w:p w:rsidR="00D050AE" w:rsidRPr="00D050AE" w:rsidRDefault="00D050AE" w:rsidP="00D050AE">
      <w:pPr>
        <w:tabs>
          <w:tab w:val="start" w:pos="45.80pt"/>
          <w:tab w:val="start" w:pos="91.60pt"/>
          <w:tab w:val="start" w:pos="137.40pt"/>
          <w:tab w:val="start" w:pos="183.20pt"/>
          <w:tab w:val="start" w:pos="229pt"/>
          <w:tab w:val="start" w:pos="274.80pt"/>
          <w:tab w:val="start" w:pos="320.60pt"/>
          <w:tab w:val="start" w:pos="366.40pt"/>
          <w:tab w:val="start" w:pos="412.20pt"/>
          <w:tab w:val="start" w:pos="458pt"/>
          <w:tab w:val="start" w:pos="503.80pt"/>
          <w:tab w:val="start" w:pos="549.60pt"/>
          <w:tab w:val="start" w:pos="595.40pt"/>
          <w:tab w:val="start" w:pos="641.20pt"/>
          <w:tab w:val="start" w:pos="687pt"/>
          <w:tab w:val="start" w:pos="732.80pt"/>
        </w:tabs>
        <w:spacing w:after="0pt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{</w:t>
      </w:r>
    </w:p>
    <w:p w:rsidR="00D050AE" w:rsidRPr="00D050AE" w:rsidRDefault="00D050AE" w:rsidP="00D050AE">
      <w:pPr>
        <w:tabs>
          <w:tab w:val="start" w:pos="45.80pt"/>
          <w:tab w:val="start" w:pos="91.60pt"/>
          <w:tab w:val="start" w:pos="137.40pt"/>
          <w:tab w:val="start" w:pos="183.20pt"/>
          <w:tab w:val="start" w:pos="229pt"/>
          <w:tab w:val="start" w:pos="274.80pt"/>
          <w:tab w:val="start" w:pos="320.60pt"/>
          <w:tab w:val="start" w:pos="366.40pt"/>
          <w:tab w:val="start" w:pos="412.20pt"/>
          <w:tab w:val="start" w:pos="458pt"/>
          <w:tab w:val="start" w:pos="503.80pt"/>
          <w:tab w:val="start" w:pos="549.60pt"/>
          <w:tab w:val="start" w:pos="595.40pt"/>
          <w:tab w:val="start" w:pos="641.20pt"/>
          <w:tab w:val="start" w:pos="687pt"/>
          <w:tab w:val="start" w:pos="732.80pt"/>
        </w:tabs>
        <w:spacing w:after="0pt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    "feature": "Context-Aware User Assistance",</w:t>
      </w:r>
    </w:p>
    <w:p w:rsidR="00D050AE" w:rsidRPr="00D050AE" w:rsidRDefault="00D050AE" w:rsidP="00D050AE">
      <w:pPr>
        <w:tabs>
          <w:tab w:val="start" w:pos="45.80pt"/>
          <w:tab w:val="start" w:pos="91.60pt"/>
          <w:tab w:val="start" w:pos="137.40pt"/>
          <w:tab w:val="start" w:pos="183.20pt"/>
          <w:tab w:val="start" w:pos="229pt"/>
          <w:tab w:val="start" w:pos="274.80pt"/>
          <w:tab w:val="start" w:pos="320.60pt"/>
          <w:tab w:val="start" w:pos="366.40pt"/>
          <w:tab w:val="start" w:pos="412.20pt"/>
          <w:tab w:val="start" w:pos="458pt"/>
          <w:tab w:val="start" w:pos="503.80pt"/>
          <w:tab w:val="start" w:pos="549.60pt"/>
          <w:tab w:val="start" w:pos="595.40pt"/>
          <w:tab w:val="start" w:pos="641.20pt"/>
          <w:tab w:val="start" w:pos="687pt"/>
          <w:tab w:val="start" w:pos="732.80pt"/>
        </w:tabs>
        <w:spacing w:after="0pt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    "message": "</w:t>
      </w:r>
      <w:proofErr w:type="spellStart"/>
      <w:r w:rsidRPr="00D050AE">
        <w:rPr>
          <w:rFonts w:ascii="Arial" w:eastAsia="Times New Roman" w:hAnsi="Arial" w:cs="Arial"/>
        </w:rPr>
        <w:t>HisabDo</w:t>
      </w:r>
      <w:proofErr w:type="spellEnd"/>
      <w:r w:rsidRPr="00D050AE">
        <w:rPr>
          <w:rFonts w:ascii="Arial" w:eastAsia="Times New Roman" w:hAnsi="Arial" w:cs="Arial"/>
        </w:rPr>
        <w:t xml:space="preserve"> AI Help &amp; Support API is running.",</w:t>
      </w:r>
    </w:p>
    <w:p w:rsidR="00D050AE" w:rsidRPr="00D050AE" w:rsidRDefault="00D050AE" w:rsidP="00D050AE">
      <w:pPr>
        <w:tabs>
          <w:tab w:val="start" w:pos="45.80pt"/>
          <w:tab w:val="start" w:pos="91.60pt"/>
          <w:tab w:val="start" w:pos="137.40pt"/>
          <w:tab w:val="start" w:pos="183.20pt"/>
          <w:tab w:val="start" w:pos="229pt"/>
          <w:tab w:val="start" w:pos="274.80pt"/>
          <w:tab w:val="start" w:pos="320.60pt"/>
          <w:tab w:val="start" w:pos="366.40pt"/>
          <w:tab w:val="start" w:pos="412.20pt"/>
          <w:tab w:val="start" w:pos="458pt"/>
          <w:tab w:val="start" w:pos="503.80pt"/>
          <w:tab w:val="start" w:pos="549.60pt"/>
          <w:tab w:val="start" w:pos="595.40pt"/>
          <w:tab w:val="start" w:pos="641.20pt"/>
          <w:tab w:val="start" w:pos="687pt"/>
          <w:tab w:val="start" w:pos="732.80pt"/>
        </w:tabs>
        <w:spacing w:after="0pt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    "status": "success"</w:t>
      </w:r>
    </w:p>
    <w:p w:rsidR="00D050AE" w:rsidRPr="00D050AE" w:rsidRDefault="00D050AE" w:rsidP="00D050AE">
      <w:pPr>
        <w:tabs>
          <w:tab w:val="start" w:pos="45.80pt"/>
          <w:tab w:val="start" w:pos="91.60pt"/>
          <w:tab w:val="start" w:pos="137.40pt"/>
          <w:tab w:val="start" w:pos="183.20pt"/>
          <w:tab w:val="start" w:pos="229pt"/>
          <w:tab w:val="start" w:pos="274.80pt"/>
          <w:tab w:val="start" w:pos="320.60pt"/>
          <w:tab w:val="start" w:pos="366.40pt"/>
          <w:tab w:val="start" w:pos="412.20pt"/>
          <w:tab w:val="start" w:pos="458pt"/>
          <w:tab w:val="start" w:pos="503.80pt"/>
          <w:tab w:val="start" w:pos="549.60pt"/>
          <w:tab w:val="start" w:pos="595.40pt"/>
          <w:tab w:val="start" w:pos="641.20pt"/>
          <w:tab w:val="start" w:pos="687pt"/>
          <w:tab w:val="start" w:pos="732.80pt"/>
        </w:tabs>
        <w:spacing w:after="0pt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}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The response indicates that the Help &amp; Support API is operational and returns a success status for valid requests.</w:t>
      </w:r>
    </w:p>
    <w:p w:rsidR="00D050AE" w:rsidRPr="00D050AE" w:rsidRDefault="00D050AE" w:rsidP="00D050AE">
      <w:pPr>
        <w:spacing w:after="0pt" w:line="12pt" w:lineRule="auto"/>
        <w:rPr>
          <w:rFonts w:ascii="Arial" w:eastAsia="Times New Roman" w:hAnsi="Arial" w:cs="Arial"/>
        </w:rPr>
      </w:pP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6. Test Execution Summary</w:t>
      </w:r>
    </w:p>
    <w:tbl>
      <w:tblPr>
        <w:tblStyle w:val="TableGrid"/>
        <w:tblW w:w="476.25pt" w:type="dxa"/>
        <w:tblLook w:firstRow="1" w:lastRow="0" w:firstColumn="1" w:lastColumn="0" w:noHBand="0" w:noVBand="1"/>
      </w:tblPr>
      <w:tblGrid>
        <w:gridCol w:w="4870"/>
        <w:gridCol w:w="4655"/>
      </w:tblGrid>
      <w:tr w:rsidR="00D050AE" w:rsidRPr="00D050AE" w:rsidTr="000438CB">
        <w:trPr>
          <w:trHeight w:val="274"/>
        </w:trPr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Metric</w:t>
            </w:r>
          </w:p>
        </w:tc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end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Result</w:t>
            </w:r>
          </w:p>
        </w:tc>
      </w:tr>
      <w:tr w:rsidR="00D050AE" w:rsidRPr="00D050AE" w:rsidTr="000016BD">
        <w:trPr>
          <w:trHeight w:val="25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Total Test Cases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11</w:t>
            </w:r>
          </w:p>
        </w:tc>
      </w:tr>
      <w:tr w:rsidR="00D050AE" w:rsidRPr="00D050AE" w:rsidTr="000016BD">
        <w:trPr>
          <w:trHeight w:val="239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Passed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11</w:t>
            </w:r>
          </w:p>
        </w:tc>
      </w:tr>
      <w:tr w:rsidR="00D050AE" w:rsidRPr="00D050AE" w:rsidTr="000016BD">
        <w:trPr>
          <w:trHeight w:val="25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Failed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0</w:t>
            </w:r>
          </w:p>
        </w:tc>
      </w:tr>
      <w:tr w:rsidR="00D050AE" w:rsidRPr="00D050AE" w:rsidTr="000016BD">
        <w:trPr>
          <w:trHeight w:val="25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Pass Rate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100%</w:t>
            </w:r>
          </w:p>
        </w:tc>
      </w:tr>
    </w:tbl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All executed test cases passed according to the defined expected behavior.</w:t>
      </w:r>
    </w:p>
    <w:p w:rsidR="00D050AE" w:rsidRPr="00D050AE" w:rsidRDefault="00D050AE" w:rsidP="00D050AE">
      <w:pPr>
        <w:spacing w:after="0pt" w:line="12pt" w:lineRule="auto"/>
        <w:rPr>
          <w:rFonts w:ascii="Arial" w:eastAsia="Times New Roman" w:hAnsi="Arial" w:cs="Arial"/>
        </w:rPr>
      </w:pP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7. Test Results Summary</w:t>
      </w:r>
    </w:p>
    <w:tbl>
      <w:tblPr>
        <w:tblStyle w:val="TableGrid"/>
        <w:tblW w:w="477.35pt" w:type="dxa"/>
        <w:tblLook w:firstRow="1" w:lastRow="0" w:firstColumn="1" w:lastColumn="0" w:noHBand="0" w:noVBand="1"/>
      </w:tblPr>
      <w:tblGrid>
        <w:gridCol w:w="1909"/>
        <w:gridCol w:w="4832"/>
        <w:gridCol w:w="2806"/>
      </w:tblGrid>
      <w:tr w:rsidR="00D050AE" w:rsidRPr="00D050AE" w:rsidTr="000438CB">
        <w:trPr>
          <w:trHeight w:val="20"/>
        </w:trPr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TC ID</w:t>
            </w:r>
          </w:p>
        </w:tc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Test Scenario</w:t>
            </w:r>
          </w:p>
        </w:tc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</w:tr>
      <w:tr w:rsidR="00D050AE" w:rsidRPr="00D050AE" w:rsidTr="000016BD">
        <w:trPr>
          <w:trHeight w:val="34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TC-01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Valid GET request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D050AE" w:rsidRPr="00D050AE" w:rsidTr="000016BD">
        <w:trPr>
          <w:trHeight w:val="34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TC-02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Request without trailing slash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D050AE" w:rsidRPr="00D050AE" w:rsidTr="000016BD">
        <w:trPr>
          <w:trHeight w:val="34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TC-03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Unsupported POST request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D050AE" w:rsidRPr="00D050AE" w:rsidTr="000016BD">
        <w:trPr>
          <w:trHeight w:val="34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TC-04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Unsupported PUT request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D050AE" w:rsidRPr="00D050AE" w:rsidTr="000016BD">
        <w:trPr>
          <w:trHeight w:val="34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TC-05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Unsupported PATCH request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D050AE" w:rsidRPr="00D050AE" w:rsidTr="000016BD">
        <w:trPr>
          <w:trHeight w:val="34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lastRenderedPageBreak/>
              <w:t>TC-06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Unsupported DELETE request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D050AE" w:rsidRPr="00D050AE" w:rsidTr="000016BD">
        <w:trPr>
          <w:trHeight w:val="34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TC-07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Invalid Help route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D050AE" w:rsidRPr="00D050AE" w:rsidTr="000016BD">
        <w:trPr>
          <w:trHeight w:val="34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TC-08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Query parameter with valid text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D050AE" w:rsidRPr="00D050AE" w:rsidTr="000016BD">
        <w:trPr>
          <w:trHeight w:val="34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TC-09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Empty query parameter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D050AE" w:rsidRPr="00D050AE" w:rsidTr="000016BD">
        <w:trPr>
          <w:trHeight w:val="34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TC-10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Multiple query parameters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D050AE" w:rsidRPr="00D050AE" w:rsidTr="000016BD">
        <w:trPr>
          <w:trHeight w:val="34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TC-11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Repeated requests, response consistency and load-time check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</w:tbl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Detailed test case execution results are maintained in the accompanying Excel test case sheet.</w:t>
      </w:r>
    </w:p>
    <w:p w:rsidR="00D050AE" w:rsidRPr="00D050AE" w:rsidRDefault="00D050AE" w:rsidP="00D050AE">
      <w:pPr>
        <w:spacing w:after="0pt" w:line="12pt" w:lineRule="auto"/>
        <w:rPr>
          <w:rFonts w:ascii="Arial" w:eastAsia="Times New Roman" w:hAnsi="Arial" w:cs="Arial"/>
        </w:rPr>
      </w:pP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8. Detailed Findings</w:t>
      </w:r>
    </w:p>
    <w:p w:rsidR="00D050AE" w:rsidRPr="00D050AE" w:rsidRDefault="00D050AE" w:rsidP="00510A7A">
      <w:pPr>
        <w:spacing w:before="5pt" w:beforeAutospacing="1" w:after="5pt" w:afterAutospacing="1" w:line="12pt" w:lineRule="auto"/>
        <w:ind w:start="36pt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</w:rPr>
        <w:t>8.1 Valid Request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A valid GET request was sent to /help/.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The endpoint returned 200 OK with the expected JSON response and a success status.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t>Result:</w:t>
      </w:r>
      <w:r w:rsidRPr="00D050AE">
        <w:rPr>
          <w:rFonts w:ascii="Arial" w:eastAsia="Times New Roman" w:hAnsi="Arial" w:cs="Arial"/>
        </w:rPr>
        <w:t xml:space="preserve"> Pass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t>Response Time:</w:t>
      </w:r>
      <w:r w:rsidRPr="00D050AE">
        <w:rPr>
          <w:rFonts w:ascii="Arial" w:eastAsia="Times New Roman" w:hAnsi="Arial" w:cs="Arial"/>
        </w:rPr>
        <w:t xml:space="preserve"> 31.61 seconds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t>Observation:</w:t>
      </w:r>
      <w:r w:rsidRPr="00D050AE">
        <w:rPr>
          <w:rFonts w:ascii="Arial" w:eastAsia="Times New Roman" w:hAnsi="Arial" w:cs="Arial"/>
        </w:rPr>
        <w:t xml:space="preserve"> Although the endpoint returned the correct response, the initial request showed a significantly higher response time than subsequent requests.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t>Screenshot:</w:t>
      </w:r>
    </w:p>
    <w:p w:rsidR="00D050AE" w:rsidRPr="00E452A0" w:rsidRDefault="00E452A0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  <w:r w:rsidRPr="00E452A0">
        <w:rPr>
          <w:rFonts w:ascii="Arial" w:eastAsia="Times New Roman" w:hAnsi="Arial" w:cs="Arial"/>
          <w:i/>
          <w:noProof/>
        </w:rPr>
        <w:drawing>
          <wp:anchor distT="0" distB="0" distL="114300" distR="114300" simplePos="0" relativeHeight="251659264" behindDoc="0" locked="0" layoutInCell="1" allowOverlap="1" wp14:anchorId="49EAC2B4" wp14:editId="4E3C46EF">
            <wp:simplePos x="0" y="0"/>
            <wp:positionH relativeFrom="column">
              <wp:posOffset>473043</wp:posOffset>
            </wp:positionH>
            <wp:positionV relativeFrom="paragraph">
              <wp:posOffset>391405</wp:posOffset>
            </wp:positionV>
            <wp:extent cx="5359651" cy="2847556"/>
            <wp:effectExtent l="0" t="0" r="0" b="0"/>
            <wp:wrapNone/>
            <wp:docPr id="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TC-01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95" cy="284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D050AE" w:rsidRPr="00D050AE">
        <w:rPr>
          <w:rFonts w:ascii="Arial" w:eastAsia="Times New Roman" w:hAnsi="Arial" w:cs="Arial"/>
          <w:i/>
        </w:rPr>
        <w:t xml:space="preserve">TC-01: Valid GET request showing </w:t>
      </w:r>
      <w:r w:rsidR="00D050AE" w:rsidRPr="00E452A0">
        <w:rPr>
          <w:rFonts w:ascii="Arial" w:eastAsia="Times New Roman" w:hAnsi="Arial" w:cs="Arial"/>
          <w:i/>
        </w:rPr>
        <w:t>200 OK</w:t>
      </w:r>
      <w:r w:rsidR="00761D5D" w:rsidRPr="00E452A0">
        <w:rPr>
          <w:rFonts w:ascii="Arial" w:eastAsia="Times New Roman" w:hAnsi="Arial" w:cs="Arial"/>
          <w:i/>
        </w:rPr>
        <w:t>, response body</w:t>
      </w:r>
      <w:r w:rsidR="00D050AE" w:rsidRPr="00D050AE">
        <w:rPr>
          <w:rFonts w:ascii="Arial" w:eastAsia="Times New Roman" w:hAnsi="Arial" w:cs="Arial"/>
          <w:i/>
        </w:rPr>
        <w:t xml:space="preserve"> and 31.61-second response time.</w:t>
      </w:r>
    </w:p>
    <w:p w:rsidR="00761D5D" w:rsidRDefault="00761D5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61D5D" w:rsidRDefault="00761D5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61D5D" w:rsidRDefault="00761D5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61D5D" w:rsidRDefault="00761D5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61D5D" w:rsidRDefault="00761D5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61D5D" w:rsidRDefault="00761D5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61D5D" w:rsidRDefault="00761D5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61D5D" w:rsidRPr="00D050AE" w:rsidRDefault="00761D5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94252C" w:rsidRDefault="0094252C" w:rsidP="00761D5D">
      <w:pPr>
        <w:spacing w:before="5pt" w:beforeAutospacing="1" w:after="5pt" w:afterAutospacing="1" w:line="12pt" w:lineRule="auto"/>
        <w:ind w:start="36pt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</w:rPr>
      </w:pPr>
    </w:p>
    <w:p w:rsidR="00D050AE" w:rsidRPr="00D050AE" w:rsidRDefault="00D050AE" w:rsidP="00761D5D">
      <w:pPr>
        <w:spacing w:before="5pt" w:beforeAutospacing="1" w:after="5pt" w:afterAutospacing="1" w:line="12pt" w:lineRule="auto"/>
        <w:ind w:start="36pt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</w:rPr>
        <w:lastRenderedPageBreak/>
        <w:t>8.2 URL Without Trailing Slash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A GET request was sent to /help without the trailing slash.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The endpoint returned the expected Help &amp; Support response with 200 OK.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t>Result:</w:t>
      </w:r>
      <w:r w:rsidRPr="00D050AE">
        <w:rPr>
          <w:rFonts w:ascii="Arial" w:eastAsia="Times New Roman" w:hAnsi="Arial" w:cs="Arial"/>
        </w:rPr>
        <w:t xml:space="preserve"> Pass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t>Response Time:</w:t>
      </w:r>
      <w:r w:rsidRPr="00D050AE">
        <w:rPr>
          <w:rFonts w:ascii="Arial" w:eastAsia="Times New Roman" w:hAnsi="Arial" w:cs="Arial"/>
        </w:rPr>
        <w:t xml:space="preserve"> 468 </w:t>
      </w:r>
      <w:proofErr w:type="spellStart"/>
      <w:r w:rsidRPr="00D050AE">
        <w:rPr>
          <w:rFonts w:ascii="Arial" w:eastAsia="Times New Roman" w:hAnsi="Arial" w:cs="Arial"/>
        </w:rPr>
        <w:t>ms</w:t>
      </w:r>
      <w:proofErr w:type="spellEnd"/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t>Screenshot:</w:t>
      </w:r>
    </w:p>
    <w:p w:rsidR="00D050AE" w:rsidRDefault="0064607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  <w:r>
        <w:rPr>
          <w:rFonts w:ascii="Arial" w:eastAsia="Times New Roman" w:hAnsi="Arial" w:cs="Arial"/>
          <w:i/>
          <w:noProof/>
        </w:rPr>
        <w:drawing>
          <wp:anchor distT="0" distB="0" distL="114300" distR="114300" simplePos="0" relativeHeight="251660288" behindDoc="0" locked="0" layoutInCell="1" allowOverlap="1" wp14:anchorId="504784CB" wp14:editId="62BE4DBD">
            <wp:simplePos x="0" y="0"/>
            <wp:positionH relativeFrom="column">
              <wp:posOffset>464185</wp:posOffset>
            </wp:positionH>
            <wp:positionV relativeFrom="paragraph">
              <wp:posOffset>333266</wp:posOffset>
            </wp:positionV>
            <wp:extent cx="5375166" cy="2855798"/>
            <wp:effectExtent l="0" t="0" r="0" b="1905"/>
            <wp:wrapNone/>
            <wp:docPr id="2" name="Picture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" name="TC-02.PN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66" cy="2855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D050AE" w:rsidRPr="00D050AE">
        <w:rPr>
          <w:rFonts w:ascii="Arial" w:eastAsia="Times New Roman" w:hAnsi="Arial" w:cs="Arial"/>
          <w:i/>
        </w:rPr>
        <w:t xml:space="preserve">TC-02: GET </w:t>
      </w:r>
      <w:r w:rsidR="00D050AE" w:rsidRPr="0064607E">
        <w:rPr>
          <w:rFonts w:ascii="Arial" w:eastAsia="Times New Roman" w:hAnsi="Arial" w:cs="Arial"/>
          <w:i/>
        </w:rPr>
        <w:t>/help</w:t>
      </w:r>
      <w:r w:rsidR="00D050AE" w:rsidRPr="00D050AE">
        <w:rPr>
          <w:rFonts w:ascii="Arial" w:eastAsia="Times New Roman" w:hAnsi="Arial" w:cs="Arial"/>
          <w:i/>
        </w:rPr>
        <w:t xml:space="preserve"> response.</w:t>
      </w:r>
    </w:p>
    <w:p w:rsidR="0064607E" w:rsidRDefault="0064607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64607E" w:rsidRDefault="0064607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64607E" w:rsidRDefault="0064607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64607E" w:rsidRDefault="0064607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64607E" w:rsidRDefault="0064607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64607E" w:rsidRDefault="0064607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64607E" w:rsidRDefault="0064607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64607E" w:rsidRPr="00D050AE" w:rsidRDefault="0064607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D050AE" w:rsidRDefault="00D050AE" w:rsidP="00D050AE">
      <w:pPr>
        <w:spacing w:after="0pt" w:line="12pt" w:lineRule="auto"/>
        <w:rPr>
          <w:rFonts w:ascii="Arial" w:eastAsia="Times New Roman" w:hAnsi="Arial" w:cs="Arial"/>
        </w:rPr>
      </w:pPr>
    </w:p>
    <w:p w:rsidR="009B5B10" w:rsidRPr="00D050AE" w:rsidRDefault="009B5B10" w:rsidP="00D050AE">
      <w:pPr>
        <w:spacing w:after="0pt" w:line="12pt" w:lineRule="auto"/>
        <w:rPr>
          <w:rFonts w:ascii="Arial" w:eastAsia="Times New Roman" w:hAnsi="Arial" w:cs="Arial"/>
        </w:rPr>
      </w:pPr>
    </w:p>
    <w:p w:rsidR="009B5B10" w:rsidRPr="009B5B10" w:rsidRDefault="00D050AE" w:rsidP="00510A7A">
      <w:pPr>
        <w:spacing w:before="5pt" w:beforeAutospacing="1" w:after="5pt" w:afterAutospacing="1" w:line="12pt" w:lineRule="auto"/>
        <w:ind w:start="36p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</w:rPr>
        <w:t>8.3 Unsupported HTTP Methods</w:t>
      </w:r>
      <w:r w:rsidR="009B5B10" w:rsidRPr="00510A7A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</w:rPr>
        <w:t xml:space="preserve"> 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outlineLvl w:val="2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POST, PUT, PATCH, and DELETE requests were sent to /help/.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All four unsupported methods returned:</w:t>
      </w:r>
    </w:p>
    <w:p w:rsidR="00D050AE" w:rsidRPr="00D050AE" w:rsidRDefault="00D050AE" w:rsidP="009B5B10">
      <w:pPr>
        <w:tabs>
          <w:tab w:val="start" w:pos="45.80pt"/>
          <w:tab w:val="start" w:pos="91.60pt"/>
          <w:tab w:val="start" w:pos="137.40pt"/>
          <w:tab w:val="start" w:pos="183.20pt"/>
          <w:tab w:val="start" w:pos="229pt"/>
          <w:tab w:val="start" w:pos="274.80pt"/>
          <w:tab w:val="start" w:pos="320.60pt"/>
          <w:tab w:val="start" w:pos="366.40pt"/>
          <w:tab w:val="start" w:pos="412.20pt"/>
          <w:tab w:val="start" w:pos="458pt"/>
          <w:tab w:val="start" w:pos="503.80pt"/>
          <w:tab w:val="start" w:pos="549.60pt"/>
          <w:tab w:val="start" w:pos="595.40pt"/>
          <w:tab w:val="start" w:pos="641.20pt"/>
          <w:tab w:val="start" w:pos="687pt"/>
          <w:tab w:val="start" w:pos="732.80pt"/>
        </w:tabs>
        <w:spacing w:after="0pt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{</w:t>
      </w:r>
    </w:p>
    <w:p w:rsidR="00D050AE" w:rsidRPr="00D050AE" w:rsidRDefault="00D050AE" w:rsidP="009B5B10">
      <w:pPr>
        <w:tabs>
          <w:tab w:val="start" w:pos="45.80pt"/>
          <w:tab w:val="start" w:pos="91.60pt"/>
          <w:tab w:val="start" w:pos="137.40pt"/>
          <w:tab w:val="start" w:pos="183.20pt"/>
          <w:tab w:val="start" w:pos="229pt"/>
          <w:tab w:val="start" w:pos="274.80pt"/>
          <w:tab w:val="start" w:pos="320.60pt"/>
          <w:tab w:val="start" w:pos="366.40pt"/>
          <w:tab w:val="start" w:pos="412.20pt"/>
          <w:tab w:val="start" w:pos="458pt"/>
          <w:tab w:val="start" w:pos="503.80pt"/>
          <w:tab w:val="start" w:pos="549.60pt"/>
          <w:tab w:val="start" w:pos="595.40pt"/>
          <w:tab w:val="start" w:pos="641.20pt"/>
          <w:tab w:val="start" w:pos="687pt"/>
          <w:tab w:val="start" w:pos="732.80pt"/>
        </w:tabs>
        <w:spacing w:after="0pt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    "message": "HTTP method not allowed.",</w:t>
      </w:r>
    </w:p>
    <w:p w:rsidR="00D050AE" w:rsidRPr="00D050AE" w:rsidRDefault="00D050AE" w:rsidP="009B5B10">
      <w:pPr>
        <w:tabs>
          <w:tab w:val="start" w:pos="45.80pt"/>
          <w:tab w:val="start" w:pos="91.60pt"/>
          <w:tab w:val="start" w:pos="137.40pt"/>
          <w:tab w:val="start" w:pos="183.20pt"/>
          <w:tab w:val="start" w:pos="229pt"/>
          <w:tab w:val="start" w:pos="274.80pt"/>
          <w:tab w:val="start" w:pos="320.60pt"/>
          <w:tab w:val="start" w:pos="366.40pt"/>
          <w:tab w:val="start" w:pos="412.20pt"/>
          <w:tab w:val="start" w:pos="458pt"/>
          <w:tab w:val="start" w:pos="503.80pt"/>
          <w:tab w:val="start" w:pos="549.60pt"/>
          <w:tab w:val="start" w:pos="595.40pt"/>
          <w:tab w:val="start" w:pos="641.20pt"/>
          <w:tab w:val="start" w:pos="687pt"/>
          <w:tab w:val="start" w:pos="732.80pt"/>
        </w:tabs>
        <w:spacing w:after="0pt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    "status": "error"</w:t>
      </w:r>
    </w:p>
    <w:p w:rsidR="00D050AE" w:rsidRPr="00D050AE" w:rsidRDefault="00D050AE" w:rsidP="009B5B10">
      <w:pPr>
        <w:tabs>
          <w:tab w:val="start" w:pos="45.80pt"/>
          <w:tab w:val="start" w:pos="91.60pt"/>
          <w:tab w:val="start" w:pos="137.40pt"/>
          <w:tab w:val="start" w:pos="183.20pt"/>
          <w:tab w:val="start" w:pos="229pt"/>
          <w:tab w:val="start" w:pos="274.80pt"/>
          <w:tab w:val="start" w:pos="320.60pt"/>
          <w:tab w:val="start" w:pos="366.40pt"/>
          <w:tab w:val="start" w:pos="412.20pt"/>
          <w:tab w:val="start" w:pos="458pt"/>
          <w:tab w:val="start" w:pos="503.80pt"/>
          <w:tab w:val="start" w:pos="549.60pt"/>
          <w:tab w:val="start" w:pos="595.40pt"/>
          <w:tab w:val="start" w:pos="641.20pt"/>
          <w:tab w:val="start" w:pos="687pt"/>
          <w:tab w:val="start" w:pos="732.80pt"/>
        </w:tabs>
        <w:spacing w:after="0pt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}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The endpoint returned 405 Method Not Allowed for each request.</w:t>
      </w:r>
    </w:p>
    <w:tbl>
      <w:tblPr>
        <w:tblStyle w:val="TableGrid"/>
        <w:tblW w:w="408.35pt" w:type="dxa"/>
        <w:tblInd w:w="39.20pt" w:type="dxa"/>
        <w:tblLook w:firstRow="1" w:lastRow="0" w:firstColumn="1" w:lastColumn="0" w:noHBand="0" w:noVBand="1"/>
      </w:tblPr>
      <w:tblGrid>
        <w:gridCol w:w="2202"/>
        <w:gridCol w:w="1760"/>
        <w:gridCol w:w="2418"/>
        <w:gridCol w:w="1787"/>
      </w:tblGrid>
      <w:tr w:rsidR="00510A7A" w:rsidRPr="00D050AE" w:rsidTr="00510A7A">
        <w:trPr>
          <w:trHeight w:val="309"/>
        </w:trPr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Method</w:t>
            </w:r>
          </w:p>
        </w:tc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Status Code</w:t>
            </w:r>
          </w:p>
        </w:tc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end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Response Time</w:t>
            </w:r>
          </w:p>
        </w:tc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Result</w:t>
            </w:r>
          </w:p>
        </w:tc>
      </w:tr>
      <w:tr w:rsidR="00510A7A" w:rsidRPr="00D050AE" w:rsidTr="00510A7A">
        <w:trPr>
          <w:trHeight w:val="34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POST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405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589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510A7A" w:rsidRPr="00D050AE" w:rsidTr="00510A7A">
        <w:trPr>
          <w:trHeight w:val="309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PUT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405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356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510A7A" w:rsidRPr="00D050AE" w:rsidTr="00510A7A">
        <w:trPr>
          <w:trHeight w:val="340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PATCH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405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853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510A7A" w:rsidRPr="00D050AE" w:rsidTr="00510A7A">
        <w:trPr>
          <w:trHeight w:val="309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DELETE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405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343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</w:tbl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lastRenderedPageBreak/>
        <w:t>The endpoint correctly prevented unsupported HTTP methods from being processed.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t>Screenshots:</w:t>
      </w:r>
    </w:p>
    <w:p w:rsidR="00D050AE" w:rsidRP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  <w:r w:rsidRPr="00686AED">
        <w:rPr>
          <w:rFonts w:ascii="Arial" w:eastAsia="Times New Roman" w:hAnsi="Arial" w:cs="Arial"/>
          <w:i/>
          <w:noProof/>
        </w:rPr>
        <w:drawing>
          <wp:anchor distT="0" distB="0" distL="114300" distR="114300" simplePos="0" relativeHeight="251661312" behindDoc="0" locked="0" layoutInCell="1" allowOverlap="1" wp14:anchorId="3B6897D5" wp14:editId="36958E16">
            <wp:simplePos x="0" y="0"/>
            <wp:positionH relativeFrom="column">
              <wp:posOffset>457200</wp:posOffset>
            </wp:positionH>
            <wp:positionV relativeFrom="paragraph">
              <wp:posOffset>313690</wp:posOffset>
            </wp:positionV>
            <wp:extent cx="5349240" cy="2835986"/>
            <wp:effectExtent l="0" t="0" r="3810" b="2540"/>
            <wp:wrapNone/>
            <wp:docPr id="3" name="Picture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" name="TC-03.PNG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35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D050AE" w:rsidRPr="00D050AE">
        <w:rPr>
          <w:rFonts w:ascii="Arial" w:eastAsia="Times New Roman" w:hAnsi="Arial" w:cs="Arial"/>
          <w:i/>
        </w:rPr>
        <w:t xml:space="preserve">TC-03: POST request returning </w:t>
      </w:r>
      <w:r w:rsidR="00D050AE" w:rsidRPr="00686AED">
        <w:rPr>
          <w:rFonts w:ascii="Arial" w:eastAsia="Times New Roman" w:hAnsi="Arial" w:cs="Arial"/>
          <w:i/>
        </w:rPr>
        <w:t>405 Method Not Allowed</w:t>
      </w:r>
      <w:r w:rsidR="00D050AE" w:rsidRPr="00D050AE">
        <w:rPr>
          <w:rFonts w:ascii="Arial" w:eastAsia="Times New Roman" w:hAnsi="Arial" w:cs="Arial"/>
          <w:i/>
        </w:rPr>
        <w:t>.</w:t>
      </w: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Pr="00D050AE" w:rsidRDefault="00686AED" w:rsidP="00686AED">
      <w:pPr>
        <w:spacing w:beforeAutospacing="1" w:after="5pt" w:afterAutospacing="1" w:line="12pt" w:lineRule="auto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D050AE" w:rsidRPr="00686AED" w:rsidRDefault="00D050A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  <w:r w:rsidRPr="00D050AE">
        <w:rPr>
          <w:rFonts w:ascii="Arial" w:eastAsia="Times New Roman" w:hAnsi="Arial" w:cs="Arial"/>
          <w:i/>
        </w:rPr>
        <w:t xml:space="preserve">TC-04: PUT request returning </w:t>
      </w:r>
      <w:r w:rsidRPr="00686AED">
        <w:rPr>
          <w:rFonts w:ascii="Arial" w:eastAsia="Times New Roman" w:hAnsi="Arial" w:cs="Arial"/>
          <w:i/>
        </w:rPr>
        <w:t>405 Method Not Allowed</w:t>
      </w:r>
      <w:r w:rsidRPr="00D050AE">
        <w:rPr>
          <w:rFonts w:ascii="Arial" w:eastAsia="Times New Roman" w:hAnsi="Arial" w:cs="Arial"/>
          <w:i/>
        </w:rPr>
        <w:t>.</w:t>
      </w: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anchor distT="0" distB="0" distL="114300" distR="114300" simplePos="0" relativeHeight="251662336" behindDoc="0" locked="0" layoutInCell="1" allowOverlap="1" wp14:anchorId="14AC2ED1" wp14:editId="2C8CC212">
            <wp:simplePos x="0" y="0"/>
            <wp:positionH relativeFrom="column">
              <wp:posOffset>470145</wp:posOffset>
            </wp:positionH>
            <wp:positionV relativeFrom="paragraph">
              <wp:posOffset>11430</wp:posOffset>
            </wp:positionV>
            <wp:extent cx="5336540" cy="2826515"/>
            <wp:effectExtent l="0" t="0" r="0" b="0"/>
            <wp:wrapNone/>
            <wp:docPr id="4" name="Picture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" name="TC-04.PNG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282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686AED" w:rsidRPr="00D050AE" w:rsidRDefault="00686AE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D050AE" w:rsidRPr="00C57F31" w:rsidRDefault="00C57F31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  <w:r>
        <w:rPr>
          <w:rFonts w:ascii="Arial" w:eastAsia="Times New Roman" w:hAnsi="Arial" w:cs="Arial"/>
          <w:i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F906347" wp14:editId="213D668C">
            <wp:simplePos x="0" y="0"/>
            <wp:positionH relativeFrom="column">
              <wp:posOffset>469900</wp:posOffset>
            </wp:positionH>
            <wp:positionV relativeFrom="paragraph">
              <wp:posOffset>342900</wp:posOffset>
            </wp:positionV>
            <wp:extent cx="5349240" cy="2835987"/>
            <wp:effectExtent l="0" t="0" r="3810" b="2540"/>
            <wp:wrapNone/>
            <wp:docPr id="5" name="Picture 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" name="TC-05.PNG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35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D050AE" w:rsidRPr="00D050AE">
        <w:rPr>
          <w:rFonts w:ascii="Arial" w:eastAsia="Times New Roman" w:hAnsi="Arial" w:cs="Arial"/>
          <w:i/>
        </w:rPr>
        <w:t xml:space="preserve">TC-05: PATCH request returning </w:t>
      </w:r>
      <w:r w:rsidR="00D050AE" w:rsidRPr="00C57F31">
        <w:rPr>
          <w:rFonts w:ascii="Arial" w:eastAsia="Times New Roman" w:hAnsi="Arial" w:cs="Arial"/>
          <w:i/>
        </w:rPr>
        <w:t>405 Method Not Allowed</w:t>
      </w:r>
      <w:r w:rsidR="00D050AE" w:rsidRPr="00D050AE">
        <w:rPr>
          <w:rFonts w:ascii="Arial" w:eastAsia="Times New Roman" w:hAnsi="Arial" w:cs="Arial"/>
          <w:i/>
        </w:rPr>
        <w:t>.</w:t>
      </w:r>
    </w:p>
    <w:p w:rsidR="00C57F31" w:rsidRPr="00C57F31" w:rsidRDefault="00C57F31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C57F31" w:rsidRPr="00C57F31" w:rsidRDefault="00C57F31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C57F31" w:rsidRPr="00C57F31" w:rsidRDefault="00C57F31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C57F31" w:rsidRPr="00C57F31" w:rsidRDefault="00C57F31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C57F31" w:rsidRPr="00C57F31" w:rsidRDefault="00C57F31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C57F31" w:rsidRPr="00C57F31" w:rsidRDefault="00C57F31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C57F31" w:rsidRPr="00C57F31" w:rsidRDefault="00C57F31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C57F31" w:rsidRPr="00C57F31" w:rsidRDefault="00C57F31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C57F31" w:rsidRPr="00D050AE" w:rsidRDefault="00C57F31" w:rsidP="00C57F31">
      <w:pPr>
        <w:spacing w:beforeAutospacing="1" w:after="5pt" w:afterAutospacing="1" w:line="12pt" w:lineRule="auto"/>
        <w:rPr>
          <w:rFonts w:ascii="Arial" w:eastAsia="Times New Roman" w:hAnsi="Arial" w:cs="Arial"/>
          <w:i/>
        </w:rPr>
      </w:pPr>
    </w:p>
    <w:p w:rsidR="00C57F31" w:rsidRDefault="00C57F31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D050AE" w:rsidRPr="00D050AE" w:rsidRDefault="00D050A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  <w:r w:rsidRPr="00D050AE">
        <w:rPr>
          <w:rFonts w:ascii="Arial" w:eastAsia="Times New Roman" w:hAnsi="Arial" w:cs="Arial"/>
          <w:i/>
        </w:rPr>
        <w:t xml:space="preserve">TC-06: DELETE request returning </w:t>
      </w:r>
      <w:r w:rsidRPr="00C57F31">
        <w:rPr>
          <w:rFonts w:ascii="Arial" w:eastAsia="Times New Roman" w:hAnsi="Arial" w:cs="Arial"/>
          <w:i/>
        </w:rPr>
        <w:t>405 Method Not Allowed</w:t>
      </w:r>
      <w:r w:rsidRPr="00D050AE">
        <w:rPr>
          <w:rFonts w:ascii="Arial" w:eastAsia="Times New Roman" w:hAnsi="Arial" w:cs="Arial"/>
          <w:i/>
        </w:rPr>
        <w:t>.</w:t>
      </w:r>
    </w:p>
    <w:p w:rsidR="00D050AE" w:rsidRDefault="00C57F31" w:rsidP="00D050AE">
      <w:pPr>
        <w:spacing w:after="0pt" w:line="12pt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anchor distT="0" distB="0" distL="114300" distR="114300" simplePos="0" relativeHeight="251664384" behindDoc="0" locked="0" layoutInCell="1" allowOverlap="1" wp14:anchorId="4377C689" wp14:editId="650842DE">
            <wp:simplePos x="0" y="0"/>
            <wp:positionH relativeFrom="column">
              <wp:posOffset>470651</wp:posOffset>
            </wp:positionH>
            <wp:positionV relativeFrom="paragraph">
              <wp:posOffset>27940</wp:posOffset>
            </wp:positionV>
            <wp:extent cx="5349240" cy="2842024"/>
            <wp:effectExtent l="0" t="0" r="3810" b="0"/>
            <wp:wrapNone/>
            <wp:docPr id="6" name="Picture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6" name="TC-06.PNG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42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C57F31" w:rsidRPr="00D050AE" w:rsidRDefault="00C57F31" w:rsidP="00D050AE">
      <w:pPr>
        <w:spacing w:after="0pt" w:line="12pt" w:lineRule="auto"/>
        <w:rPr>
          <w:rFonts w:ascii="Arial" w:eastAsia="Times New Roman" w:hAnsi="Arial" w:cs="Arial"/>
        </w:rPr>
      </w:pPr>
    </w:p>
    <w:p w:rsidR="00D050AE" w:rsidRPr="00D050AE" w:rsidRDefault="00D050AE" w:rsidP="00510A7A">
      <w:pPr>
        <w:spacing w:before="5pt" w:beforeAutospacing="1" w:after="5pt" w:afterAutospacing="1" w:line="12pt" w:lineRule="auto"/>
        <w:ind w:start="36pt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</w:rPr>
        <w:t>8.4 Invalid Endpoint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A request was sent to:</w:t>
      </w:r>
    </w:p>
    <w:p w:rsid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GET /help/invalid</w:t>
      </w:r>
    </w:p>
    <w:p w:rsidR="0001234D" w:rsidRDefault="0001234D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01234D" w:rsidRPr="00D050AE" w:rsidRDefault="0001234D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lastRenderedPageBreak/>
        <w:t>The API returned:</w:t>
      </w:r>
    </w:p>
    <w:p w:rsidR="00D050AE" w:rsidRPr="00D050AE" w:rsidRDefault="00D050AE" w:rsidP="009B5B10">
      <w:pPr>
        <w:tabs>
          <w:tab w:val="start" w:pos="45.80pt"/>
          <w:tab w:val="start" w:pos="91.60pt"/>
          <w:tab w:val="start" w:pos="137.40pt"/>
          <w:tab w:val="start" w:pos="183.20pt"/>
          <w:tab w:val="start" w:pos="229pt"/>
          <w:tab w:val="start" w:pos="274.80pt"/>
          <w:tab w:val="start" w:pos="320.60pt"/>
          <w:tab w:val="start" w:pos="366.40pt"/>
          <w:tab w:val="start" w:pos="412.20pt"/>
          <w:tab w:val="start" w:pos="458pt"/>
          <w:tab w:val="start" w:pos="503.80pt"/>
          <w:tab w:val="start" w:pos="549.60pt"/>
          <w:tab w:val="start" w:pos="595.40pt"/>
          <w:tab w:val="start" w:pos="641.20pt"/>
          <w:tab w:val="start" w:pos="687pt"/>
          <w:tab w:val="start" w:pos="732.80pt"/>
        </w:tabs>
        <w:spacing w:after="0pt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{</w:t>
      </w:r>
    </w:p>
    <w:p w:rsidR="00D050AE" w:rsidRPr="00D050AE" w:rsidRDefault="00D050AE" w:rsidP="009B5B10">
      <w:pPr>
        <w:tabs>
          <w:tab w:val="start" w:pos="45.80pt"/>
          <w:tab w:val="start" w:pos="91.60pt"/>
          <w:tab w:val="start" w:pos="137.40pt"/>
          <w:tab w:val="start" w:pos="183.20pt"/>
          <w:tab w:val="start" w:pos="229pt"/>
          <w:tab w:val="start" w:pos="274.80pt"/>
          <w:tab w:val="start" w:pos="320.60pt"/>
          <w:tab w:val="start" w:pos="366.40pt"/>
          <w:tab w:val="start" w:pos="412.20pt"/>
          <w:tab w:val="start" w:pos="458pt"/>
          <w:tab w:val="start" w:pos="503.80pt"/>
          <w:tab w:val="start" w:pos="549.60pt"/>
          <w:tab w:val="start" w:pos="595.40pt"/>
          <w:tab w:val="start" w:pos="641.20pt"/>
          <w:tab w:val="start" w:pos="687pt"/>
          <w:tab w:val="start" w:pos="732.80pt"/>
        </w:tabs>
        <w:spacing w:after="0pt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    "message": "API endpoint not found.",</w:t>
      </w:r>
    </w:p>
    <w:p w:rsidR="00D050AE" w:rsidRPr="00D050AE" w:rsidRDefault="00D050AE" w:rsidP="009B5B10">
      <w:pPr>
        <w:tabs>
          <w:tab w:val="start" w:pos="45.80pt"/>
          <w:tab w:val="start" w:pos="91.60pt"/>
          <w:tab w:val="start" w:pos="137.40pt"/>
          <w:tab w:val="start" w:pos="183.20pt"/>
          <w:tab w:val="start" w:pos="229pt"/>
          <w:tab w:val="start" w:pos="274.80pt"/>
          <w:tab w:val="start" w:pos="320.60pt"/>
          <w:tab w:val="start" w:pos="366.40pt"/>
          <w:tab w:val="start" w:pos="412.20pt"/>
          <w:tab w:val="start" w:pos="458pt"/>
          <w:tab w:val="start" w:pos="503.80pt"/>
          <w:tab w:val="start" w:pos="549.60pt"/>
          <w:tab w:val="start" w:pos="595.40pt"/>
          <w:tab w:val="start" w:pos="641.20pt"/>
          <w:tab w:val="start" w:pos="687pt"/>
          <w:tab w:val="start" w:pos="732.80pt"/>
        </w:tabs>
        <w:spacing w:after="0pt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    "status": "error"</w:t>
      </w:r>
    </w:p>
    <w:p w:rsidR="00D050AE" w:rsidRPr="00D050AE" w:rsidRDefault="00D050AE" w:rsidP="009B5B10">
      <w:pPr>
        <w:tabs>
          <w:tab w:val="start" w:pos="45.80pt"/>
          <w:tab w:val="start" w:pos="91.60pt"/>
          <w:tab w:val="start" w:pos="137.40pt"/>
          <w:tab w:val="start" w:pos="183.20pt"/>
          <w:tab w:val="start" w:pos="229pt"/>
          <w:tab w:val="start" w:pos="274.80pt"/>
          <w:tab w:val="start" w:pos="320.60pt"/>
          <w:tab w:val="start" w:pos="366.40pt"/>
          <w:tab w:val="start" w:pos="412.20pt"/>
          <w:tab w:val="start" w:pos="458pt"/>
          <w:tab w:val="start" w:pos="503.80pt"/>
          <w:tab w:val="start" w:pos="549.60pt"/>
          <w:tab w:val="start" w:pos="595.40pt"/>
          <w:tab w:val="start" w:pos="641.20pt"/>
          <w:tab w:val="start" w:pos="687pt"/>
          <w:tab w:val="start" w:pos="732.80pt"/>
        </w:tabs>
        <w:spacing w:after="0pt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}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with a 404 Not Found status.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t>Response Time:</w:t>
      </w:r>
      <w:r w:rsidRPr="00D050AE">
        <w:rPr>
          <w:rFonts w:ascii="Arial" w:eastAsia="Times New Roman" w:hAnsi="Arial" w:cs="Arial"/>
        </w:rPr>
        <w:t xml:space="preserve"> 462 </w:t>
      </w:r>
      <w:proofErr w:type="spellStart"/>
      <w:r w:rsidRPr="00D050AE">
        <w:rPr>
          <w:rFonts w:ascii="Arial" w:eastAsia="Times New Roman" w:hAnsi="Arial" w:cs="Arial"/>
        </w:rPr>
        <w:t>ms</w:t>
      </w:r>
      <w:proofErr w:type="spellEnd"/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t>Result:</w:t>
      </w:r>
      <w:r w:rsidRPr="00D050AE">
        <w:rPr>
          <w:rFonts w:ascii="Arial" w:eastAsia="Times New Roman" w:hAnsi="Arial" w:cs="Arial"/>
        </w:rPr>
        <w:t xml:space="preserve"> Pass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The invalid route was handled correctly without producing an unexpected server error.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t>Screenshot:</w:t>
      </w:r>
    </w:p>
    <w:p w:rsidR="00D050AE" w:rsidRDefault="00D050A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  <w:r w:rsidRPr="00D050AE">
        <w:rPr>
          <w:rFonts w:ascii="Arial" w:eastAsia="Times New Roman" w:hAnsi="Arial" w:cs="Arial"/>
          <w:i/>
        </w:rPr>
        <w:t xml:space="preserve">TC-07: Invalid endpoint returning </w:t>
      </w:r>
      <w:r w:rsidRPr="009F1F9D">
        <w:rPr>
          <w:rFonts w:ascii="Arial" w:eastAsia="Times New Roman" w:hAnsi="Arial" w:cs="Arial"/>
          <w:i/>
        </w:rPr>
        <w:t>404 Not Found</w:t>
      </w:r>
      <w:r w:rsidRPr="00D050AE">
        <w:rPr>
          <w:rFonts w:ascii="Arial" w:eastAsia="Times New Roman" w:hAnsi="Arial" w:cs="Arial"/>
          <w:i/>
        </w:rPr>
        <w:t>.</w:t>
      </w:r>
    </w:p>
    <w:p w:rsidR="009F1F9D" w:rsidRDefault="009F1F9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  <w:r>
        <w:rPr>
          <w:rFonts w:ascii="Arial" w:eastAsia="Times New Roman" w:hAnsi="Arial" w:cs="Arial"/>
          <w:i/>
          <w:noProof/>
        </w:rPr>
        <w:drawing>
          <wp:anchor distT="0" distB="0" distL="114300" distR="114300" simplePos="0" relativeHeight="251665408" behindDoc="0" locked="0" layoutInCell="1" allowOverlap="1" wp14:anchorId="5BA9F08C" wp14:editId="217E023A">
            <wp:simplePos x="0" y="0"/>
            <wp:positionH relativeFrom="column">
              <wp:posOffset>482600</wp:posOffset>
            </wp:positionH>
            <wp:positionV relativeFrom="paragraph">
              <wp:posOffset>48895</wp:posOffset>
            </wp:positionV>
            <wp:extent cx="5336540" cy="2826515"/>
            <wp:effectExtent l="0" t="0" r="0" b="0"/>
            <wp:wrapNone/>
            <wp:docPr id="7" name="Picture 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" name="TC-07.PNG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282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:rsidR="009F1F9D" w:rsidRDefault="009F1F9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9F1F9D" w:rsidRDefault="009F1F9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9F1F9D" w:rsidRDefault="009F1F9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9F1F9D" w:rsidRDefault="009F1F9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9F1F9D" w:rsidRDefault="009F1F9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9F1F9D" w:rsidRDefault="009F1F9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9F1F9D" w:rsidRDefault="009F1F9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9F1F9D" w:rsidRPr="00D050AE" w:rsidRDefault="009F1F9D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D050AE" w:rsidRPr="00D050AE" w:rsidRDefault="00D050AE" w:rsidP="00D050AE">
      <w:pPr>
        <w:spacing w:after="0pt" w:line="12pt" w:lineRule="auto"/>
        <w:rPr>
          <w:rFonts w:ascii="Arial" w:eastAsia="Times New Roman" w:hAnsi="Arial" w:cs="Arial"/>
        </w:rPr>
      </w:pPr>
    </w:p>
    <w:p w:rsidR="00D050AE" w:rsidRPr="00D050AE" w:rsidRDefault="00D050AE" w:rsidP="009F1F9D">
      <w:pPr>
        <w:spacing w:before="5pt" w:beforeAutospacing="1" w:after="5pt" w:afterAutospacing="1" w:line="12pt" w:lineRule="auto"/>
        <w:ind w:start="36pt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</w:rPr>
        <w:t>8.5 Query Parameter Testing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The endpoint was tested with a valid query parameter, an empty query parameter, and multiple query parameters.</w:t>
      </w:r>
    </w:p>
    <w:tbl>
      <w:tblPr>
        <w:tblStyle w:val="TableGrid"/>
        <w:tblW w:w="424.90pt" w:type="dxa"/>
        <w:tblInd w:w="33.90pt" w:type="dxa"/>
        <w:tblLook w:firstRow="1" w:lastRow="0" w:firstColumn="1" w:lastColumn="0" w:noHBand="0" w:noVBand="1"/>
      </w:tblPr>
      <w:tblGrid>
        <w:gridCol w:w="903"/>
        <w:gridCol w:w="3901"/>
        <w:gridCol w:w="1090"/>
        <w:gridCol w:w="1497"/>
        <w:gridCol w:w="1107"/>
      </w:tblGrid>
      <w:tr w:rsidR="000438CB" w:rsidRPr="00D050AE" w:rsidTr="000479FD">
        <w:trPr>
          <w:trHeight w:val="311"/>
        </w:trPr>
        <w:tc>
          <w:tcPr>
            <w:tcW w:w="45.15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Test Case</w:t>
            </w:r>
          </w:p>
        </w:tc>
        <w:tc>
          <w:tcPr>
            <w:tcW w:w="195.05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Request</w:t>
            </w:r>
          </w:p>
        </w:tc>
        <w:tc>
          <w:tcPr>
            <w:tcW w:w="54.5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Status Code</w:t>
            </w:r>
          </w:p>
        </w:tc>
        <w:tc>
          <w:tcPr>
            <w:tcW w:w="74.85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end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Response Time</w:t>
            </w:r>
          </w:p>
        </w:tc>
        <w:tc>
          <w:tcPr>
            <w:tcW w:w="55.35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Result</w:t>
            </w:r>
          </w:p>
        </w:tc>
      </w:tr>
      <w:tr w:rsidR="00D050AE" w:rsidRPr="00D050AE" w:rsidTr="000479FD">
        <w:trPr>
          <w:trHeight w:val="259"/>
        </w:trPr>
        <w:tc>
          <w:tcPr>
            <w:tcW w:w="45.15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TC-08</w:t>
            </w:r>
          </w:p>
        </w:tc>
        <w:tc>
          <w:tcPr>
            <w:tcW w:w="195.05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/help/?test=</w:t>
            </w:r>
            <w:proofErr w:type="spellStart"/>
            <w:r w:rsidRPr="00D050AE">
              <w:rPr>
                <w:rFonts w:ascii="Arial" w:eastAsia="Times New Roman" w:hAnsi="Arial" w:cs="Arial"/>
              </w:rPr>
              <w:t>abc</w:t>
            </w:r>
            <w:proofErr w:type="spellEnd"/>
          </w:p>
        </w:tc>
        <w:tc>
          <w:tcPr>
            <w:tcW w:w="54.5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200 OK</w:t>
            </w:r>
          </w:p>
        </w:tc>
        <w:tc>
          <w:tcPr>
            <w:tcW w:w="74.85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336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  <w:tc>
          <w:tcPr>
            <w:tcW w:w="55.35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D050AE" w:rsidRPr="00D050AE" w:rsidTr="000479FD">
        <w:trPr>
          <w:trHeight w:val="285"/>
        </w:trPr>
        <w:tc>
          <w:tcPr>
            <w:tcW w:w="45.15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TC-09</w:t>
            </w:r>
          </w:p>
        </w:tc>
        <w:tc>
          <w:tcPr>
            <w:tcW w:w="195.05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/help/?test=</w:t>
            </w:r>
          </w:p>
        </w:tc>
        <w:tc>
          <w:tcPr>
            <w:tcW w:w="54.5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200 OK</w:t>
            </w:r>
          </w:p>
        </w:tc>
        <w:tc>
          <w:tcPr>
            <w:tcW w:w="74.85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326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  <w:tc>
          <w:tcPr>
            <w:tcW w:w="55.35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  <w:tr w:rsidR="00D050AE" w:rsidRPr="00D050AE" w:rsidTr="000479FD">
        <w:trPr>
          <w:trHeight w:val="285"/>
        </w:trPr>
        <w:tc>
          <w:tcPr>
            <w:tcW w:w="45.15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TC-10</w:t>
            </w:r>
          </w:p>
        </w:tc>
        <w:tc>
          <w:tcPr>
            <w:tcW w:w="195.05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/help/?test=</w:t>
            </w:r>
            <w:proofErr w:type="spellStart"/>
            <w:r w:rsidRPr="00D050AE">
              <w:rPr>
                <w:rFonts w:ascii="Arial" w:eastAsia="Times New Roman" w:hAnsi="Arial" w:cs="Arial"/>
              </w:rPr>
              <w:t>abc&amp;sample</w:t>
            </w:r>
            <w:proofErr w:type="spellEnd"/>
            <w:r w:rsidRPr="00D050AE">
              <w:rPr>
                <w:rFonts w:ascii="Arial" w:eastAsia="Times New Roman" w:hAnsi="Arial" w:cs="Arial"/>
              </w:rPr>
              <w:t>=123</w:t>
            </w:r>
          </w:p>
        </w:tc>
        <w:tc>
          <w:tcPr>
            <w:tcW w:w="54.5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200 OK</w:t>
            </w:r>
          </w:p>
        </w:tc>
        <w:tc>
          <w:tcPr>
            <w:tcW w:w="74.85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363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  <w:tc>
          <w:tcPr>
            <w:tcW w:w="55.35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Pass</w:t>
            </w:r>
          </w:p>
        </w:tc>
      </w:tr>
    </w:tbl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All three requests returned the normal Help &amp; Support response.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lastRenderedPageBreak/>
        <w:t>No unexpected server error was observed when query parameters were included.</w:t>
      </w:r>
    </w:p>
    <w:p w:rsidR="00D050AE" w:rsidRPr="00D050AE" w:rsidRDefault="00D050AE" w:rsidP="009B5B10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t>Screenshots:</w:t>
      </w:r>
    </w:p>
    <w:p w:rsidR="00D050AE" w:rsidRDefault="00D050A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  <w:r w:rsidRPr="00D050AE">
        <w:rPr>
          <w:rFonts w:ascii="Arial" w:eastAsia="Times New Roman" w:hAnsi="Arial" w:cs="Arial"/>
          <w:i/>
        </w:rPr>
        <w:t>TC-08: Request with query parameter.</w:t>
      </w: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  <w:r>
        <w:rPr>
          <w:rFonts w:ascii="Arial" w:eastAsia="Times New Roman" w:hAnsi="Arial" w:cs="Arial"/>
          <w:i/>
          <w:noProof/>
        </w:rPr>
        <w:drawing>
          <wp:anchor distT="0" distB="0" distL="114300" distR="114300" simplePos="0" relativeHeight="251666432" behindDoc="0" locked="0" layoutInCell="1" allowOverlap="1" wp14:anchorId="102DDBA2" wp14:editId="4A4F96BB">
            <wp:simplePos x="0" y="0"/>
            <wp:positionH relativeFrom="column">
              <wp:posOffset>469900</wp:posOffset>
            </wp:positionH>
            <wp:positionV relativeFrom="paragraph">
              <wp:posOffset>38735</wp:posOffset>
            </wp:positionV>
            <wp:extent cx="5349240" cy="2842024"/>
            <wp:effectExtent l="0" t="0" r="3810" b="0"/>
            <wp:wrapNone/>
            <wp:docPr id="8" name="Picture 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" name="TC-08.PNG"/>
                    <pic:cNvPicPr/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42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Pr="00D050AE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D050AE" w:rsidRDefault="00D050A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  <w:r w:rsidRPr="00D050AE">
        <w:rPr>
          <w:rFonts w:ascii="Arial" w:eastAsia="Times New Roman" w:hAnsi="Arial" w:cs="Arial"/>
          <w:i/>
        </w:rPr>
        <w:t>TC-09: Request with empty query parameter.</w:t>
      </w: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  <w:r>
        <w:rPr>
          <w:rFonts w:ascii="Arial" w:eastAsia="Times New Roman" w:hAnsi="Arial" w:cs="Arial"/>
          <w:i/>
          <w:noProof/>
        </w:rPr>
        <w:drawing>
          <wp:anchor distT="0" distB="0" distL="114300" distR="114300" simplePos="0" relativeHeight="251667456" behindDoc="0" locked="0" layoutInCell="1" allowOverlap="1" wp14:anchorId="3804129D" wp14:editId="0F4AD2FA">
            <wp:simplePos x="0" y="0"/>
            <wp:positionH relativeFrom="column">
              <wp:posOffset>470429</wp:posOffset>
            </wp:positionH>
            <wp:positionV relativeFrom="paragraph">
              <wp:posOffset>61595</wp:posOffset>
            </wp:positionV>
            <wp:extent cx="5349240" cy="2838731"/>
            <wp:effectExtent l="0" t="0" r="3810" b="0"/>
            <wp:wrapNone/>
            <wp:docPr id="9" name="Picture 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9" name="TC-09.PNG"/>
                    <pic:cNvPicPr/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38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241972" w:rsidRPr="00D050AE" w:rsidRDefault="00241972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</w:p>
    <w:p w:rsidR="00D050AE" w:rsidRPr="00D050AE" w:rsidRDefault="00D050AE" w:rsidP="009B5B10">
      <w:pPr>
        <w:spacing w:beforeAutospacing="1" w:after="5pt" w:afterAutospacing="1" w:line="12pt" w:lineRule="auto"/>
        <w:ind w:start="36pt"/>
        <w:rPr>
          <w:rFonts w:ascii="Arial" w:eastAsia="Times New Roman" w:hAnsi="Arial" w:cs="Arial"/>
          <w:i/>
        </w:rPr>
      </w:pPr>
      <w:r w:rsidRPr="00D050AE">
        <w:rPr>
          <w:rFonts w:ascii="Arial" w:eastAsia="Times New Roman" w:hAnsi="Arial" w:cs="Arial"/>
          <w:i/>
        </w:rPr>
        <w:lastRenderedPageBreak/>
        <w:t>TC-10: Request with multiple query parameters.</w:t>
      </w:r>
    </w:p>
    <w:p w:rsidR="00D050AE" w:rsidRDefault="007211E4" w:rsidP="00D050AE">
      <w:pPr>
        <w:spacing w:after="0pt" w:line="12pt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anchor distT="0" distB="0" distL="114300" distR="114300" simplePos="0" relativeHeight="251668480" behindDoc="0" locked="0" layoutInCell="1" allowOverlap="1" wp14:anchorId="4125AA4A" wp14:editId="5D02BFFC">
            <wp:simplePos x="0" y="0"/>
            <wp:positionH relativeFrom="column">
              <wp:posOffset>469900</wp:posOffset>
            </wp:positionH>
            <wp:positionV relativeFrom="paragraph">
              <wp:posOffset>42545</wp:posOffset>
            </wp:positionV>
            <wp:extent cx="5349240" cy="2838731"/>
            <wp:effectExtent l="0" t="0" r="3810" b="0"/>
            <wp:wrapNone/>
            <wp:docPr id="10" name="Picture 1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" name="TC-10.PNG"/>
                    <pic:cNvPicPr/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38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241972" w:rsidRDefault="00241972" w:rsidP="00D050AE">
      <w:pPr>
        <w:spacing w:after="0pt" w:line="12pt" w:lineRule="auto"/>
        <w:rPr>
          <w:rFonts w:ascii="Arial" w:eastAsia="Times New Roman" w:hAnsi="Arial" w:cs="Arial"/>
        </w:rPr>
      </w:pPr>
    </w:p>
    <w:p w:rsidR="00241972" w:rsidRDefault="00241972" w:rsidP="00D050AE">
      <w:pPr>
        <w:spacing w:after="0pt" w:line="12pt" w:lineRule="auto"/>
        <w:rPr>
          <w:rFonts w:ascii="Arial" w:eastAsia="Times New Roman" w:hAnsi="Arial" w:cs="Arial"/>
        </w:rPr>
      </w:pPr>
    </w:p>
    <w:p w:rsidR="00241972" w:rsidRDefault="00241972" w:rsidP="00D050AE">
      <w:pPr>
        <w:spacing w:after="0pt" w:line="12pt" w:lineRule="auto"/>
        <w:rPr>
          <w:rFonts w:ascii="Arial" w:eastAsia="Times New Roman" w:hAnsi="Arial" w:cs="Arial"/>
        </w:rPr>
      </w:pPr>
    </w:p>
    <w:p w:rsidR="00241972" w:rsidRDefault="00241972" w:rsidP="00D050AE">
      <w:pPr>
        <w:spacing w:after="0pt" w:line="12pt" w:lineRule="auto"/>
        <w:rPr>
          <w:rFonts w:ascii="Arial" w:eastAsia="Times New Roman" w:hAnsi="Arial" w:cs="Arial"/>
        </w:rPr>
      </w:pPr>
    </w:p>
    <w:p w:rsidR="00241972" w:rsidRDefault="00241972" w:rsidP="00D050AE">
      <w:pPr>
        <w:spacing w:after="0pt" w:line="12pt" w:lineRule="auto"/>
        <w:rPr>
          <w:rFonts w:ascii="Arial" w:eastAsia="Times New Roman" w:hAnsi="Arial" w:cs="Arial"/>
        </w:rPr>
      </w:pPr>
    </w:p>
    <w:p w:rsidR="00241972" w:rsidRDefault="00241972" w:rsidP="00D050AE">
      <w:pPr>
        <w:spacing w:after="0pt" w:line="12pt" w:lineRule="auto"/>
        <w:rPr>
          <w:rFonts w:ascii="Arial" w:eastAsia="Times New Roman" w:hAnsi="Arial" w:cs="Arial"/>
        </w:rPr>
      </w:pPr>
    </w:p>
    <w:p w:rsidR="00241972" w:rsidRDefault="00241972" w:rsidP="00D050AE">
      <w:pPr>
        <w:spacing w:after="0pt" w:line="12pt" w:lineRule="auto"/>
        <w:rPr>
          <w:rFonts w:ascii="Arial" w:eastAsia="Times New Roman" w:hAnsi="Arial" w:cs="Arial"/>
        </w:rPr>
      </w:pPr>
    </w:p>
    <w:p w:rsidR="00241972" w:rsidRDefault="00241972" w:rsidP="00D050AE">
      <w:pPr>
        <w:spacing w:after="0pt" w:line="12pt" w:lineRule="auto"/>
        <w:rPr>
          <w:rFonts w:ascii="Arial" w:eastAsia="Times New Roman" w:hAnsi="Arial" w:cs="Arial"/>
        </w:rPr>
      </w:pPr>
    </w:p>
    <w:p w:rsidR="00241972" w:rsidRPr="00D050AE" w:rsidRDefault="00241972" w:rsidP="00D050AE">
      <w:pPr>
        <w:spacing w:after="0pt" w:line="12pt" w:lineRule="auto"/>
        <w:rPr>
          <w:rFonts w:ascii="Arial" w:eastAsia="Times New Roman" w:hAnsi="Arial" w:cs="Arial"/>
        </w:rPr>
      </w:pP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9. Repeated Request and Response-Time Testing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Ten consecutive GET /help/ requests were executed to evaluate response consistency and response-time consistency.</w:t>
      </w:r>
    </w:p>
    <w:tbl>
      <w:tblPr>
        <w:tblStyle w:val="TableGrid"/>
        <w:tblW w:w="486.15pt" w:type="dxa"/>
        <w:tblLook w:firstRow="1" w:lastRow="0" w:firstColumn="1" w:lastColumn="0" w:noHBand="0" w:noVBand="1"/>
      </w:tblPr>
      <w:tblGrid>
        <w:gridCol w:w="3006"/>
        <w:gridCol w:w="2830"/>
        <w:gridCol w:w="3887"/>
      </w:tblGrid>
      <w:tr w:rsidR="00D050AE" w:rsidRPr="00D050AE" w:rsidTr="000438CB">
        <w:trPr>
          <w:trHeight w:val="275"/>
        </w:trPr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end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Round</w:t>
            </w:r>
          </w:p>
        </w:tc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Status Code</w:t>
            </w:r>
          </w:p>
        </w:tc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end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Response Time</w:t>
            </w:r>
          </w:p>
        </w:tc>
      </w:tr>
      <w:tr w:rsidR="00D050AE" w:rsidRPr="00D050AE" w:rsidTr="009B5B10">
        <w:trPr>
          <w:trHeight w:val="261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200 OK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958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</w:tr>
      <w:tr w:rsidR="00D050AE" w:rsidRPr="00D050AE" w:rsidTr="009B5B10">
        <w:trPr>
          <w:trHeight w:val="24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200 OK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291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</w:tr>
      <w:tr w:rsidR="00D050AE" w:rsidRPr="00D050AE" w:rsidTr="009B5B10">
        <w:trPr>
          <w:trHeight w:val="24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200 OK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295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</w:tr>
      <w:tr w:rsidR="00D050AE" w:rsidRPr="00D050AE" w:rsidTr="009B5B10">
        <w:trPr>
          <w:trHeight w:val="261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200 OK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291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</w:tr>
      <w:tr w:rsidR="00D050AE" w:rsidRPr="00D050AE" w:rsidTr="009B5B10">
        <w:trPr>
          <w:trHeight w:val="24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200 OK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290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</w:tr>
      <w:tr w:rsidR="00D050AE" w:rsidRPr="00D050AE" w:rsidTr="009B5B10">
        <w:trPr>
          <w:trHeight w:val="261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200 OK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402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</w:tr>
      <w:tr w:rsidR="00D050AE" w:rsidRPr="00D050AE" w:rsidTr="009B5B10">
        <w:trPr>
          <w:trHeight w:val="24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200 OK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295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</w:tr>
      <w:tr w:rsidR="00D050AE" w:rsidRPr="00D050AE" w:rsidTr="009B5B10">
        <w:trPr>
          <w:trHeight w:val="261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200 OK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280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</w:tr>
      <w:tr w:rsidR="00D050AE" w:rsidRPr="00D050AE" w:rsidTr="009B5B10">
        <w:trPr>
          <w:trHeight w:val="24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200 OK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872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</w:tr>
      <w:tr w:rsidR="00D050AE" w:rsidRPr="00D050AE" w:rsidTr="009B5B10">
        <w:trPr>
          <w:trHeight w:val="246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200 OK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jc w:val="end"/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 xml:space="preserve">291 </w:t>
            </w:r>
            <w:proofErr w:type="spellStart"/>
            <w:r w:rsidRPr="00D050AE">
              <w:rPr>
                <w:rFonts w:ascii="Arial" w:eastAsia="Times New Roman" w:hAnsi="Arial" w:cs="Arial"/>
              </w:rPr>
              <w:t>ms</w:t>
            </w:r>
            <w:proofErr w:type="spellEnd"/>
          </w:p>
        </w:tc>
      </w:tr>
    </w:tbl>
    <w:p w:rsidR="00D050AE" w:rsidRPr="00D050AE" w:rsidRDefault="00D050AE" w:rsidP="00D050AE">
      <w:pPr>
        <w:spacing w:before="5pt" w:beforeAutospacing="1" w:after="5pt" w:afterAutospacing="1" w:line="12pt" w:lineRule="auto"/>
        <w:outlineLvl w:val="2"/>
        <w:rPr>
          <w:rFonts w:ascii="Arial" w:eastAsia="Times New Roman" w:hAnsi="Arial" w:cs="Arial"/>
          <w:b/>
          <w:bCs/>
        </w:rPr>
      </w:pPr>
      <w:r w:rsidRPr="00D050AE">
        <w:rPr>
          <w:rFonts w:ascii="Arial" w:eastAsia="Times New Roman" w:hAnsi="Arial" w:cs="Arial"/>
          <w:b/>
          <w:bCs/>
        </w:rPr>
        <w:t>Results</w:t>
      </w:r>
      <w:r w:rsidR="00A17E88">
        <w:rPr>
          <w:rFonts w:ascii="Arial" w:eastAsia="Times New Roman" w:hAnsi="Arial" w:cs="Arial"/>
          <w:b/>
          <w:bCs/>
        </w:rPr>
        <w:t>:</w:t>
      </w:r>
    </w:p>
    <w:p w:rsidR="00D050AE" w:rsidRPr="00D050AE" w:rsidRDefault="00D050AE" w:rsidP="00D050AE">
      <w:pPr>
        <w:numPr>
          <w:ilvl w:val="0"/>
          <w:numId w:val="2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Successful requests: 10/10</w:t>
      </w:r>
    </w:p>
    <w:p w:rsidR="00D050AE" w:rsidRPr="00D050AE" w:rsidRDefault="00D050AE" w:rsidP="00D050AE">
      <w:pPr>
        <w:numPr>
          <w:ilvl w:val="0"/>
          <w:numId w:val="2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Failed requests: 0/10</w:t>
      </w:r>
    </w:p>
    <w:p w:rsidR="00D050AE" w:rsidRPr="00D050AE" w:rsidRDefault="00D050AE" w:rsidP="00D050AE">
      <w:pPr>
        <w:numPr>
          <w:ilvl w:val="0"/>
          <w:numId w:val="2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Status code consistency: 10/10 returned 200 OK</w:t>
      </w:r>
    </w:p>
    <w:p w:rsidR="00D050AE" w:rsidRPr="00D050AE" w:rsidRDefault="00D050AE" w:rsidP="00D050AE">
      <w:pPr>
        <w:numPr>
          <w:ilvl w:val="0"/>
          <w:numId w:val="2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Fastest response: 280 </w:t>
      </w:r>
      <w:proofErr w:type="spellStart"/>
      <w:r w:rsidRPr="00D050AE">
        <w:rPr>
          <w:rFonts w:ascii="Arial" w:eastAsia="Times New Roman" w:hAnsi="Arial" w:cs="Arial"/>
        </w:rPr>
        <w:t>ms</w:t>
      </w:r>
      <w:proofErr w:type="spellEnd"/>
    </w:p>
    <w:p w:rsidR="00D050AE" w:rsidRPr="00D050AE" w:rsidRDefault="00D050AE" w:rsidP="00D050AE">
      <w:pPr>
        <w:numPr>
          <w:ilvl w:val="0"/>
          <w:numId w:val="2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Slowest response: 958 </w:t>
      </w:r>
      <w:proofErr w:type="spellStart"/>
      <w:r w:rsidRPr="00D050AE">
        <w:rPr>
          <w:rFonts w:ascii="Arial" w:eastAsia="Times New Roman" w:hAnsi="Arial" w:cs="Arial"/>
        </w:rPr>
        <w:t>ms</w:t>
      </w:r>
      <w:proofErr w:type="spellEnd"/>
    </w:p>
    <w:p w:rsidR="00D050AE" w:rsidRPr="00D050AE" w:rsidRDefault="00D050AE" w:rsidP="00D050AE">
      <w:pPr>
        <w:numPr>
          <w:ilvl w:val="0"/>
          <w:numId w:val="2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Average response time: approximately 427 </w:t>
      </w:r>
      <w:proofErr w:type="spellStart"/>
      <w:r w:rsidRPr="00D050AE">
        <w:rPr>
          <w:rFonts w:ascii="Arial" w:eastAsia="Times New Roman" w:hAnsi="Arial" w:cs="Arial"/>
        </w:rPr>
        <w:t>ms</w:t>
      </w:r>
      <w:proofErr w:type="spellEnd"/>
    </w:p>
    <w:p w:rsidR="00D050AE" w:rsidRPr="00D050AE" w:rsidRDefault="00D050AE" w:rsidP="00D050AE">
      <w:pPr>
        <w:numPr>
          <w:ilvl w:val="0"/>
          <w:numId w:val="2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Response body: Consistent across the tested requests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Two comparatively higher response times were recorded at 958 </w:t>
      </w:r>
      <w:proofErr w:type="spellStart"/>
      <w:r w:rsidRPr="00D050AE">
        <w:rPr>
          <w:rFonts w:ascii="Arial" w:eastAsia="Times New Roman" w:hAnsi="Arial" w:cs="Arial"/>
        </w:rPr>
        <w:t>ms</w:t>
      </w:r>
      <w:proofErr w:type="spellEnd"/>
      <w:r w:rsidRPr="00D050AE">
        <w:rPr>
          <w:rFonts w:ascii="Arial" w:eastAsia="Times New Roman" w:hAnsi="Arial" w:cs="Arial"/>
        </w:rPr>
        <w:t xml:space="preserve"> and 872 </w:t>
      </w:r>
      <w:proofErr w:type="spellStart"/>
      <w:r w:rsidRPr="00D050AE">
        <w:rPr>
          <w:rFonts w:ascii="Arial" w:eastAsia="Times New Roman" w:hAnsi="Arial" w:cs="Arial"/>
        </w:rPr>
        <w:t>ms.</w:t>
      </w:r>
      <w:proofErr w:type="spellEnd"/>
      <w:r w:rsidRPr="00D050AE">
        <w:rPr>
          <w:rFonts w:ascii="Arial" w:eastAsia="Times New Roman" w:hAnsi="Arial" w:cs="Arial"/>
        </w:rPr>
        <w:t xml:space="preserve"> However, no request failure or response-content inconsistency was observed.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lastRenderedPageBreak/>
        <w:t>Result:</w:t>
      </w:r>
      <w:r w:rsidRPr="00D050AE">
        <w:rPr>
          <w:rFonts w:ascii="Arial" w:eastAsia="Times New Roman" w:hAnsi="Arial" w:cs="Arial"/>
        </w:rPr>
        <w:t xml:space="preserve"> Pass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t>Screenshot:</w:t>
      </w:r>
    </w:p>
    <w:p w:rsidR="00D050AE" w:rsidRPr="00D050AE" w:rsidRDefault="00D050AE" w:rsidP="00D050AE">
      <w:pPr>
        <w:spacing w:beforeAutospacing="1" w:after="5pt" w:afterAutospacing="1" w:line="12pt" w:lineRule="auto"/>
        <w:rPr>
          <w:rFonts w:ascii="Arial" w:eastAsia="Times New Roman" w:hAnsi="Arial" w:cs="Arial"/>
          <w:i/>
        </w:rPr>
      </w:pPr>
      <w:r w:rsidRPr="00D050AE">
        <w:rPr>
          <w:rFonts w:ascii="Arial" w:eastAsia="Times New Roman" w:hAnsi="Arial" w:cs="Arial"/>
          <w:i/>
        </w:rPr>
        <w:t>TC-11: Postman repeated request execution/results showing the repeated successful requests.</w:t>
      </w:r>
    </w:p>
    <w:p w:rsidR="00D050AE" w:rsidRDefault="007211E4" w:rsidP="00D050AE">
      <w:pPr>
        <w:spacing w:after="0pt" w:line="12pt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anchor distT="0" distB="0" distL="114300" distR="114300" simplePos="0" relativeHeight="251669504" behindDoc="0" locked="0" layoutInCell="1" allowOverlap="1" wp14:anchorId="1F4F3FBB" wp14:editId="3E4CB0DD">
            <wp:simplePos x="0" y="0"/>
            <wp:positionH relativeFrom="column">
              <wp:posOffset>381000</wp:posOffset>
            </wp:positionH>
            <wp:positionV relativeFrom="paragraph">
              <wp:posOffset>51435</wp:posOffset>
            </wp:positionV>
            <wp:extent cx="5349240" cy="2842024"/>
            <wp:effectExtent l="0" t="0" r="3810" b="0"/>
            <wp:wrapNone/>
            <wp:docPr id="11" name="Picture 1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" name="TC-11.PNG"/>
                    <pic:cNvPicPr/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42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7211E4" w:rsidRPr="00D050AE" w:rsidRDefault="007211E4" w:rsidP="00D050AE">
      <w:pPr>
        <w:spacing w:after="0pt" w:line="12pt" w:lineRule="auto"/>
        <w:rPr>
          <w:rFonts w:ascii="Arial" w:eastAsia="Times New Roman" w:hAnsi="Arial" w:cs="Arial"/>
        </w:rPr>
      </w:pP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10. Issues and Observations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2"/>
        <w:rPr>
          <w:rFonts w:ascii="Arial" w:eastAsia="Times New Roman" w:hAnsi="Arial" w:cs="Arial"/>
          <w:b/>
          <w:bCs/>
        </w:rPr>
      </w:pPr>
      <w:r w:rsidRPr="00D050AE">
        <w:rPr>
          <w:rFonts w:ascii="Arial" w:eastAsia="Times New Roman" w:hAnsi="Arial" w:cs="Arial"/>
          <w:b/>
          <w:bCs/>
        </w:rPr>
        <w:t>OBS-01 — High Initial Response Time</w:t>
      </w:r>
    </w:p>
    <w:tbl>
      <w:tblPr>
        <w:tblStyle w:val="TableGrid"/>
        <w:tblW w:w="481.30pt" w:type="dxa"/>
        <w:tblLook w:firstRow="1" w:lastRow="0" w:firstColumn="1" w:lastColumn="0" w:noHBand="0" w:noVBand="1"/>
      </w:tblPr>
      <w:tblGrid>
        <w:gridCol w:w="4691"/>
        <w:gridCol w:w="4935"/>
      </w:tblGrid>
      <w:tr w:rsidR="00D050AE" w:rsidRPr="00D050AE" w:rsidTr="000438CB">
        <w:trPr>
          <w:trHeight w:val="266"/>
        </w:trPr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Field</w:t>
            </w:r>
          </w:p>
        </w:tc>
        <w:tc>
          <w:tcPr>
            <w:tcW w:w="0pt" w:type="dxa"/>
            <w:shd w:val="clear" w:color="auto" w:fill="1F4E79" w:themeFill="accent1" w:themeFillShade="80"/>
            <w:hideMark/>
          </w:tcPr>
          <w:p w:rsidR="00D050AE" w:rsidRPr="00D050AE" w:rsidRDefault="00D050AE" w:rsidP="00D05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50A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Details</w:t>
            </w:r>
          </w:p>
        </w:tc>
      </w:tr>
      <w:tr w:rsidR="00D050AE" w:rsidRPr="00D050AE" w:rsidTr="009B5B10">
        <w:trPr>
          <w:trHeight w:val="252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Observation ID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OBS-01</w:t>
            </w:r>
          </w:p>
        </w:tc>
      </w:tr>
      <w:tr w:rsidR="00D050AE" w:rsidRPr="00D050AE" w:rsidTr="009B5B10">
        <w:trPr>
          <w:trHeight w:val="237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Endpoint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/help/</w:t>
            </w:r>
          </w:p>
        </w:tc>
      </w:tr>
      <w:tr w:rsidR="00D050AE" w:rsidRPr="00D050AE" w:rsidTr="009B5B10">
        <w:trPr>
          <w:trHeight w:val="237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Request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GET</w:t>
            </w:r>
          </w:p>
        </w:tc>
      </w:tr>
      <w:tr w:rsidR="00D050AE" w:rsidRPr="00D050AE" w:rsidTr="009B5B10">
        <w:trPr>
          <w:trHeight w:val="252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Status Code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200 OK</w:t>
            </w:r>
          </w:p>
        </w:tc>
      </w:tr>
      <w:tr w:rsidR="00D050AE" w:rsidRPr="00D050AE" w:rsidTr="009B5B10">
        <w:trPr>
          <w:trHeight w:val="237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Observed Response Time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31.61 seconds</w:t>
            </w:r>
          </w:p>
        </w:tc>
      </w:tr>
      <w:tr w:rsidR="00D050AE" w:rsidRPr="00D050AE" w:rsidTr="009B5B10">
        <w:trPr>
          <w:trHeight w:val="252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Type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Performance Observation</w:t>
            </w:r>
          </w:p>
        </w:tc>
      </w:tr>
      <w:tr w:rsidR="00D050AE" w:rsidRPr="00D050AE" w:rsidTr="009B5B10">
        <w:trPr>
          <w:trHeight w:val="237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Priority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Medium</w:t>
            </w:r>
          </w:p>
        </w:tc>
      </w:tr>
      <w:tr w:rsidR="00D050AE" w:rsidRPr="00D050AE" w:rsidTr="009B5B10">
        <w:trPr>
          <w:trHeight w:val="237"/>
        </w:trPr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Status</w:t>
            </w:r>
          </w:p>
        </w:tc>
        <w:tc>
          <w:tcPr>
            <w:tcW w:w="0pt" w:type="dxa"/>
            <w:hideMark/>
          </w:tcPr>
          <w:p w:rsidR="00D050AE" w:rsidRPr="00D050AE" w:rsidRDefault="00D050AE" w:rsidP="00D050AE">
            <w:pPr>
              <w:rPr>
                <w:rFonts w:ascii="Arial" w:eastAsia="Times New Roman" w:hAnsi="Arial" w:cs="Arial"/>
              </w:rPr>
            </w:pPr>
            <w:r w:rsidRPr="00D050AE">
              <w:rPr>
                <w:rFonts w:ascii="Arial" w:eastAsia="Times New Roman" w:hAnsi="Arial" w:cs="Arial"/>
              </w:rPr>
              <w:t>Requires Investigation</w:t>
            </w:r>
          </w:p>
        </w:tc>
      </w:tr>
    </w:tbl>
    <w:p w:rsidR="00D050AE" w:rsidRPr="00D050AE" w:rsidRDefault="00D050AE" w:rsidP="00D050AE">
      <w:pPr>
        <w:spacing w:before="5pt" w:beforeAutospacing="1" w:after="5pt" w:afterAutospacing="1" w:line="12pt" w:lineRule="auto"/>
        <w:outlineLvl w:val="2"/>
        <w:rPr>
          <w:rFonts w:ascii="Arial" w:eastAsia="Times New Roman" w:hAnsi="Arial" w:cs="Arial"/>
          <w:b/>
          <w:bCs/>
        </w:rPr>
      </w:pPr>
      <w:r w:rsidRPr="00D050AE">
        <w:rPr>
          <w:rFonts w:ascii="Arial" w:eastAsia="Times New Roman" w:hAnsi="Arial" w:cs="Arial"/>
          <w:b/>
          <w:bCs/>
        </w:rPr>
        <w:t>Description</w:t>
      </w:r>
      <w:r w:rsidR="00AF4FE6">
        <w:rPr>
          <w:rFonts w:ascii="Arial" w:eastAsia="Times New Roman" w:hAnsi="Arial" w:cs="Arial"/>
          <w:b/>
          <w:bCs/>
        </w:rPr>
        <w:t>: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The first valid request to the /help/ endpoint returned the expected successful response with 200 OK; however, the response time was </w:t>
      </w:r>
      <w:r w:rsidRPr="00D050AE">
        <w:rPr>
          <w:rFonts w:ascii="Arial" w:eastAsia="Times New Roman" w:hAnsi="Arial" w:cs="Arial"/>
          <w:b/>
          <w:bCs/>
        </w:rPr>
        <w:t>31.61 seconds</w:t>
      </w:r>
      <w:r w:rsidRPr="00D050AE">
        <w:rPr>
          <w:rFonts w:ascii="Arial" w:eastAsia="Times New Roman" w:hAnsi="Arial" w:cs="Arial"/>
        </w:rPr>
        <w:t>.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This was significantly higher than the subsequent requests, which completed between </w:t>
      </w:r>
      <w:r w:rsidRPr="00D050AE">
        <w:rPr>
          <w:rFonts w:ascii="Arial" w:eastAsia="Times New Roman" w:hAnsi="Arial" w:cs="Arial"/>
          <w:b/>
          <w:bCs/>
        </w:rPr>
        <w:t xml:space="preserve">280 </w:t>
      </w:r>
      <w:proofErr w:type="spellStart"/>
      <w:r w:rsidRPr="00D050AE">
        <w:rPr>
          <w:rFonts w:ascii="Arial" w:eastAsia="Times New Roman" w:hAnsi="Arial" w:cs="Arial"/>
          <w:b/>
          <w:bCs/>
        </w:rPr>
        <w:t>ms</w:t>
      </w:r>
      <w:proofErr w:type="spellEnd"/>
      <w:r w:rsidRPr="00D050AE">
        <w:rPr>
          <w:rFonts w:ascii="Arial" w:eastAsia="Times New Roman" w:hAnsi="Arial" w:cs="Arial"/>
          <w:b/>
          <w:bCs/>
        </w:rPr>
        <w:t xml:space="preserve"> and 958 </w:t>
      </w:r>
      <w:proofErr w:type="spellStart"/>
      <w:r w:rsidRPr="00D050AE">
        <w:rPr>
          <w:rFonts w:ascii="Arial" w:eastAsia="Times New Roman" w:hAnsi="Arial" w:cs="Arial"/>
          <w:b/>
          <w:bCs/>
        </w:rPr>
        <w:t>ms</w:t>
      </w:r>
      <w:proofErr w:type="spellEnd"/>
      <w:r w:rsidRPr="00D050AE">
        <w:rPr>
          <w:rFonts w:ascii="Arial" w:eastAsia="Times New Roman" w:hAnsi="Arial" w:cs="Arial"/>
        </w:rPr>
        <w:t xml:space="preserve"> during the repeated-request test.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2"/>
        <w:rPr>
          <w:rFonts w:ascii="Arial" w:eastAsia="Times New Roman" w:hAnsi="Arial" w:cs="Arial"/>
          <w:b/>
          <w:bCs/>
        </w:rPr>
      </w:pPr>
      <w:r w:rsidRPr="00D050AE">
        <w:rPr>
          <w:rFonts w:ascii="Arial" w:eastAsia="Times New Roman" w:hAnsi="Arial" w:cs="Arial"/>
          <w:b/>
          <w:bCs/>
        </w:rPr>
        <w:t>Impact</w:t>
      </w:r>
      <w:r w:rsidR="00AF4FE6">
        <w:rPr>
          <w:rFonts w:ascii="Arial" w:eastAsia="Times New Roman" w:hAnsi="Arial" w:cs="Arial"/>
          <w:b/>
          <w:bCs/>
        </w:rPr>
        <w:t>: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A user making the initial request may experience a noticeable delay before receiving the Help &amp; Support API response.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2"/>
        <w:rPr>
          <w:rFonts w:ascii="Arial" w:eastAsia="Times New Roman" w:hAnsi="Arial" w:cs="Arial"/>
          <w:b/>
          <w:bCs/>
        </w:rPr>
      </w:pPr>
      <w:r w:rsidRPr="00D050AE">
        <w:rPr>
          <w:rFonts w:ascii="Arial" w:eastAsia="Times New Roman" w:hAnsi="Arial" w:cs="Arial"/>
          <w:b/>
          <w:bCs/>
        </w:rPr>
        <w:lastRenderedPageBreak/>
        <w:t>Recommendation</w:t>
      </w:r>
      <w:r w:rsidR="00AF4FE6">
        <w:rPr>
          <w:rFonts w:ascii="Arial" w:eastAsia="Times New Roman" w:hAnsi="Arial" w:cs="Arial"/>
          <w:b/>
          <w:bCs/>
        </w:rPr>
        <w:t>: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Investigate the initial response delay to determine whether it is related to server cold-start behavior, deployment/runtime initialization, hosting configuration, or another deployment-related factor.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  <w:b/>
          <w:bCs/>
        </w:rPr>
        <w:t>Screenshot:</w:t>
      </w:r>
    </w:p>
    <w:p w:rsidR="00D050AE" w:rsidRDefault="00D050AE" w:rsidP="00D050AE">
      <w:pPr>
        <w:spacing w:beforeAutospacing="1" w:after="5pt" w:afterAutospacing="1" w:line="12pt" w:lineRule="auto"/>
        <w:rPr>
          <w:rFonts w:ascii="Arial" w:eastAsia="Times New Roman" w:hAnsi="Arial" w:cs="Arial"/>
          <w:i/>
        </w:rPr>
      </w:pPr>
      <w:r w:rsidRPr="00D050AE">
        <w:rPr>
          <w:rFonts w:ascii="Arial" w:eastAsia="Times New Roman" w:hAnsi="Arial" w:cs="Arial"/>
          <w:i/>
        </w:rPr>
        <w:t>TC-01 showing the 31.61-second initial response time.</w:t>
      </w:r>
    </w:p>
    <w:p w:rsidR="00112BB7" w:rsidRDefault="00112BB7" w:rsidP="00D050AE">
      <w:pPr>
        <w:spacing w:beforeAutospacing="1" w:after="5pt" w:afterAutospacing="1" w:line="12pt" w:lineRule="auto"/>
        <w:rPr>
          <w:rFonts w:ascii="Arial" w:eastAsia="Times New Roman" w:hAnsi="Arial" w:cs="Arial"/>
          <w:i/>
        </w:rPr>
      </w:pPr>
      <w:r>
        <w:rPr>
          <w:rFonts w:ascii="Arial" w:eastAsia="Times New Roman" w:hAnsi="Arial" w:cs="Arial"/>
          <w:i/>
          <w:noProof/>
        </w:rPr>
        <w:drawing>
          <wp:anchor distT="0" distB="0" distL="114300" distR="114300" simplePos="0" relativeHeight="251670528" behindDoc="0" locked="0" layoutInCell="1" allowOverlap="1" wp14:anchorId="32E93A6B" wp14:editId="3872EF04">
            <wp:simplePos x="0" y="0"/>
            <wp:positionH relativeFrom="column">
              <wp:posOffset>406400</wp:posOffset>
            </wp:positionH>
            <wp:positionV relativeFrom="paragraph">
              <wp:posOffset>73025</wp:posOffset>
            </wp:positionV>
            <wp:extent cx="5349240" cy="2841625"/>
            <wp:effectExtent l="0" t="0" r="3810" b="0"/>
            <wp:wrapNone/>
            <wp:docPr id="12" name="Picture 1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" name="TC-01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:rsidR="00112BB7" w:rsidRDefault="00112BB7" w:rsidP="00D050AE">
      <w:pPr>
        <w:spacing w:beforeAutospacing="1" w:after="5pt" w:afterAutospacing="1" w:line="12pt" w:lineRule="auto"/>
        <w:rPr>
          <w:rFonts w:ascii="Arial" w:eastAsia="Times New Roman" w:hAnsi="Arial" w:cs="Arial"/>
          <w:i/>
        </w:rPr>
      </w:pPr>
    </w:p>
    <w:p w:rsidR="00112BB7" w:rsidRDefault="00112BB7" w:rsidP="00D050AE">
      <w:pPr>
        <w:spacing w:beforeAutospacing="1" w:after="5pt" w:afterAutospacing="1" w:line="12pt" w:lineRule="auto"/>
        <w:rPr>
          <w:rFonts w:ascii="Arial" w:eastAsia="Times New Roman" w:hAnsi="Arial" w:cs="Arial"/>
          <w:i/>
        </w:rPr>
      </w:pPr>
    </w:p>
    <w:p w:rsidR="00112BB7" w:rsidRDefault="00112BB7" w:rsidP="00D050AE">
      <w:pPr>
        <w:spacing w:beforeAutospacing="1" w:after="5pt" w:afterAutospacing="1" w:line="12pt" w:lineRule="auto"/>
        <w:rPr>
          <w:rFonts w:ascii="Arial" w:eastAsia="Times New Roman" w:hAnsi="Arial" w:cs="Arial"/>
          <w:i/>
        </w:rPr>
      </w:pPr>
    </w:p>
    <w:p w:rsidR="00112BB7" w:rsidRDefault="00112BB7" w:rsidP="00D050AE">
      <w:pPr>
        <w:spacing w:beforeAutospacing="1" w:after="5pt" w:afterAutospacing="1" w:line="12pt" w:lineRule="auto"/>
        <w:rPr>
          <w:rFonts w:ascii="Arial" w:eastAsia="Times New Roman" w:hAnsi="Arial" w:cs="Arial"/>
          <w:i/>
        </w:rPr>
      </w:pPr>
    </w:p>
    <w:p w:rsidR="00112BB7" w:rsidRDefault="00112BB7" w:rsidP="00D050AE">
      <w:pPr>
        <w:spacing w:beforeAutospacing="1" w:after="5pt" w:afterAutospacing="1" w:line="12pt" w:lineRule="auto"/>
        <w:rPr>
          <w:rFonts w:ascii="Arial" w:eastAsia="Times New Roman" w:hAnsi="Arial" w:cs="Arial"/>
          <w:i/>
        </w:rPr>
      </w:pPr>
    </w:p>
    <w:p w:rsidR="00112BB7" w:rsidRDefault="00112BB7" w:rsidP="00D050AE">
      <w:pPr>
        <w:spacing w:beforeAutospacing="1" w:after="5pt" w:afterAutospacing="1" w:line="12pt" w:lineRule="auto"/>
        <w:rPr>
          <w:rFonts w:ascii="Arial" w:eastAsia="Times New Roman" w:hAnsi="Arial" w:cs="Arial"/>
          <w:i/>
        </w:rPr>
      </w:pPr>
    </w:p>
    <w:p w:rsidR="00112BB7" w:rsidRDefault="00112BB7" w:rsidP="00D050AE">
      <w:pPr>
        <w:spacing w:beforeAutospacing="1" w:after="5pt" w:afterAutospacing="1" w:line="12pt" w:lineRule="auto"/>
        <w:rPr>
          <w:rFonts w:ascii="Arial" w:eastAsia="Times New Roman" w:hAnsi="Arial" w:cs="Arial"/>
          <w:i/>
        </w:rPr>
      </w:pPr>
    </w:p>
    <w:p w:rsidR="00112BB7" w:rsidRPr="00D050AE" w:rsidRDefault="00112BB7" w:rsidP="00D050AE">
      <w:pPr>
        <w:spacing w:beforeAutospacing="1" w:after="5pt" w:afterAutospacing="1" w:line="12pt" w:lineRule="auto"/>
        <w:rPr>
          <w:rFonts w:ascii="Arial" w:eastAsia="Times New Roman" w:hAnsi="Arial" w:cs="Arial"/>
          <w:i/>
        </w:rPr>
      </w:pPr>
    </w:p>
    <w:p w:rsidR="00D050AE" w:rsidRPr="00D050AE" w:rsidRDefault="00D050AE" w:rsidP="00D050AE">
      <w:pPr>
        <w:spacing w:after="0pt" w:line="12pt" w:lineRule="auto"/>
        <w:rPr>
          <w:rFonts w:ascii="Arial" w:eastAsia="Times New Roman" w:hAnsi="Arial" w:cs="Arial"/>
        </w:rPr>
      </w:pP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11. Overall Findings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The /help/ endpoint performed correctly across the tested functional and error-handling scenarios.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The following behavior was observed:</w:t>
      </w:r>
    </w:p>
    <w:p w:rsidR="00D050AE" w:rsidRPr="00D050AE" w:rsidRDefault="00D050AE" w:rsidP="00D050AE">
      <w:pPr>
        <w:numPr>
          <w:ilvl w:val="0"/>
          <w:numId w:val="3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Valid GET requests returned 200 OK with the expected success response.</w:t>
      </w:r>
    </w:p>
    <w:p w:rsidR="00D050AE" w:rsidRPr="00D050AE" w:rsidRDefault="00D050AE" w:rsidP="00D050AE">
      <w:pPr>
        <w:numPr>
          <w:ilvl w:val="0"/>
          <w:numId w:val="3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Requests without the trailing slash were handled successfully.</w:t>
      </w:r>
    </w:p>
    <w:p w:rsidR="00D050AE" w:rsidRPr="00D050AE" w:rsidRDefault="00D050AE" w:rsidP="00D050AE">
      <w:pPr>
        <w:numPr>
          <w:ilvl w:val="0"/>
          <w:numId w:val="3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Unsupported POST, PUT, PATCH, and DELETE methods returned 405 Method Not Allowed.</w:t>
      </w:r>
    </w:p>
    <w:p w:rsidR="00D050AE" w:rsidRPr="00D050AE" w:rsidRDefault="00D050AE" w:rsidP="00D050AE">
      <w:pPr>
        <w:numPr>
          <w:ilvl w:val="0"/>
          <w:numId w:val="3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Invalid routes returned 404 Not Found.</w:t>
      </w:r>
    </w:p>
    <w:p w:rsidR="00D050AE" w:rsidRPr="00D050AE" w:rsidRDefault="00D050AE" w:rsidP="00D050AE">
      <w:pPr>
        <w:numPr>
          <w:ilvl w:val="0"/>
          <w:numId w:val="3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Query parameters did not cause unexpected server errors.</w:t>
      </w:r>
    </w:p>
    <w:p w:rsidR="00D050AE" w:rsidRPr="00D050AE" w:rsidRDefault="00D050AE" w:rsidP="00D050AE">
      <w:pPr>
        <w:numPr>
          <w:ilvl w:val="0"/>
          <w:numId w:val="3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Repeated requests consistently returned 200 OK.</w:t>
      </w:r>
    </w:p>
    <w:p w:rsidR="00D050AE" w:rsidRPr="00D050AE" w:rsidRDefault="00D050AE" w:rsidP="00D050AE">
      <w:pPr>
        <w:numPr>
          <w:ilvl w:val="0"/>
          <w:numId w:val="3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Response content remained consistent across repeated requests.</w:t>
      </w:r>
    </w:p>
    <w:p w:rsidR="00D050AE" w:rsidRPr="00D050AE" w:rsidRDefault="00D050AE" w:rsidP="00D050AE">
      <w:pPr>
        <w:numPr>
          <w:ilvl w:val="0"/>
          <w:numId w:val="3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No unexpected 5xx server errors were observed during testing.</w:t>
      </w:r>
    </w:p>
    <w:p w:rsidR="00D050AE" w:rsidRPr="00D050AE" w:rsidRDefault="00D050AE" w:rsidP="00D050AE">
      <w:pPr>
        <w:numPr>
          <w:ilvl w:val="0"/>
          <w:numId w:val="3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An unusually high initial response time of 31.61 seconds was observed and should be investigated.</w:t>
      </w:r>
    </w:p>
    <w:p w:rsidR="00D050AE" w:rsidRDefault="00D050AE" w:rsidP="00D050AE">
      <w:pPr>
        <w:spacing w:after="0pt" w:line="12pt" w:lineRule="auto"/>
        <w:rPr>
          <w:rFonts w:ascii="Arial" w:eastAsia="Times New Roman" w:hAnsi="Arial" w:cs="Arial"/>
        </w:rPr>
      </w:pPr>
    </w:p>
    <w:p w:rsidR="00112BB7" w:rsidRDefault="00112BB7" w:rsidP="00D050AE">
      <w:pPr>
        <w:spacing w:after="0pt" w:line="12pt" w:lineRule="auto"/>
        <w:rPr>
          <w:rFonts w:ascii="Arial" w:eastAsia="Times New Roman" w:hAnsi="Arial" w:cs="Arial"/>
        </w:rPr>
      </w:pPr>
    </w:p>
    <w:p w:rsidR="00112BB7" w:rsidRDefault="00112BB7" w:rsidP="00D050AE">
      <w:pPr>
        <w:spacing w:after="0pt" w:line="12pt" w:lineRule="auto"/>
        <w:rPr>
          <w:rFonts w:ascii="Arial" w:eastAsia="Times New Roman" w:hAnsi="Arial" w:cs="Arial"/>
        </w:rPr>
      </w:pPr>
    </w:p>
    <w:p w:rsidR="00112BB7" w:rsidRPr="00D050AE" w:rsidRDefault="00112BB7" w:rsidP="00D050AE">
      <w:pPr>
        <w:spacing w:after="0pt" w:line="12pt" w:lineRule="auto"/>
        <w:rPr>
          <w:rFonts w:ascii="Arial" w:eastAsia="Times New Roman" w:hAnsi="Arial" w:cs="Arial"/>
        </w:rPr>
      </w:pPr>
    </w:p>
    <w:p w:rsidR="00D050AE" w:rsidRPr="00D050AE" w:rsidRDefault="00D050AE" w:rsidP="00D050AE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D050AE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lastRenderedPageBreak/>
        <w:t>12. Conclusion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The /help/ API endpoint was successfully tested for valid requests, unsupported HTTP methods, invalid routes, query parameters, repeated requests, response consistency, and response-time consistency.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All 11 test cases passed based on the defined expected behavior, resulting in a </w:t>
      </w:r>
      <w:r w:rsidRPr="00D050AE">
        <w:rPr>
          <w:rFonts w:ascii="Arial" w:eastAsia="Times New Roman" w:hAnsi="Arial" w:cs="Arial"/>
          <w:b/>
          <w:bCs/>
        </w:rPr>
        <w:t>100% test pass rate</w:t>
      </w:r>
      <w:r w:rsidRPr="00D050AE">
        <w:rPr>
          <w:rFonts w:ascii="Arial" w:eastAsia="Times New Roman" w:hAnsi="Arial" w:cs="Arial"/>
        </w:rPr>
        <w:t>.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 xml:space="preserve">No functional or error-handling defects were identified during the testing activity. However, a significant initial response delay of </w:t>
      </w:r>
      <w:r w:rsidRPr="00D050AE">
        <w:rPr>
          <w:rFonts w:ascii="Arial" w:eastAsia="Times New Roman" w:hAnsi="Arial" w:cs="Arial"/>
          <w:b/>
          <w:bCs/>
        </w:rPr>
        <w:t>31.61 seconds</w:t>
      </w:r>
      <w:r w:rsidRPr="00D050AE">
        <w:rPr>
          <w:rFonts w:ascii="Arial" w:eastAsia="Times New Roman" w:hAnsi="Arial" w:cs="Arial"/>
        </w:rPr>
        <w:t xml:space="preserve"> was observed during the first valid request. Since subsequent requests were substantially faster, this has been documented as a </w:t>
      </w:r>
      <w:r w:rsidRPr="00D050AE">
        <w:rPr>
          <w:rFonts w:ascii="Arial" w:eastAsia="Times New Roman" w:hAnsi="Arial" w:cs="Arial"/>
          <w:b/>
          <w:bCs/>
        </w:rPr>
        <w:t>performance observation requiring further investigation</w:t>
      </w:r>
      <w:r w:rsidRPr="00D050AE">
        <w:rPr>
          <w:rFonts w:ascii="Arial" w:eastAsia="Times New Roman" w:hAnsi="Arial" w:cs="Arial"/>
        </w:rPr>
        <w:t xml:space="preserve"> rather than a confirmed functional defect.</w:t>
      </w:r>
    </w:p>
    <w:p w:rsidR="00D050AE" w:rsidRPr="00D050AE" w:rsidRDefault="00D050AE" w:rsidP="00D050AE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D050AE">
        <w:rPr>
          <w:rFonts w:ascii="Arial" w:eastAsia="Times New Roman" w:hAnsi="Arial" w:cs="Arial"/>
        </w:rPr>
        <w:t>The detailed test execution data and response-time measurements are provided in the accompanying Excel test case sheet.</w:t>
      </w:r>
    </w:p>
    <w:p w:rsidR="00B7493C" w:rsidRPr="00D050AE" w:rsidRDefault="00B7493C">
      <w:pPr>
        <w:rPr>
          <w:rFonts w:ascii="Arial" w:hAnsi="Arial" w:cs="Arial"/>
        </w:rPr>
      </w:pPr>
    </w:p>
    <w:sectPr w:rsidR="00B7493C" w:rsidRPr="00D050AE" w:rsidSect="00D050AE">
      <w:footerReference w:type="default" r:id="rId30"/>
      <w:pgSz w:w="595.30pt" w:h="841.90pt" w:code="9"/>
      <w:pgMar w:top="72pt" w:right="54pt" w:bottom="72pt" w:left="54pt" w:header="35.40pt" w:footer="35.40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endnote w:type="separator" w:id="-1">
    <w:p w:rsidR="00967B69" w:rsidRDefault="00967B69" w:rsidP="00E452A0">
      <w:pPr>
        <w:spacing w:after="0pt" w:line="12pt" w:lineRule="auto"/>
      </w:pPr>
      <w:r>
        <w:separator/>
      </w:r>
    </w:p>
  </w:endnote>
  <w:endnote w:type="continuationSeparator" w:id="0">
    <w:p w:rsidR="00967B69" w:rsidRDefault="00967B69" w:rsidP="00E452A0">
      <w:pPr>
        <w:spacing w:after="0pt"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characterSet="iso-8859-1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sdt>
    <w:sdtPr>
      <w:id w:val="4564550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452A0" w:rsidRDefault="00E452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252C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E452A0" w:rsidRDefault="00E452A0">
    <w:pPr>
      <w:pStyle w:val="Footer"/>
    </w:pPr>
  </w:p>
</w:ftr>
</file>

<file path=word/footnotes.xml><?xml version="1.0" encoding="utf-8"?>
<w:footnotes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footnote w:type="separator" w:id="-1">
    <w:p w:rsidR="00967B69" w:rsidRDefault="00967B69" w:rsidP="00E452A0">
      <w:pPr>
        <w:spacing w:after="0pt" w:line="12pt" w:lineRule="auto"/>
      </w:pPr>
      <w:r>
        <w:separator/>
      </w:r>
    </w:p>
  </w:footnote>
  <w:footnote w:type="continuationSeparator" w:id="0">
    <w:p w:rsidR="00967B69" w:rsidRDefault="00967B69" w:rsidP="00E452A0">
      <w:pPr>
        <w:spacing w:after="0pt" w:line="12pt" w:lineRule="auto"/>
      </w:pPr>
      <w:r>
        <w:continuationSeparator/>
      </w:r>
    </w:p>
  </w:footnote>
</w:footnotes>
</file>

<file path=word/numbering.xml><?xml version="1.0" encoding="utf-8"?>
<w:numbering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13AC55B2"/>
    <w:multiLevelType w:val="multilevel"/>
    <w:tmpl w:val="A1BE6E8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309C01E6"/>
    <w:multiLevelType w:val="multilevel"/>
    <w:tmpl w:val="F486513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65FB23D4"/>
    <w:multiLevelType w:val="multilevel"/>
    <w:tmpl w:val="602605E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%"/>
  <w:proofState w:spelling="clean" w:grammar="clean"/>
  <w:defaultTabStop w:val="36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336"/>
    <w:rsid w:val="000016BD"/>
    <w:rsid w:val="0001234D"/>
    <w:rsid w:val="000438CB"/>
    <w:rsid w:val="000479FD"/>
    <w:rsid w:val="00112BB7"/>
    <w:rsid w:val="00184492"/>
    <w:rsid w:val="001A5AB3"/>
    <w:rsid w:val="00241972"/>
    <w:rsid w:val="00274179"/>
    <w:rsid w:val="00292214"/>
    <w:rsid w:val="002E08E8"/>
    <w:rsid w:val="00481B81"/>
    <w:rsid w:val="00486B3E"/>
    <w:rsid w:val="00510A7A"/>
    <w:rsid w:val="005514EA"/>
    <w:rsid w:val="005903E2"/>
    <w:rsid w:val="0064607E"/>
    <w:rsid w:val="00686AED"/>
    <w:rsid w:val="007211E4"/>
    <w:rsid w:val="00761D5D"/>
    <w:rsid w:val="0094252C"/>
    <w:rsid w:val="009638DB"/>
    <w:rsid w:val="00967B69"/>
    <w:rsid w:val="009A6C6E"/>
    <w:rsid w:val="009B5B10"/>
    <w:rsid w:val="009F0336"/>
    <w:rsid w:val="009F1F9D"/>
    <w:rsid w:val="00A17E88"/>
    <w:rsid w:val="00AF4FE6"/>
    <w:rsid w:val="00B7493C"/>
    <w:rsid w:val="00C57F31"/>
    <w:rsid w:val="00D050AE"/>
    <w:rsid w:val="00D14116"/>
    <w:rsid w:val="00E452A0"/>
    <w:rsid w:val="00EC57C8"/>
    <w:rsid w:val="00F4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E2900"/>
  <w15:chartTrackingRefBased/>
  <w15:docId w15:val="{0F1C034E-448E-4301-B88D-4E8F9CDD7F8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50AE"/>
    <w:pPr>
      <w:spacing w:before="5pt" w:beforeAutospacing="1" w:after="5pt" w:afterAutospacing="1" w:line="12pt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50AE"/>
    <w:pPr>
      <w:spacing w:before="5pt" w:beforeAutospacing="1" w:after="5pt" w:afterAutospacing="1" w:line="12pt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50AE"/>
    <w:pPr>
      <w:spacing w:before="5pt" w:beforeAutospacing="1" w:after="5pt" w:afterAutospacing="1" w:line="12pt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0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50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50A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D050A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050AE"/>
    <w:pPr>
      <w:spacing w:before="5pt" w:beforeAutospacing="1" w:after="5pt" w:afterAutospacing="1" w:line="12pt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50AE"/>
    <w:pPr>
      <w:tabs>
        <w:tab w:val="start" w:pos="45.80pt"/>
        <w:tab w:val="start" w:pos="91.60pt"/>
        <w:tab w:val="start" w:pos="137.40pt"/>
        <w:tab w:val="start" w:pos="183.20pt"/>
        <w:tab w:val="start" w:pos="229pt"/>
        <w:tab w:val="start" w:pos="274.80pt"/>
        <w:tab w:val="start" w:pos="320.60pt"/>
        <w:tab w:val="start" w:pos="366.40pt"/>
        <w:tab w:val="start" w:pos="412.20pt"/>
        <w:tab w:val="start" w:pos="458pt"/>
        <w:tab w:val="start" w:pos="503.80pt"/>
        <w:tab w:val="start" w:pos="549.60pt"/>
        <w:tab w:val="start" w:pos="595.40pt"/>
        <w:tab w:val="start" w:pos="641.20pt"/>
        <w:tab w:val="start" w:pos="687pt"/>
        <w:tab w:val="start" w:pos="732.80pt"/>
      </w:tabs>
      <w:spacing w:after="0pt" w:line="12pt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50A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50AE"/>
    <w:rPr>
      <w:b/>
      <w:bCs/>
    </w:rPr>
  </w:style>
  <w:style w:type="table" w:styleId="TableGrid">
    <w:name w:val="Table Grid"/>
    <w:basedOn w:val="TableNormal"/>
    <w:uiPriority w:val="39"/>
    <w:rsid w:val="00D050AE"/>
    <w:pPr>
      <w:spacing w:after="0pt" w:line="12pt" w:lineRule="auto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52A0"/>
    <w:pPr>
      <w:tabs>
        <w:tab w:val="center" w:pos="234pt"/>
        <w:tab w:val="end" w:pos="468pt"/>
      </w:tabs>
      <w:spacing w:after="0pt" w:line="12pt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2A0"/>
  </w:style>
  <w:style w:type="paragraph" w:styleId="Footer">
    <w:name w:val="footer"/>
    <w:basedOn w:val="Normal"/>
    <w:link w:val="FooterChar"/>
    <w:uiPriority w:val="99"/>
    <w:unhideWhenUsed/>
    <w:rsid w:val="00E452A0"/>
    <w:pPr>
      <w:tabs>
        <w:tab w:val="center" w:pos="234pt"/>
        <w:tab w:val="end" w:pos="468pt"/>
      </w:tabs>
      <w:spacing w:after="0pt" w:line="12pt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2A0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ivs>
    <w:div w:id="5935183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2871">
          <w:blockQuote w:val="1"/>
          <w:marLeft w:val="36pt"/>
          <w:marRight w:val="36pt"/>
          <w:marTop w:val="5pt"/>
          <w:marBottom w:val="5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8813">
          <w:blockQuote w:val="1"/>
          <w:marLeft w:val="36pt"/>
          <w:marRight w:val="36pt"/>
          <w:marTop w:val="5pt"/>
          <w:marBottom w:val="5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2267">
          <w:blockQuote w:val="1"/>
          <w:marLeft w:val="36pt"/>
          <w:marRight w:val="36pt"/>
          <w:marTop w:val="5pt"/>
          <w:marBottom w:val="5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1014">
          <w:blockQuote w:val="1"/>
          <w:marLeft w:val="36pt"/>
          <w:marRight w:val="36pt"/>
          <w:marTop w:val="5pt"/>
          <w:marBottom w:val="5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5550">
          <w:blockQuote w:val="1"/>
          <w:marLeft w:val="36pt"/>
          <w:marRight w:val="36pt"/>
          <w:marTop w:val="5pt"/>
          <w:marBottom w:val="5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1557">
          <w:blockQuote w:val="1"/>
          <w:marLeft w:val="36pt"/>
          <w:marRight w:val="36pt"/>
          <w:marTop w:val="5pt"/>
          <w:marBottom w:val="5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3318">
          <w:blockQuote w:val="1"/>
          <w:marLeft w:val="36pt"/>
          <w:marRight w:val="36pt"/>
          <w:marTop w:val="5pt"/>
          <w:marBottom w:val="5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4650">
          <w:blockQuote w:val="1"/>
          <w:marLeft w:val="36pt"/>
          <w:marRight w:val="36pt"/>
          <w:marTop w:val="5pt"/>
          <w:marBottom w:val="5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6894">
          <w:blockQuote w:val="1"/>
          <w:marLeft w:val="36pt"/>
          <w:marRight w:val="36pt"/>
          <w:marTop w:val="5pt"/>
          <w:marBottom w:val="5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3171">
          <w:blockQuote w:val="1"/>
          <w:marLeft w:val="36pt"/>
          <w:marRight w:val="36pt"/>
          <w:marTop w:val="5pt"/>
          <w:marBottom w:val="5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6231">
          <w:blockQuote w:val="1"/>
          <w:marLeft w:val="36pt"/>
          <w:marRight w:val="36pt"/>
          <w:marTop w:val="5pt"/>
          <w:marBottom w:val="5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58645">
          <w:blockQuote w:val="1"/>
          <w:marLeft w:val="36pt"/>
          <w:marRight w:val="36pt"/>
          <w:marTop w:val="5pt"/>
          <w:marBottom w:val="5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13" Type="http://schemas.microsoft.com/office/2007/relationships/hdphoto" Target="media/hdphoto3.wdp"/><Relationship Id="rId18" Type="http://purl.oclc.org/ooxml/officeDocument/relationships/image" Target="media/image6.png"/><Relationship Id="rId26" Type="http://purl.oclc.org/ooxml/officeDocument/relationships/image" Target="media/image10.png"/><Relationship Id="rId3" Type="http://purl.oclc.org/ooxml/officeDocument/relationships/styles" Target="styles.xml"/><Relationship Id="rId21" Type="http://schemas.microsoft.com/office/2007/relationships/hdphoto" Target="media/hdphoto7.wdp"/><Relationship Id="rId7" Type="http://purl.oclc.org/ooxml/officeDocument/relationships/endnotes" Target="endnotes.xml"/><Relationship Id="rId12" Type="http://purl.oclc.org/ooxml/officeDocument/relationships/image" Target="media/image3.png"/><Relationship Id="rId17" Type="http://schemas.microsoft.com/office/2007/relationships/hdphoto" Target="media/hdphoto5.wdp"/><Relationship Id="rId25" Type="http://schemas.microsoft.com/office/2007/relationships/hdphoto" Target="media/hdphoto9.wdp"/><Relationship Id="rId2" Type="http://purl.oclc.org/ooxml/officeDocument/relationships/numbering" Target="numbering.xml"/><Relationship Id="rId16" Type="http://purl.oclc.org/ooxml/officeDocument/relationships/image" Target="media/image5.png"/><Relationship Id="rId20" Type="http://purl.oclc.org/ooxml/officeDocument/relationships/image" Target="media/image7.png"/><Relationship Id="rId29" Type="http://schemas.microsoft.com/office/2007/relationships/hdphoto" Target="media/hdphoto11.wdp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schemas.microsoft.com/office/2007/relationships/hdphoto" Target="media/hdphoto2.wdp"/><Relationship Id="rId24" Type="http://purl.oclc.org/ooxml/officeDocument/relationships/image" Target="media/image9.png"/><Relationship Id="rId32" Type="http://purl.oclc.org/ooxml/officeDocument/relationships/theme" Target="theme/theme1.xml"/><Relationship Id="rId5" Type="http://purl.oclc.org/ooxml/officeDocument/relationships/webSettings" Target="webSettings.xml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purl.oclc.org/ooxml/officeDocument/relationships/image" Target="media/image11.png"/><Relationship Id="rId10" Type="http://purl.oclc.org/ooxml/officeDocument/relationships/image" Target="media/image2.png"/><Relationship Id="rId19" Type="http://schemas.microsoft.com/office/2007/relationships/hdphoto" Target="media/hdphoto6.wdp"/><Relationship Id="rId31" Type="http://purl.oclc.org/ooxml/officeDocument/relationships/fontTable" Target="fontTable.xml"/><Relationship Id="rId4" Type="http://purl.oclc.org/ooxml/officeDocument/relationships/settings" Target="settings.xml"/><Relationship Id="rId9" Type="http://schemas.microsoft.com/office/2007/relationships/hdphoto" Target="media/hdphoto1.wdp"/><Relationship Id="rId14" Type="http://purl.oclc.org/ooxml/officeDocument/relationships/image" Target="media/image4.png"/><Relationship Id="rId22" Type="http://purl.oclc.org/ooxml/officeDocument/relationships/image" Target="media/image8.png"/><Relationship Id="rId27" Type="http://schemas.microsoft.com/office/2007/relationships/hdphoto" Target="media/hdphoto10.wdp"/><Relationship Id="rId30" Type="http://purl.oclc.org/ooxml/officeDocument/relationships/footer" Target="footer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CCA3BDE7-0FD8-476D-905D-16AE291DEC20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58</TotalTime>
  <Pages>12</Pages>
  <Words>1244</Words>
  <Characters>7094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ESHAL KAMAL</dc:creator>
  <cp:keywords/>
  <dc:description/>
  <cp:lastModifiedBy>ESHAL KAMAL</cp:lastModifiedBy>
  <cp:revision>29</cp:revision>
  <dcterms:created xsi:type="dcterms:W3CDTF">2026-08-30T15:21:00Z</dcterms:created>
  <dcterms:modified xsi:type="dcterms:W3CDTF">2026-08-30T16:25:00Z</dcterms:modified>
</cp:coreProperties>
</file>