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5496"/>
          <w:sz w:val="44"/>
          <w:szCs w:val="44"/>
        </w:rPr>
        <w:t xml:space="preserve">Final QA Report</w:t>
      </w:r>
    </w:p>
    <w:p>
      <w:pPr>
        <w:spacing w:after="100"/>
      </w:pPr>
      <w:r>
        <w:rPr>
          <w:i/>
          <w:iCs/>
          <w:color w:val="666666"/>
          <w:sz w:val="24"/>
          <w:szCs w:val="24"/>
        </w:rPr>
        <w:t xml:space="preserve">Complete Website Quality Review — Department 3: HisabDo Website Enhancement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Website: hisabdo.app | Team: SQA (6 members) | Period: Day 15–17, 19–20 Aug 2026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1. Executive Summary</w:t>
      </w:r>
    </w:p>
    <w:p>
      <w:pPr>
        <w:spacing w:after="150"/>
      </w:pPr>
      <w:r>
        <w:rPr>
          <w:sz w:val="22"/>
          <w:szCs w:val="22"/>
        </w:rPr>
        <w:t xml:space="preserve">The SQA team conducted a complete quality review of the HisabDo website, covering functional behaviour, broken links, device/browser compatibility, responsive layouts across multiple viewports, form validation (both site-native and the external Careers Google Form), SEO, performance, UI/UX, content accuracy, and navigation. Testing was carried out collaboratively across 6 team members and consolidated by the Team Lead into a master issue register of 25 issues (ISS-01–ISS-25).</w:t>
      </w:r>
    </w:p>
    <w:p>
      <w:pPr>
        <w:spacing w:after="150"/>
      </w:pPr>
      <w:r>
        <w:rPr>
          <w:sz w:val="22"/>
          <w:szCs w:val="22"/>
        </w:rPr>
        <w:t xml:space="preserve">The MERN development team subsequently submitted a fixed build. Each claimed fix was independently re-verified against the live/local build rather than taken on trust. Of the 25 issues: 6 are confirmed Fixed, 2 are Partially Fixed, 4 are Out of Scope (they live inside an external Google Form, not the MERN codebase), 1 could not be verified this round (cookie banner did not trigger), and the remainder — including the GitHub link and mobile performance — remain open. A regression pass on the fixed build also surfaced one new side-effect (RC-04: overflow-x:hidden clipping a stats card on Galaxy Z Fold).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2. Team Contribution Summary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700"/>
        <w:gridCol w:w="900"/>
      </w:tblGrid>
      <w:t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Team Member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7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Contribution</w:t>
            </w:r>
          </w:p>
        </w:tc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Samra Arshad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Team Lead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Overall website review, device/browser/link/UI/content testing, report consolidation, fix verification &amp; bug tracking</w:t>
            </w:r>
          </w:p>
        </w:tc>
        <w:tc>
          <w:tcPr>
            <w:tcW w:type="dxa" w:w="9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Esha Tul Razia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Comprehensive functional, broken-link, compatibility, form validation, SEO, UI/UX, content, Founder/About test report</w:t>
            </w:r>
          </w:p>
        </w:tc>
        <w:tc>
          <w:tcPr>
            <w:tcW w:type="dxa" w:w="9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Fizza Fatima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Responsive testing across Homepage, About App, Founder, Blog, Careers, Data Mgmt, 404, Smart Fill, Footer (mobile + tablet)</w:t>
            </w:r>
          </w:p>
        </w:tc>
        <w:tc>
          <w:tcPr>
            <w:tcW w:type="dxa" w:w="9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Rida Khan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UI/UX Testing + AdSense Readiness Check</w:t>
            </w:r>
          </w:p>
        </w:tc>
        <w:tc>
          <w:tcPr>
            <w:tcW w:type="dxa" w:w="9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Iqra Karim Shaikh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Broken Links &amp; SEO Audit; Browser Compatibility &amp; Form Validation (Careers Google Form)</w:t>
            </w:r>
          </w:p>
        </w:tc>
        <w:tc>
          <w:tcPr>
            <w:tcW w:type="dxa" w:w="9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  <w:sz w:val="18"/>
                <w:szCs w:val="18"/>
              </w:rPr>
              <w:t xml:space="preserve">Esha Kamal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Member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 Observations + SEO Validation</w:t>
            </w:r>
          </w:p>
        </w:tc>
        <w:tc>
          <w:tcPr>
            <w:tcW w:type="dxa" w:w="9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Complete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3. Test Coverage Summary (Pre-Fix Baseline)</w:t>
      </w:r>
    </w:p>
    <w:p>
      <w:pPr>
        <w:spacing w:after="150"/>
      </w:pPr>
      <w:r>
        <w:rPr>
          <w:sz w:val="22"/>
          <w:szCs w:val="22"/>
        </w:rPr>
        <w:t xml:space="preserve">* Form Validation failures are largely attributable to the external Google Form used for Careers/Internship applications, not the website codebase itself.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400"/>
        <w:gridCol w:w="1400"/>
        <w:gridCol w:w="12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Cases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Functional Testing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shd w:fill="C6EF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shd w:fill="FFC7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Broken Link Testing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shd w:fill="C6EF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shd w:fill="FFC7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Device / Browser Compatibility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shd w:fill="C6EF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shd w:fill="FFC7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Responsive Testing (viewport matrix)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shd w:fill="C6EF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shd w:fill="FFC7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Form Validation (site + Careers Google Form)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shd w:fill="C6EF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shd w:fill="FFC7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4*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SEO Audit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shd w:fill="C6EF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FFC7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Performance (PageSpeed)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C6EF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shd w:fill="FFC7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UI/UX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shd w:fill="C6EF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shd w:fill="FFC7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Content Review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C6EF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Founder / About / Navigation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shd w:fill="C6EF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shd w:fill="FFC7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Careers Page (role links)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C6EF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shd w:fill="FFC7CE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4. Master Issue Register &amp; Fix Verification (ISS-01 to ISS-25)</w:t>
      </w:r>
    </w:p>
    <w:p>
      <w:pPr>
        <w:spacing w:after="150"/>
      </w:pPr>
      <w:r>
        <w:rPr>
          <w:sz w:val="22"/>
          <w:szCs w:val="22"/>
        </w:rPr>
        <w:t xml:space="preserve">Each issue below was checked directly against the MERN team's submitted fixed source code and/or a live re-test, rather than relying on MERN's self-reported remediation notes alone.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600"/>
        <w:gridCol w:w="900"/>
        <w:gridCol w:w="1300"/>
        <w:gridCol w:w="1500"/>
      </w:tblGrid>
      <w:tr>
        <w:tc>
          <w:tcPr>
            <w:tcW w:type="dxa" w:w="7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 Description</w:t>
            </w:r>
          </w:p>
        </w:tc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MERN Status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Result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ISS-01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Broken Link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link in Mian Usman Khalid's founder profile section returns a 404 Not Found error.</w:t>
            </w:r>
          </w:p>
        </w:tc>
        <w:tc>
          <w:tcPr>
            <w:tcW w:type="dxa" w:w="9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Claimed Fixed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Still Broken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ISS-02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Homepage stat-cards row overflows on mobile/foldable — a card is cut off at the screen edge.</w:t>
            </w:r>
          </w:p>
        </w:tc>
        <w:tc>
          <w:tcPr>
            <w:tcW w:type="dxa" w:w="9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Claimed Fixed</w:t>
            </w:r>
          </w:p>
        </w:tc>
        <w:tc>
          <w:tcPr>
            <w:tcW w:type="dxa" w:w="15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Partially 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ISS-03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Broken Link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"Mock Interview" booking link uses an external Google Form instead of a hisabdo.app page.</w:t>
            </w:r>
          </w:p>
        </w:tc>
        <w:tc>
          <w:tcPr>
            <w:tcW w:type="dxa" w:w="9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addressed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 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ISS-04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Validation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Careers/Internship form accepts invalid email formats without a validation error.</w:t>
            </w:r>
          </w:p>
        </w:tc>
        <w:tc>
          <w:tcPr>
            <w:tcW w:type="dxa" w:w="9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15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 of Scope (External Google Form)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ISS-05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Validation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number field accepts alphanumeric/short values.</w:t>
            </w:r>
          </w:p>
        </w:tc>
        <w:tc>
          <w:tcPr>
            <w:tcW w:type="dxa" w:w="9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15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 of Scope (External Google Form)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ISS-06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Validation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CV/Resume upload accepts disallowed file types.</w:t>
            </w:r>
          </w:p>
        </w:tc>
        <w:tc>
          <w:tcPr>
            <w:tcW w:type="dxa" w:w="9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15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 of Scope (External Google Form)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ISS-07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Validation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 field accepts random/non-existent values.</w:t>
            </w:r>
          </w:p>
        </w:tc>
        <w:tc>
          <w:tcPr>
            <w:tcW w:type="dxa" w:w="9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15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 of Scope (External Google Form)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ISS-08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UI/UX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Android-only availability disclosed only in FAQ, not near the homepage Download CTA.</w:t>
            </w:r>
          </w:p>
        </w:tc>
        <w:tc>
          <w:tcPr>
            <w:tcW w:type="dxa" w:w="9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addressed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 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ISS-09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UI/UX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Homepage is long with repetitive/overlapping sections, causing scroll fatigue.</w:t>
            </w:r>
          </w:p>
        </w:tc>
        <w:tc>
          <w:tcPr>
            <w:tcW w:type="dxa" w:w="9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addressed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 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ISS-10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UI/UX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real user testimonials/ratings shown — only feature claims.</w:t>
            </w:r>
          </w:p>
        </w:tc>
        <w:tc>
          <w:tcPr>
            <w:tcW w:type="dxa" w:w="9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addressed</w:t>
            </w:r>
          </w:p>
        </w:tc>
        <w:tc>
          <w:tcPr>
            <w:tcW w:type="dxa" w:w="15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Partially 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ISS-11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UI/UX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Several near-duplicate CTAs across the page dilute user focus.</w:t>
            </w:r>
          </w:p>
        </w:tc>
        <w:tc>
          <w:tcPr>
            <w:tcW w:type="dxa" w:w="9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addressed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 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ISS-12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Cookie-consent "Accept" button clipped at the right edge on multiple screen sizes.</w:t>
            </w:r>
          </w:p>
        </w:tc>
        <w:tc>
          <w:tcPr>
            <w:tcW w:type="dxa" w:w="9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Claimed Fixed</w:t>
            </w:r>
          </w:p>
        </w:tc>
        <w:tc>
          <w:tcPr>
            <w:tcW w:type="dxa" w:w="15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Unable to Verify (retest in Incognito)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ISS-13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iPad Mini / Galaxy Z Fold layout doesn't adapt (narrow column / cut off).</w:t>
            </w:r>
          </w:p>
        </w:tc>
        <w:tc>
          <w:tcPr>
            <w:tcW w:type="dxa" w:w="9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addressed</w:t>
            </w:r>
          </w:p>
        </w:tc>
        <w:tc>
          <w:tcPr>
            <w:tcW w:type="dxa" w:w="15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ISS-14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Careers page section-width inconsistency (Open Roles narrower than cards above).</w:t>
            </w:r>
          </w:p>
        </w:tc>
        <w:tc>
          <w:tcPr>
            <w:tcW w:type="dxa" w:w="9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addressed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 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ISS-15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Founder page "Contact" CTA button performs no action when clicked.</w:t>
            </w:r>
          </w:p>
        </w:tc>
        <w:tc>
          <w:tcPr>
            <w:tcW w:type="dxa" w:w="9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MERN notes</w:t>
            </w:r>
          </w:p>
        </w:tc>
        <w:tc>
          <w:tcPr>
            <w:tcW w:type="dxa" w:w="15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ISS-16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Footer "Explore" menu missing a direct "About" link.</w:t>
            </w:r>
          </w:p>
        </w:tc>
        <w:tc>
          <w:tcPr>
            <w:tcW w:type="dxa" w:w="9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addressed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 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ISS-17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UI/Layout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page analytics mockup cropped/misaligned.</w:t>
            </w:r>
          </w:p>
        </w:tc>
        <w:tc>
          <w:tcPr>
            <w:tcW w:type="dxa" w:w="9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MERN notes</w:t>
            </w:r>
          </w:p>
        </w:tc>
        <w:tc>
          <w:tcPr>
            <w:tcW w:type="dxa" w:w="15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ISS-18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 mockup amounts lack currency/comma formatting.</w:t>
            </w:r>
          </w:p>
        </w:tc>
        <w:tc>
          <w:tcPr>
            <w:tcW w:type="dxa" w:w="9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MERN notes</w:t>
            </w:r>
          </w:p>
        </w:tc>
        <w:tc>
          <w:tcPr>
            <w:tcW w:type="dxa" w:w="15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ISS-19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Founder page "Publications" section had duplicate CTAs to the same destination.</w:t>
            </w:r>
          </w:p>
        </w:tc>
        <w:tc>
          <w:tcPr>
            <w:tcW w:type="dxa" w:w="9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MERN notes</w:t>
            </w:r>
          </w:p>
        </w:tc>
        <w:tc>
          <w:tcPr>
            <w:tcW w:type="dxa" w:w="15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ISS-20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Footer/Contact-page "Email Support" action did not open the email client.</w:t>
            </w:r>
          </w:p>
        </w:tc>
        <w:tc>
          <w:tcPr>
            <w:tcW w:type="dxa" w:w="9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MERN notes</w:t>
            </w:r>
          </w:p>
        </w:tc>
        <w:tc>
          <w:tcPr>
            <w:tcW w:type="dxa" w:w="15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ISS-21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media icons open in the same tab instead of a new tab.</w:t>
            </w:r>
          </w:p>
        </w:tc>
        <w:tc>
          <w:tcPr>
            <w:tcW w:type="dxa" w:w="9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addressed</w:t>
            </w:r>
          </w:p>
        </w:tc>
        <w:tc>
          <w:tcPr>
            <w:tcW w:type="dxa" w:w="15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 Fixed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ISS-22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Broken Link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dummy career role on the Careers page shows "This site can't be reached."</w:t>
            </w:r>
          </w:p>
        </w:tc>
        <w:tc>
          <w:tcPr>
            <w:tcW w:type="dxa" w:w="9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yet reported</w:t>
            </w:r>
          </w:p>
        </w:tc>
        <w:tc>
          <w:tcPr>
            <w:tcW w:type="dxa" w:w="15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 Fixed — New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ISS-23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second dummy career role incorrectly redirects to the same generic Internship Google Form instead of a role-specific one.</w:t>
            </w:r>
          </w:p>
        </w:tc>
        <w:tc>
          <w:tcPr>
            <w:tcW w:type="dxa" w:w="9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yet reported</w:t>
            </w:r>
          </w:p>
        </w:tc>
        <w:tc>
          <w:tcPr>
            <w:tcW w:type="dxa" w:w="15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 Fixed — New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ISS-24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Management page instruction table is cut off at the right edge on mobile (no scroll indication).</w:t>
            </w:r>
          </w:p>
        </w:tc>
        <w:tc>
          <w:tcPr>
            <w:tcW w:type="dxa" w:w="900"/>
            <w:shd w:fill="FFEB9C" w:val="clea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yet reported</w:t>
            </w:r>
          </w:p>
        </w:tc>
        <w:tc>
          <w:tcPr>
            <w:tcW w:type="dxa" w:w="15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 Fixed — New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ISS-25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PageSpeed Performance score is 34/100 (desktop 82/100) — below the 80+ target on mobile.</w:t>
            </w:r>
          </w:p>
        </w:tc>
        <w:tc>
          <w:tcPr>
            <w:tcW w:type="dxa" w:w="9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Partially addressed</w:t>
            </w:r>
          </w:p>
        </w:tc>
        <w:tc>
          <w:tcPr>
            <w:tcW w:type="dxa" w:w="15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Improved but still Poor on mobile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5. Verification Result Breakdown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Fixed: 6 (ISS-13, 15, 17, 18, 19, 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Partially Fixed: 2 (ISS-02, ISS-10)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 Fixed: 11 (ISS-01, 03, 08, 09, 11, 14, 16, 21, 22, 23, 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 of Scope — External Google Form: 4 (ISS-04, 05, 06, 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Unable to Verify — needs Incognito retest: 1 (ISS-12)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Improved but still below target: 1 (ISS-25 — mobile performance)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6. Regression Testing (Post-Fix)</w:t>
      </w:r>
    </w:p>
    <w:p>
      <w:pPr>
        <w:spacing w:after="150"/>
      </w:pPr>
      <w:r>
        <w:rPr>
          <w:sz w:val="22"/>
          <w:szCs w:val="22"/>
        </w:rPr>
        <w:t xml:space="preserve">A regression pass was run on the fixed build to confirm the fixes did not break previously-passing areas.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4400"/>
        <w:gridCol w:w="1300"/>
      </w:tblGrid>
      <w:tr>
        <w:tc>
          <w:tcPr>
            <w:tcW w:type="dxa" w:w="7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4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3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RC-01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Footer Rendering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Footer renders correctly on every page after script 'defer' change.</w:t>
            </w:r>
          </w:p>
        </w:tc>
        <w:tc>
          <w:tcPr>
            <w:tcW w:type="dxa" w:w="13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RC-02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broken images anywhere after WebP conversion/resizing.</w:t>
            </w:r>
          </w:p>
        </w:tc>
        <w:tc>
          <w:tcPr>
            <w:tcW w:type="dxa" w:w="13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RC-03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Interactive JS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FAQ accordion and mobile nav still work after scripts marked 'defer'.</w:t>
            </w:r>
          </w:p>
        </w:tc>
        <w:tc>
          <w:tcPr>
            <w:tcW w:type="dxa" w:w="13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RC-04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Horizontal Overflow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unwanted horizontal scroll/clipping after global overflow-x:hidden change.</w:t>
            </w:r>
          </w:p>
        </w:tc>
        <w:tc>
          <w:tcPr>
            <w:tcW w:type="dxa" w:w="1300"/>
            <w:shd w:fill="FFC7CE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RC-05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Tablet Layout (other pages)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Non-Home/Careers pages render correctly at 768px/1024px.</w:t>
            </w:r>
          </w:p>
        </w:tc>
        <w:tc>
          <w:tcPr>
            <w:tcW w:type="dxa" w:w="13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RC-06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About Page Redesign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analytics mockup image doesn't break surrounding layout.</w:t>
            </w:r>
          </w:p>
        </w:tc>
        <w:tc>
          <w:tcPr>
            <w:tcW w:type="dxa" w:w="13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RC-07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Cross-Browser (re-check)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Homepage + key pages still consistent in Chrome/Firefox/Edge.</w:t>
            </w:r>
          </w:p>
        </w:tc>
        <w:tc>
          <w:tcPr>
            <w:tcW w:type="dxa" w:w="13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RC-08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Font/Color Consistency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consistent after CSS changes.</w:t>
            </w:r>
          </w:p>
        </w:tc>
        <w:tc>
          <w:tcPr>
            <w:tcW w:type="dxa" w:w="13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RC-09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Blog Links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'Read Article' links still open correct articles.</w:t>
            </w:r>
          </w:p>
        </w:tc>
        <w:tc>
          <w:tcPr>
            <w:tcW w:type="dxa" w:w="13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Footer Legal Links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Privacy/Terms/Contact/Disclaimer/Support links still work.</w:t>
            </w:r>
          </w:p>
        </w:tc>
        <w:tc>
          <w:tcPr>
            <w:tcW w:type="dxa" w:w="13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RC-11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Social Icons Destination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Icons still point to correct profiles.</w:t>
            </w:r>
          </w:p>
        </w:tc>
        <w:tc>
          <w:tcPr>
            <w:tcW w:type="dxa" w:w="13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RC-12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375px Stacking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Sections still stack correctly at 375px.</w:t>
            </w:r>
          </w:p>
        </w:tc>
        <w:tc>
          <w:tcPr>
            <w:tcW w:type="dxa" w:w="13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RC-13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Console Errors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new JS console errors after defer + injected footer/nav.</w:t>
            </w:r>
          </w:p>
        </w:tc>
        <w:tc>
          <w:tcPr>
            <w:tcW w:type="dxa" w:w="13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/>
                <w:bCs/>
                <w:sz w:val="18"/>
                <w:szCs w:val="18"/>
              </w:rPr>
              <w:t xml:space="preserve">RC-14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Load Sanity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visible flash of missing footer/nav before injection.</w:t>
            </w:r>
          </w:p>
        </w:tc>
        <w:tc>
          <w:tcPr>
            <w:tcW w:type="dxa" w:w="1300"/>
            <w:shd w:fill="C6EFCE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13 of 14 regression checks passed. RC-04 failed: the new global overflow-x:hidden rule (added to fix ISS-02) did not fully resolve the stats-card overflow — on Galaxy Z Fold the 3rd card ("Currencies Supported") is still cut off at the screen edge.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7. New Issues Found During This Cycle (Not in Original 21)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ISS-22 — Careers page: one dummy career role link shows "This site can't be reached."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ISS-23 — Careers page: a second dummy career role redirects to the same generic Internship Google Form instead of a role-specific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ISS-24 — Data Management page: instruction table is cut off at the right edge on mobile, with no visible scroll indicator.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Homepage action buttons overflow the screen at very small mobile widths (320–360px), forcing horizontal scrolling — same root cause family as ISS-02/RC-04.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8. Areas Confirmed Working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Core navigation, homepage load, logo, primary CTAs, and download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Cross-browser rendering (Chrome, Edge, Firefox) — consistent, only a cosmetic thin line noted in 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Blog listing, article links, and content — no spelling/grammar errors found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FAQ accordion, mobile nav menu, footer legal links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Responsive layout on About App, Founder (desktop/tablet), Blog, Smart Fill, 404 page, and most Careers page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Google Internship Form itself: required-field, valid-submission, valid/invalid email, and optional-field behaviour all work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SEO fundamentals: page titles, meta descriptions, image alt text, and SEO score (92/100) are strong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9. Outstanding Priorities (Recommended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Fix ISS-01 (GitHub link) — destination URL was never corrected, only the label text 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Fix ISS-02/RC-04 (stats-card overflow) — the global overflow-x:hidden patch is a partial workaround, not a real fix; needs a proper responsive grid fix for the stats-card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Fix ISS-22/ISS-23 (Careers role links) — broken link and incorrect redirect on dummy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Improve ISS-25 (mobile performance) — 34/100 is still well below the 80+ target despite partial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5. Resolve ISS-08, 09, 11, 14, 16, 21 — remaining UI/UX and navigation polish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6. Escalate ISS-04–07 to management/form owner — these are inside an external Google Form and cannot be fixed by the MERN web team; decide whether the Careers form should be rebuilt natively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7. Retest ISS-12 (cookie consent button) in an Incognito window — this round's result was inconclusive, not a pass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8. Fix ISS-24 (Data Management table) and the small-mobile (320–360px) button overflow found in this cycle</w:t>
      </w:r>
    </w:p>
    <w:p>
      <w:pPr>
        <w:pStyle w:val="Heading1"/>
        <w:spacing w:after="150" w:before="300"/>
      </w:pPr>
      <w:r>
        <w:rPr>
          <w:b/>
          <w:bCs/>
          <w:color w:val="2F5496"/>
        </w:rPr>
        <w:t xml:space="preserve">10. Conclusion</w:t>
      </w:r>
    </w:p>
    <w:p>
      <w:pPr>
        <w:spacing w:after="150"/>
      </w:pPr>
      <w:r>
        <w:rPr>
          <w:sz w:val="22"/>
          <w:szCs w:val="22"/>
        </w:rPr>
        <w:t xml:space="preserve">The HisabDo website is broadly functional, with strong SEO fundamentals and consistent cross-browser behaviour. The first round of MERN fixes resolved 6 issues cleanly and improved 2 more without fully closing them, but several high-priority items — most notably the founder GitHub link, mobile performance, and the recurring stats-card overflow bug — remain open after a claimed fix. Three new issues were also identified during this testing cycle. The SQA team recommends a second MERN remediation pass focused on the priority list in Section 9, followed by a full regression re-test before the website is considered ready for AdSense review.</w:t>
      </w:r>
    </w:p>
    <w:p>
      <w:pPr>
        <w:spacing w:before="400"/>
      </w:pPr>
      <w:r>
        <w:rPr>
          <w:sz w:val="20"/>
          <w:szCs w:val="20"/>
        </w:rPr>
        <w:t xml:space="preserve">Prepared by: Samra Arshad (SQA Team Lead), with contributions from Esha Tul Razia, Fizza Fatima, Rida Khan, Iqra Karim Shaikh, and Esha Kamal</w:t>
      </w:r>
    </w:p>
    <w:p>
      <w:pPr>
        <w:spacing w:before="100"/>
      </w:pPr>
      <w:r>
        <w:rPr>
          <w:sz w:val="22"/>
          <w:szCs w:val="22"/>
        </w:rPr>
        <w:t xml:space="preserve">Date: August 20, 2026</w:t>
      </w:r>
    </w:p>
    <w:sectPr>
      <w:pgSz w:w="12240" w:h="15840" w:orient="portrait"/>
      <w:pgMar w:top="1440" w:right="700" w:bottom="144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2026-08-21T05:18:24.425Z</dcterms:created>
  <dcterms:modified xsi:type="dcterms:W3CDTF">2026-08-21T05:18:24.437Z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