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F26F3" w14:textId="1E440A13" w:rsidR="00662CB7" w:rsidRDefault="00882C6F" w:rsidP="00882C6F">
      <w:pPr>
        <w:pStyle w:val="2"/>
        <w:jc w:val="center"/>
      </w:pPr>
      <w:r>
        <w:rPr>
          <w:rFonts w:hint="eastAsia"/>
        </w:rPr>
        <w:t>软件需求变更评估报告</w:t>
      </w:r>
    </w:p>
    <w:tbl>
      <w:tblPr>
        <w:tblW w:w="8745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80"/>
        <w:gridCol w:w="225"/>
        <w:gridCol w:w="4440"/>
      </w:tblGrid>
      <w:tr w:rsidR="00882C6F" w14:paraId="34BB868A" w14:textId="52C37BD6" w:rsidTr="00882C6F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4080" w:type="dxa"/>
          </w:tcPr>
          <w:p w14:paraId="47FFA075" w14:textId="44A60F52" w:rsidR="00882C6F" w:rsidRDefault="00882C6F" w:rsidP="00882C6F">
            <w:pPr>
              <w:rPr>
                <w:rFonts w:hint="eastAsia"/>
              </w:rPr>
            </w:pPr>
            <w:r>
              <w:rPr>
                <w:rFonts w:hint="eastAsia"/>
              </w:rPr>
              <w:t>变更申请书编号：2</w:t>
            </w:r>
            <w:r>
              <w:t>00401</w:t>
            </w:r>
          </w:p>
        </w:tc>
        <w:tc>
          <w:tcPr>
            <w:tcW w:w="4665" w:type="dxa"/>
            <w:gridSpan w:val="2"/>
          </w:tcPr>
          <w:p w14:paraId="30729FAD" w14:textId="7F9D46DA" w:rsidR="00882C6F" w:rsidRDefault="00882C6F" w:rsidP="00882C6F">
            <w:pPr>
              <w:rPr>
                <w:rFonts w:hint="eastAsia"/>
              </w:rPr>
            </w:pPr>
            <w:r>
              <w:rPr>
                <w:rFonts w:hint="eastAsia"/>
              </w:rPr>
              <w:t>项目名称：山东省企业就业失业数据采集系统开软件开发</w:t>
            </w:r>
          </w:p>
        </w:tc>
      </w:tr>
      <w:tr w:rsidR="00882C6F" w14:paraId="22E512AD" w14:textId="026A4297" w:rsidTr="00882C6F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080" w:type="dxa"/>
          </w:tcPr>
          <w:p w14:paraId="435805D8" w14:textId="082AED8D" w:rsidR="00882C6F" w:rsidRDefault="00882C6F" w:rsidP="00882C6F">
            <w:pPr>
              <w:rPr>
                <w:rFonts w:hint="eastAsia"/>
              </w:rPr>
            </w:pPr>
            <w:r>
              <w:rPr>
                <w:rFonts w:hint="eastAsia"/>
              </w:rPr>
              <w:t>项目负责人:饶东来</w:t>
            </w:r>
          </w:p>
        </w:tc>
        <w:tc>
          <w:tcPr>
            <w:tcW w:w="4665" w:type="dxa"/>
            <w:gridSpan w:val="2"/>
          </w:tcPr>
          <w:p w14:paraId="41893B4D" w14:textId="16374DE9" w:rsidR="00882C6F" w:rsidRDefault="00882C6F" w:rsidP="00882C6F">
            <w:pPr>
              <w:rPr>
                <w:rFonts w:hint="eastAsia"/>
              </w:rPr>
            </w:pPr>
            <w:r>
              <w:rPr>
                <w:rFonts w:hint="eastAsia"/>
              </w:rPr>
              <w:t>追加工作量：4</w:t>
            </w:r>
            <w:r>
              <w:t xml:space="preserve">2 </w:t>
            </w:r>
            <w:r>
              <w:rPr>
                <w:rFonts w:hint="eastAsia"/>
              </w:rPr>
              <w:t>人天</w:t>
            </w:r>
          </w:p>
        </w:tc>
      </w:tr>
      <w:tr w:rsidR="00882C6F" w14:paraId="704C4B7C" w14:textId="77777777" w:rsidTr="00882C6F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8745" w:type="dxa"/>
            <w:gridSpan w:val="3"/>
          </w:tcPr>
          <w:p w14:paraId="28DAE33C" w14:textId="1A0057F9" w:rsidR="00882C6F" w:rsidRDefault="00882C6F" w:rsidP="00882C6F">
            <w:pPr>
              <w:rPr>
                <w:rFonts w:hint="eastAsia"/>
              </w:rPr>
            </w:pPr>
            <w:r>
              <w:rPr>
                <w:rFonts w:hint="eastAsia"/>
              </w:rPr>
              <w:t>项目当前所处阶段：开发阶段</w:t>
            </w:r>
          </w:p>
        </w:tc>
      </w:tr>
      <w:tr w:rsidR="00882C6F" w14:paraId="58E6036B" w14:textId="77777777" w:rsidTr="00882C6F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745" w:type="dxa"/>
            <w:gridSpan w:val="3"/>
          </w:tcPr>
          <w:p w14:paraId="45AEAB14" w14:textId="5A504B16" w:rsidR="00882C6F" w:rsidRDefault="00882C6F" w:rsidP="00882C6F">
            <w:pPr>
              <w:rPr>
                <w:rFonts w:hint="eastAsia"/>
              </w:rPr>
            </w:pPr>
            <w:r>
              <w:rPr>
                <w:rFonts w:hint="eastAsia"/>
              </w:rPr>
              <w:t>优先级：紧急</w:t>
            </w:r>
          </w:p>
        </w:tc>
      </w:tr>
      <w:tr w:rsidR="00882C6F" w14:paraId="44055FA3" w14:textId="77777777" w:rsidTr="00882C6F">
        <w:tblPrEx>
          <w:tblCellMar>
            <w:top w:w="0" w:type="dxa"/>
            <w:bottom w:w="0" w:type="dxa"/>
          </w:tblCellMar>
        </w:tblPrEx>
        <w:trPr>
          <w:trHeight w:val="1635"/>
        </w:trPr>
        <w:tc>
          <w:tcPr>
            <w:tcW w:w="8745" w:type="dxa"/>
            <w:gridSpan w:val="3"/>
          </w:tcPr>
          <w:p w14:paraId="7C4A289F" w14:textId="7230B59F" w:rsidR="00882C6F" w:rsidRDefault="00882C6F" w:rsidP="00882C6F">
            <w:pPr>
              <w:rPr>
                <w:rFonts w:hint="eastAsia"/>
              </w:rPr>
            </w:pPr>
            <w:r>
              <w:rPr>
                <w:rFonts w:hint="eastAsia"/>
              </w:rPr>
              <w:t>变更内容：在原有支持pc平台客户端数据报送功能的基础上，增加在手机移动客户端上实现数据报送的功能。</w:t>
            </w:r>
          </w:p>
        </w:tc>
      </w:tr>
      <w:tr w:rsidR="00882C6F" w14:paraId="46A8FEDC" w14:textId="77777777" w:rsidTr="00BA677D">
        <w:tblPrEx>
          <w:tblCellMar>
            <w:top w:w="0" w:type="dxa"/>
            <w:bottom w:w="0" w:type="dxa"/>
          </w:tblCellMar>
        </w:tblPrEx>
        <w:trPr>
          <w:trHeight w:val="1830"/>
        </w:trPr>
        <w:tc>
          <w:tcPr>
            <w:tcW w:w="8745" w:type="dxa"/>
            <w:gridSpan w:val="3"/>
          </w:tcPr>
          <w:p w14:paraId="7E420AE5" w14:textId="565D81E0" w:rsidR="00882C6F" w:rsidRDefault="00BA677D" w:rsidP="00882C6F">
            <w:pPr>
              <w:rPr>
                <w:rFonts w:hint="eastAsia"/>
              </w:rPr>
            </w:pPr>
            <w:r>
              <w:rPr>
                <w:rFonts w:hint="eastAsia"/>
              </w:rPr>
              <w:t>解决办法：针对手机客户端设计新的用户界面，并在原有pc平台客户端基础上将实现的功能移植到手机移动客户端上，并与手机端用户界面、数据库接口相对接。</w:t>
            </w:r>
          </w:p>
        </w:tc>
      </w:tr>
      <w:tr w:rsidR="00BA677D" w14:paraId="7323EA9E" w14:textId="77777777" w:rsidTr="00B7615A">
        <w:tblPrEx>
          <w:tblCellMar>
            <w:top w:w="0" w:type="dxa"/>
            <w:bottom w:w="0" w:type="dxa"/>
          </w:tblCellMar>
        </w:tblPrEx>
        <w:trPr>
          <w:trHeight w:val="1320"/>
        </w:trPr>
        <w:tc>
          <w:tcPr>
            <w:tcW w:w="8745" w:type="dxa"/>
            <w:gridSpan w:val="3"/>
          </w:tcPr>
          <w:p w14:paraId="02257C73" w14:textId="530309DF" w:rsidR="00BA677D" w:rsidRDefault="00B7615A" w:rsidP="00882C6F">
            <w:pPr>
              <w:rPr>
                <w:rFonts w:hint="eastAsia"/>
              </w:rPr>
            </w:pPr>
            <w:r>
              <w:rPr>
                <w:rFonts w:hint="eastAsia"/>
              </w:rPr>
              <w:t>受影响的项：需求规格说明书、项目进度计划，项目成本计划，项目计划，源代码等</w:t>
            </w:r>
          </w:p>
        </w:tc>
      </w:tr>
      <w:tr w:rsidR="00B7615A" w14:paraId="71D28A63" w14:textId="77777777" w:rsidTr="00B7615A">
        <w:tblPrEx>
          <w:tblCellMar>
            <w:top w:w="0" w:type="dxa"/>
            <w:bottom w:w="0" w:type="dxa"/>
          </w:tblCellMar>
        </w:tblPrEx>
        <w:trPr>
          <w:trHeight w:val="2070"/>
        </w:trPr>
        <w:tc>
          <w:tcPr>
            <w:tcW w:w="8745" w:type="dxa"/>
            <w:gridSpan w:val="3"/>
          </w:tcPr>
          <w:p w14:paraId="6F64057D" w14:textId="77777777" w:rsidR="00B7615A" w:rsidRDefault="00B7615A" w:rsidP="00882C6F">
            <w:r>
              <w:rPr>
                <w:rFonts w:hint="eastAsia"/>
              </w:rPr>
              <w:t>其它影响：</w:t>
            </w:r>
          </w:p>
          <w:p w14:paraId="6DB86536" w14:textId="21F07C63" w:rsidR="00B7615A" w:rsidRDefault="00B7615A" w:rsidP="00882C6F">
            <w:r>
              <w:rPr>
                <w:rFonts w:hint="eastAsia"/>
              </w:rPr>
              <w:t>项目费用：在合同范围内暂不要求甲方增加费用</w:t>
            </w:r>
          </w:p>
          <w:p w14:paraId="2D8A6C77" w14:textId="2B4DA13C" w:rsidR="00B7615A" w:rsidRDefault="00B7615A" w:rsidP="00882C6F">
            <w:r>
              <w:rPr>
                <w:rFonts w:hint="eastAsia"/>
              </w:rPr>
              <w:t>项目风险：存在延期交付项目的风险</w:t>
            </w:r>
          </w:p>
          <w:p w14:paraId="621C46BC" w14:textId="6FB5F099" w:rsidR="00B7615A" w:rsidRDefault="00B7615A" w:rsidP="00882C6F">
            <w:pPr>
              <w:rPr>
                <w:rFonts w:hint="eastAsia"/>
              </w:rPr>
            </w:pPr>
            <w:r>
              <w:rPr>
                <w:rFonts w:hint="eastAsia"/>
              </w:rPr>
              <w:t>项目进度：项目基线将后移1</w:t>
            </w:r>
            <w:r>
              <w:t>4</w:t>
            </w:r>
            <w:r>
              <w:rPr>
                <w:rFonts w:hint="eastAsia"/>
              </w:rPr>
              <w:t>个工作日</w:t>
            </w:r>
          </w:p>
        </w:tc>
      </w:tr>
      <w:tr w:rsidR="00B7615A" w14:paraId="4AC0BBA8" w14:textId="77777777" w:rsidTr="00B7615A">
        <w:tblPrEx>
          <w:tblCellMar>
            <w:top w:w="0" w:type="dxa"/>
            <w:bottom w:w="0" w:type="dxa"/>
          </w:tblCellMar>
        </w:tblPrEx>
        <w:trPr>
          <w:trHeight w:val="1515"/>
        </w:trPr>
        <w:tc>
          <w:tcPr>
            <w:tcW w:w="8745" w:type="dxa"/>
            <w:gridSpan w:val="3"/>
          </w:tcPr>
          <w:p w14:paraId="443C04D0" w14:textId="0CF602BF" w:rsidR="00B7615A" w:rsidRDefault="00B7615A" w:rsidP="00882C6F">
            <w:r>
              <w:rPr>
                <w:rFonts w:hint="eastAsia"/>
              </w:rPr>
              <w:t>评审结论：同意变更</w:t>
            </w:r>
          </w:p>
          <w:p w14:paraId="58442EB5" w14:textId="547942A9" w:rsidR="00B7615A" w:rsidRDefault="00B7615A" w:rsidP="00882C6F">
            <w:pPr>
              <w:rPr>
                <w:rFonts w:hint="eastAsia"/>
              </w:rPr>
            </w:pPr>
            <w:r>
              <w:rPr>
                <w:rFonts w:hint="eastAsia"/>
              </w:rPr>
              <w:t>变更优先级：普通</w:t>
            </w:r>
          </w:p>
        </w:tc>
      </w:tr>
      <w:tr w:rsidR="00B7615A" w14:paraId="2A7B237D" w14:textId="789A8820" w:rsidTr="00B7615A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4305" w:type="dxa"/>
            <w:gridSpan w:val="2"/>
          </w:tcPr>
          <w:p w14:paraId="1F2A07D4" w14:textId="091E30D1" w:rsidR="00B7615A" w:rsidRDefault="00B7615A" w:rsidP="00882C6F">
            <w:pPr>
              <w:rPr>
                <w:rFonts w:hint="eastAsia"/>
              </w:rPr>
            </w:pPr>
            <w:r>
              <w:rPr>
                <w:rFonts w:hint="eastAsia"/>
              </w:rPr>
              <w:t>评估者签名：饶东来</w:t>
            </w:r>
          </w:p>
        </w:tc>
        <w:tc>
          <w:tcPr>
            <w:tcW w:w="4440" w:type="dxa"/>
          </w:tcPr>
          <w:p w14:paraId="5B653C85" w14:textId="7E5A69B0" w:rsidR="00B7615A" w:rsidRDefault="00B7615A" w:rsidP="00882C6F">
            <w:pPr>
              <w:rPr>
                <w:rFonts w:hint="eastAsia"/>
              </w:rPr>
            </w:pPr>
            <w:r>
              <w:rPr>
                <w:rFonts w:hint="eastAsia"/>
              </w:rPr>
              <w:t>时间：2</w:t>
            </w:r>
            <w:r>
              <w:t>020.4.9</w:t>
            </w:r>
          </w:p>
        </w:tc>
      </w:tr>
      <w:tr w:rsidR="00B7615A" w14:paraId="009FC098" w14:textId="2F2BC8CA" w:rsidTr="00B7615A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4305" w:type="dxa"/>
            <w:gridSpan w:val="2"/>
          </w:tcPr>
          <w:p w14:paraId="2AB1C358" w14:textId="6DA89D05" w:rsidR="00B7615A" w:rsidRDefault="00B7615A" w:rsidP="00882C6F">
            <w:pPr>
              <w:rPr>
                <w:rFonts w:hint="eastAsia"/>
              </w:rPr>
            </w:pPr>
            <w:r>
              <w:rPr>
                <w:rFonts w:hint="eastAsia"/>
              </w:rPr>
              <w:t>批准者签名：饶东来</w:t>
            </w:r>
          </w:p>
        </w:tc>
        <w:tc>
          <w:tcPr>
            <w:tcW w:w="4440" w:type="dxa"/>
          </w:tcPr>
          <w:p w14:paraId="3DC2ACC6" w14:textId="400E3093" w:rsidR="00B7615A" w:rsidRDefault="00B7615A" w:rsidP="00882C6F">
            <w:pPr>
              <w:rPr>
                <w:rFonts w:hint="eastAsia"/>
              </w:rPr>
            </w:pPr>
            <w:r>
              <w:rPr>
                <w:rFonts w:hint="eastAsia"/>
              </w:rPr>
              <w:t>时间：2</w:t>
            </w:r>
            <w:r>
              <w:t>020.4.9</w:t>
            </w:r>
          </w:p>
        </w:tc>
      </w:tr>
    </w:tbl>
    <w:p w14:paraId="33432EAE" w14:textId="77777777" w:rsidR="00882C6F" w:rsidRPr="00882C6F" w:rsidRDefault="00882C6F" w:rsidP="00882C6F">
      <w:pPr>
        <w:rPr>
          <w:rFonts w:hint="eastAsia"/>
        </w:rPr>
      </w:pPr>
    </w:p>
    <w:sectPr w:rsidR="00882C6F" w:rsidRPr="00882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B8"/>
    <w:rsid w:val="004518B8"/>
    <w:rsid w:val="00662CB7"/>
    <w:rsid w:val="00882C6F"/>
    <w:rsid w:val="00B7615A"/>
    <w:rsid w:val="00BA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351F6"/>
  <w15:chartTrackingRefBased/>
  <w15:docId w15:val="{F5FDD4BB-4315-4881-89D9-938DD7F5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2C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2C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2C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82C6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1207878871@qq.com</dc:creator>
  <cp:keywords/>
  <dc:description/>
  <cp:lastModifiedBy>1207878871@qq.com</cp:lastModifiedBy>
  <cp:revision>4</cp:revision>
  <dcterms:created xsi:type="dcterms:W3CDTF">2020-04-09T02:48:00Z</dcterms:created>
  <dcterms:modified xsi:type="dcterms:W3CDTF">2020-04-09T03:18:00Z</dcterms:modified>
</cp:coreProperties>
</file>