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C558B6" w14:textId="77777777" w:rsidR="00F63C42" w:rsidRPr="00F63C42" w:rsidRDefault="00F63C42" w:rsidP="00F63C42">
      <w:pPr>
        <w:spacing w:after="0" w:line="360" w:lineRule="auto"/>
        <w:jc w:val="center"/>
        <w:rPr>
          <w:rFonts w:ascii="Times New Roman" w:eastAsia="Times New Roman" w:hAnsi="Times New Roman" w:cs="Times New Roman"/>
          <w:b/>
          <w:sz w:val="28"/>
          <w:szCs w:val="28"/>
          <w:lang w:eastAsia="en-GB"/>
        </w:rPr>
      </w:pPr>
      <w:r w:rsidRPr="00F63C42">
        <w:rPr>
          <w:rFonts w:ascii="Times New Roman" w:eastAsia="Times New Roman" w:hAnsi="Times New Roman" w:cs="Times New Roman"/>
          <w:b/>
          <w:sz w:val="28"/>
          <w:szCs w:val="28"/>
          <w:lang w:eastAsia="en-GB"/>
        </w:rPr>
        <w:t>Convolutional Neural Network for Flower Species Identification</w:t>
      </w:r>
    </w:p>
    <w:p w14:paraId="09E900A8" w14:textId="77777777" w:rsidR="00F63C42" w:rsidRDefault="00F63C42" w:rsidP="00F63C42">
      <w:pPr>
        <w:spacing w:after="0" w:line="360" w:lineRule="auto"/>
        <w:jc w:val="both"/>
        <w:rPr>
          <w:rFonts w:ascii="Segoe UI" w:hAnsi="Segoe UI" w:cs="Segoe UI"/>
          <w:b/>
        </w:rPr>
      </w:pPr>
    </w:p>
    <w:p w14:paraId="4ACAEBE5" w14:textId="77777777" w:rsidR="00F63C42" w:rsidRDefault="00F63C42" w:rsidP="00F63C42">
      <w:pPr>
        <w:spacing w:after="0" w:line="360" w:lineRule="auto"/>
        <w:jc w:val="both"/>
        <w:rPr>
          <w:rFonts w:ascii="Segoe UI" w:hAnsi="Segoe UI" w:cs="Segoe UI"/>
          <w:b/>
        </w:rPr>
      </w:pPr>
    </w:p>
    <w:p w14:paraId="65C8993D" w14:textId="77777777" w:rsidR="00D11F28" w:rsidRPr="00F63C42" w:rsidRDefault="00D11F28" w:rsidP="00F63C42">
      <w:pPr>
        <w:spacing w:after="0" w:line="360" w:lineRule="auto"/>
        <w:jc w:val="both"/>
        <w:rPr>
          <w:rFonts w:ascii="Times New Roman" w:eastAsia="Times New Roman" w:hAnsi="Times New Roman" w:cs="Times New Roman"/>
          <w:b/>
          <w:sz w:val="24"/>
          <w:szCs w:val="24"/>
          <w:lang w:eastAsia="en-GB"/>
        </w:rPr>
      </w:pPr>
      <w:r w:rsidRPr="00F63C42">
        <w:rPr>
          <w:rFonts w:ascii="Segoe UI" w:hAnsi="Segoe UI" w:cs="Segoe UI"/>
          <w:b/>
        </w:rPr>
        <w:t>Abstract:</w:t>
      </w:r>
    </w:p>
    <w:p w14:paraId="5BABAC53" w14:textId="0F5AD373" w:rsidR="00CC36D5" w:rsidRPr="00F63C42" w:rsidRDefault="00CC36D5" w:rsidP="00F63C42">
      <w:pPr>
        <w:spacing w:after="0" w:line="360" w:lineRule="auto"/>
        <w:jc w:val="both"/>
        <w:rPr>
          <w:rFonts w:ascii="Times New Roman" w:eastAsia="Times New Roman" w:hAnsi="Times New Roman" w:cs="Times New Roman"/>
          <w:sz w:val="24"/>
          <w:szCs w:val="24"/>
          <w:lang w:eastAsia="en-GB"/>
        </w:rPr>
      </w:pPr>
      <w:r w:rsidRPr="00F63C42">
        <w:rPr>
          <w:rFonts w:ascii="Times New Roman" w:eastAsia="Times New Roman" w:hAnsi="Times New Roman" w:cs="Times New Roman"/>
          <w:sz w:val="24"/>
          <w:szCs w:val="24"/>
          <w:lang w:eastAsia="en-GB"/>
        </w:rPr>
        <w:t>This paper demonstrates the strength and reliability of deep convolutional neural networks (CNNs) in identifying species of flowers from photographs using the</w:t>
      </w:r>
      <w:r w:rsidR="00577FC4">
        <w:rPr>
          <w:rFonts w:ascii="Times New Roman" w:eastAsia="Times New Roman" w:hAnsi="Times New Roman" w:cs="Times New Roman"/>
          <w:sz w:val="24"/>
          <w:szCs w:val="24"/>
          <w:lang w:eastAsia="en-GB"/>
        </w:rPr>
        <w:t xml:space="preserve"> </w:t>
      </w:r>
      <w:proofErr w:type="spellStart"/>
      <w:r w:rsidR="00577FC4">
        <w:rPr>
          <w:rFonts w:ascii="Times New Roman" w:eastAsia="Times New Roman" w:hAnsi="Times New Roman" w:cs="Times New Roman"/>
          <w:sz w:val="24"/>
          <w:szCs w:val="24"/>
          <w:lang w:eastAsia="en-GB"/>
        </w:rPr>
        <w:t>tf</w:t>
      </w:r>
      <w:proofErr w:type="spellEnd"/>
      <w:r w:rsidRPr="00F63C42">
        <w:rPr>
          <w:rFonts w:ascii="Times New Roman" w:eastAsia="Times New Roman" w:hAnsi="Times New Roman" w:cs="Times New Roman"/>
          <w:sz w:val="24"/>
          <w:szCs w:val="24"/>
          <w:lang w:eastAsia="en-GB"/>
        </w:rPr>
        <w:t xml:space="preserve"> </w:t>
      </w:r>
      <w:r w:rsidR="00577FC4" w:rsidRPr="00F63C42">
        <w:rPr>
          <w:rFonts w:ascii="Times New Roman" w:eastAsia="Times New Roman" w:hAnsi="Times New Roman" w:cs="Times New Roman"/>
          <w:sz w:val="24"/>
          <w:szCs w:val="24"/>
          <w:lang w:eastAsia="en-GB"/>
        </w:rPr>
        <w:t>flowers</w:t>
      </w:r>
      <w:r w:rsidRPr="00F63C42">
        <w:rPr>
          <w:rFonts w:ascii="Times New Roman" w:eastAsia="Times New Roman" w:hAnsi="Times New Roman" w:cs="Times New Roman"/>
          <w:sz w:val="24"/>
          <w:szCs w:val="24"/>
          <w:lang w:eastAsia="en-GB"/>
        </w:rPr>
        <w:t xml:space="preserve"> dataset from TensorFlow</w:t>
      </w:r>
      <w:r w:rsidR="00C06833" w:rsidRPr="00F63C42">
        <w:rPr>
          <w:rFonts w:ascii="Times New Roman" w:eastAsia="Times New Roman" w:hAnsi="Times New Roman" w:cs="Times New Roman"/>
          <w:sz w:val="24"/>
          <w:szCs w:val="24"/>
          <w:lang w:eastAsia="en-GB"/>
        </w:rPr>
        <w:t xml:space="preserve">, containing 3,670 </w:t>
      </w:r>
      <w:proofErr w:type="spellStart"/>
      <w:r w:rsidR="00C06833" w:rsidRPr="00F63C42">
        <w:rPr>
          <w:rFonts w:ascii="Times New Roman" w:eastAsia="Times New Roman" w:hAnsi="Times New Roman" w:cs="Times New Roman"/>
          <w:sz w:val="24"/>
          <w:szCs w:val="24"/>
          <w:lang w:eastAsia="en-GB"/>
        </w:rPr>
        <w:t>color</w:t>
      </w:r>
      <w:proofErr w:type="spellEnd"/>
      <w:r w:rsidR="00C06833" w:rsidRPr="00F63C42">
        <w:rPr>
          <w:rFonts w:ascii="Times New Roman" w:eastAsia="Times New Roman" w:hAnsi="Times New Roman" w:cs="Times New Roman"/>
          <w:sz w:val="24"/>
          <w:szCs w:val="24"/>
          <w:lang w:eastAsia="en-GB"/>
        </w:rPr>
        <w:t xml:space="preserve"> photographs of flowers belonging to five different species: Daisy, Dandelion, Roses, Sunflowers, and Tulips. </w:t>
      </w:r>
      <w:r w:rsidRPr="00F63C42">
        <w:rPr>
          <w:rFonts w:ascii="Times New Roman" w:eastAsia="Times New Roman" w:hAnsi="Times New Roman" w:cs="Times New Roman"/>
          <w:sz w:val="24"/>
          <w:szCs w:val="24"/>
          <w:lang w:eastAsia="en-GB"/>
        </w:rPr>
        <w:t>The study covers the architecture of the CNN model, regularization methods, hyperparameter tuning, evidence of overfitting, and model performance visualization.</w:t>
      </w:r>
    </w:p>
    <w:p w14:paraId="63FECCF5" w14:textId="77777777" w:rsidR="00CC36D5" w:rsidRPr="00F63C42" w:rsidRDefault="00CC36D5" w:rsidP="00F63C42">
      <w:pPr>
        <w:spacing w:after="0" w:line="360" w:lineRule="auto"/>
        <w:jc w:val="both"/>
        <w:rPr>
          <w:rFonts w:ascii="Times New Roman" w:eastAsia="Times New Roman" w:hAnsi="Times New Roman" w:cs="Times New Roman"/>
          <w:sz w:val="24"/>
          <w:szCs w:val="24"/>
          <w:lang w:eastAsia="en-GB"/>
        </w:rPr>
      </w:pPr>
      <w:r w:rsidRPr="00F63C42">
        <w:rPr>
          <w:rFonts w:ascii="Times New Roman" w:eastAsia="Times New Roman" w:hAnsi="Times New Roman" w:cs="Times New Roman"/>
          <w:sz w:val="24"/>
          <w:szCs w:val="24"/>
          <w:lang w:eastAsia="en-GB"/>
        </w:rPr>
        <w:t>While there are various organs of a plant that can be used for identification, flower images are highly distinctive in appearance. Furthermore, flower observations are stable and less affected by external factors such as weather conditions, age of trees, or other artifacts. Traditional feature extraction techniques may eliminate important natural cues and often require specialized knowledge in the specific domain. In contrast, this paper presents the robustness of a deep CNN, which does not rely on domain-specific knowledge and is able to extract features effectively for the recognition task.</w:t>
      </w:r>
    </w:p>
    <w:p w14:paraId="4109C6EB" w14:textId="77777777" w:rsidR="00CC36D5" w:rsidRPr="00F63C42" w:rsidRDefault="00CC36D5" w:rsidP="00F63C42">
      <w:pPr>
        <w:spacing w:after="0" w:line="360" w:lineRule="auto"/>
        <w:jc w:val="both"/>
        <w:rPr>
          <w:rFonts w:ascii="Times New Roman" w:eastAsia="Times New Roman" w:hAnsi="Times New Roman" w:cs="Times New Roman"/>
          <w:sz w:val="24"/>
          <w:szCs w:val="24"/>
          <w:lang w:eastAsia="en-GB"/>
        </w:rPr>
      </w:pPr>
      <w:r w:rsidRPr="00F63C42">
        <w:rPr>
          <w:rFonts w:ascii="Times New Roman" w:eastAsia="Times New Roman" w:hAnsi="Times New Roman" w:cs="Times New Roman"/>
          <w:b/>
          <w:sz w:val="24"/>
          <w:szCs w:val="24"/>
          <w:lang w:eastAsia="en-GB"/>
        </w:rPr>
        <w:t>Keywords:</w:t>
      </w:r>
      <w:r w:rsidRPr="00F63C42">
        <w:rPr>
          <w:rFonts w:ascii="Times New Roman" w:eastAsia="Times New Roman" w:hAnsi="Times New Roman" w:cs="Times New Roman"/>
          <w:sz w:val="24"/>
          <w:szCs w:val="24"/>
          <w:lang w:eastAsia="en-GB"/>
        </w:rPr>
        <w:t xml:space="preserve">  Flower identification, Convolutional neural networks (CNNs), TensorFlow.</w:t>
      </w:r>
    </w:p>
    <w:p w14:paraId="2F20FF23" w14:textId="77777777" w:rsidR="00F63C42" w:rsidRDefault="00F63C42" w:rsidP="00F63C42">
      <w:pPr>
        <w:spacing w:after="0" w:line="360" w:lineRule="auto"/>
        <w:jc w:val="both"/>
        <w:rPr>
          <w:rFonts w:ascii="Times New Roman" w:eastAsia="Times New Roman" w:hAnsi="Times New Roman" w:cs="Times New Roman"/>
          <w:b/>
          <w:sz w:val="24"/>
          <w:szCs w:val="24"/>
          <w:lang w:eastAsia="en-GB"/>
        </w:rPr>
      </w:pPr>
    </w:p>
    <w:p w14:paraId="1FE8AC6C" w14:textId="77777777" w:rsidR="00CC36D5" w:rsidRDefault="00CC36D5" w:rsidP="00F63C42">
      <w:pPr>
        <w:spacing w:after="0" w:line="360" w:lineRule="auto"/>
        <w:jc w:val="both"/>
        <w:rPr>
          <w:rFonts w:ascii="Times New Roman" w:eastAsia="Times New Roman" w:hAnsi="Times New Roman" w:cs="Times New Roman"/>
          <w:b/>
          <w:sz w:val="24"/>
          <w:szCs w:val="24"/>
          <w:lang w:eastAsia="en-GB"/>
        </w:rPr>
      </w:pPr>
      <w:r w:rsidRPr="00F63C42">
        <w:rPr>
          <w:rFonts w:ascii="Times New Roman" w:eastAsia="Times New Roman" w:hAnsi="Times New Roman" w:cs="Times New Roman"/>
          <w:b/>
          <w:sz w:val="24"/>
          <w:szCs w:val="24"/>
          <w:lang w:eastAsia="en-GB"/>
        </w:rPr>
        <w:t>Introduction:</w:t>
      </w:r>
    </w:p>
    <w:p w14:paraId="3C2B6262" w14:textId="77777777" w:rsidR="00F63C42" w:rsidRDefault="00F63C42" w:rsidP="00F63C42">
      <w:pPr>
        <w:spacing w:after="0" w:line="360" w:lineRule="auto"/>
        <w:jc w:val="both"/>
        <w:rPr>
          <w:rFonts w:ascii="Times New Roman" w:eastAsia="Times New Roman" w:hAnsi="Times New Roman" w:cs="Times New Roman"/>
          <w:sz w:val="24"/>
          <w:szCs w:val="24"/>
          <w:lang w:eastAsia="en-GB"/>
        </w:rPr>
      </w:pPr>
    </w:p>
    <w:p w14:paraId="676A1773" w14:textId="77777777" w:rsidR="00F63C42" w:rsidRPr="00F63C42" w:rsidRDefault="00F63C42" w:rsidP="00F63C42">
      <w:pPr>
        <w:spacing w:after="0" w:line="360" w:lineRule="auto"/>
        <w:jc w:val="both"/>
        <w:rPr>
          <w:rFonts w:ascii="Times New Roman" w:eastAsia="Times New Roman" w:hAnsi="Times New Roman" w:cs="Times New Roman"/>
          <w:sz w:val="24"/>
          <w:szCs w:val="24"/>
          <w:lang w:eastAsia="en-GB"/>
        </w:rPr>
      </w:pPr>
      <w:r w:rsidRPr="00F63C42">
        <w:rPr>
          <w:rFonts w:ascii="Times New Roman" w:eastAsia="Times New Roman" w:hAnsi="Times New Roman" w:cs="Times New Roman"/>
          <w:sz w:val="24"/>
          <w:szCs w:val="24"/>
          <w:lang w:eastAsia="en-GB"/>
        </w:rPr>
        <w:t>This paper is aimed at creating a CNN model capable of accurately classifying flower species from images. The TensorFlow Flowers dataset serves as the basis for training and evaluating the model.</w:t>
      </w:r>
    </w:p>
    <w:p w14:paraId="6C128C6A" w14:textId="77777777" w:rsidR="00CC36D5" w:rsidRPr="00F63C42" w:rsidRDefault="00CC36D5" w:rsidP="00F63C42">
      <w:pPr>
        <w:spacing w:after="0" w:line="360" w:lineRule="auto"/>
        <w:jc w:val="both"/>
        <w:rPr>
          <w:rFonts w:ascii="Times New Roman" w:eastAsia="Times New Roman" w:hAnsi="Times New Roman" w:cs="Times New Roman"/>
          <w:sz w:val="24"/>
          <w:szCs w:val="24"/>
          <w:lang w:eastAsia="en-GB"/>
        </w:rPr>
      </w:pPr>
      <w:r w:rsidRPr="00F63C42">
        <w:rPr>
          <w:rFonts w:ascii="Times New Roman" w:eastAsia="Times New Roman" w:hAnsi="Times New Roman" w:cs="Times New Roman"/>
          <w:sz w:val="24"/>
          <w:szCs w:val="24"/>
          <w:lang w:eastAsia="en-GB"/>
        </w:rPr>
        <w:t xml:space="preserve">With the advancement of technology and research in the computer vision community, automatic plant identification based on images of plant organs has become increasingly popular. Flower image, in particular, is crucial for plant identification due to its unique and distinguishable appearances, such as </w:t>
      </w:r>
      <w:r w:rsidR="005B506E" w:rsidRPr="00F63C42">
        <w:rPr>
          <w:rFonts w:ascii="Times New Roman" w:eastAsia="Times New Roman" w:hAnsi="Times New Roman" w:cs="Times New Roman"/>
          <w:sz w:val="24"/>
          <w:szCs w:val="24"/>
          <w:lang w:eastAsia="en-GB"/>
        </w:rPr>
        <w:t>colour</w:t>
      </w:r>
      <w:r w:rsidRPr="00F63C42">
        <w:rPr>
          <w:rFonts w:ascii="Times New Roman" w:eastAsia="Times New Roman" w:hAnsi="Times New Roman" w:cs="Times New Roman"/>
          <w:sz w:val="24"/>
          <w:szCs w:val="24"/>
          <w:lang w:eastAsia="en-GB"/>
        </w:rPr>
        <w:t>, shape, and texture. Unlike other plant organs, the appearance of flowers is relatively stable and less affected by external factors such as weather conditions and age of the plant. As a result, flower images are considered to be the most valuable source for the task of plant identification, according to botanic experts.</w:t>
      </w:r>
    </w:p>
    <w:p w14:paraId="1EA19F18" w14:textId="77777777" w:rsidR="00C66B72" w:rsidRPr="00C66B72" w:rsidRDefault="00C66B72" w:rsidP="00C66B72">
      <w:pPr>
        <w:spacing w:after="0" w:line="360" w:lineRule="auto"/>
        <w:jc w:val="both"/>
        <w:rPr>
          <w:rFonts w:ascii="Times New Roman" w:eastAsia="Times New Roman" w:hAnsi="Times New Roman" w:cs="Times New Roman"/>
          <w:sz w:val="24"/>
          <w:szCs w:val="24"/>
          <w:lang w:eastAsia="en-GB"/>
        </w:rPr>
      </w:pPr>
      <w:r w:rsidRPr="00C66B72">
        <w:rPr>
          <w:rFonts w:ascii="Times New Roman" w:eastAsia="Times New Roman" w:hAnsi="Times New Roman" w:cs="Times New Roman"/>
          <w:sz w:val="24"/>
          <w:szCs w:val="24"/>
          <w:lang w:eastAsia="en-GB"/>
        </w:rPr>
        <w:t xml:space="preserve">These challenges make it difficult to accurately and efficiently identify different plant species based on their flower images. The inter-class similarity refers to the fact that some plant </w:t>
      </w:r>
      <w:r w:rsidRPr="00C66B72">
        <w:rPr>
          <w:rFonts w:ascii="Times New Roman" w:eastAsia="Times New Roman" w:hAnsi="Times New Roman" w:cs="Times New Roman"/>
          <w:sz w:val="24"/>
          <w:szCs w:val="24"/>
          <w:lang w:eastAsia="en-GB"/>
        </w:rPr>
        <w:lastRenderedPageBreak/>
        <w:t>species may have very similar-looking flowers, making it hard to differentiate between them. On the other hand, the intra-class similarity refers to the variations in the appearance of flowers within the same plant species, making it challenging to accurately identify them. Additionally, the presence of lighting and viewpoint variations, occlusion, clutter, and object deformations further complicate the task of automatic plant identification.</w:t>
      </w:r>
    </w:p>
    <w:p w14:paraId="39611471" w14:textId="77777777" w:rsidR="00C66B72" w:rsidRPr="00C66B72" w:rsidRDefault="00C66B72" w:rsidP="00C66B72">
      <w:pPr>
        <w:spacing w:after="0" w:line="360" w:lineRule="auto"/>
        <w:jc w:val="both"/>
        <w:rPr>
          <w:rFonts w:ascii="Times New Roman" w:eastAsia="Times New Roman" w:hAnsi="Times New Roman" w:cs="Times New Roman"/>
          <w:sz w:val="24"/>
          <w:szCs w:val="24"/>
          <w:lang w:eastAsia="en-GB"/>
        </w:rPr>
      </w:pPr>
    </w:p>
    <w:p w14:paraId="5C59F9C8" w14:textId="77777777" w:rsidR="00C66B72" w:rsidRDefault="00C66B72" w:rsidP="00C66B72">
      <w:pPr>
        <w:spacing w:after="0" w:line="360" w:lineRule="auto"/>
        <w:jc w:val="both"/>
        <w:rPr>
          <w:rFonts w:ascii="Times New Roman" w:eastAsia="Times New Roman" w:hAnsi="Times New Roman" w:cs="Times New Roman"/>
          <w:sz w:val="24"/>
          <w:szCs w:val="24"/>
          <w:lang w:eastAsia="en-GB"/>
        </w:rPr>
      </w:pPr>
      <w:r w:rsidRPr="00C66B72">
        <w:rPr>
          <w:rFonts w:ascii="Times New Roman" w:eastAsia="Times New Roman" w:hAnsi="Times New Roman" w:cs="Times New Roman"/>
          <w:sz w:val="24"/>
          <w:szCs w:val="24"/>
          <w:lang w:eastAsia="en-GB"/>
        </w:rPr>
        <w:t>Therefore, it is crucial to address these challenges in order to create a reliable and accurate automatic plant identification system. This includes developing techniques that can effectively handle large inter-class similarity, while also being able to distinguish between small variations within a single plant species. Furthermore, the system must be able to handle various lighting conditions and viewpoints, as well as potential occlusions and clutter in the images. Lastly, it must also be able to handle any potential deformations or changes in the appearance of the plant.</w:t>
      </w:r>
    </w:p>
    <w:p w14:paraId="02D0597B" w14:textId="77777777" w:rsidR="00F63C42" w:rsidRDefault="00F63C42" w:rsidP="00C66B72">
      <w:pPr>
        <w:spacing w:after="0" w:line="360" w:lineRule="auto"/>
        <w:jc w:val="both"/>
        <w:rPr>
          <w:rFonts w:ascii="Times New Roman" w:eastAsia="Times New Roman" w:hAnsi="Times New Roman" w:cs="Times New Roman"/>
          <w:sz w:val="24"/>
          <w:szCs w:val="24"/>
          <w:lang w:eastAsia="en-GB"/>
        </w:rPr>
      </w:pPr>
    </w:p>
    <w:p w14:paraId="0E0585C6" w14:textId="77777777" w:rsidR="00DC37E2" w:rsidRDefault="00DC37E2" w:rsidP="00C66B72">
      <w:pPr>
        <w:spacing w:after="0" w:line="360" w:lineRule="auto"/>
        <w:jc w:val="both"/>
        <w:rPr>
          <w:rFonts w:ascii="Times New Roman" w:eastAsia="Times New Roman" w:hAnsi="Times New Roman" w:cs="Times New Roman"/>
          <w:b/>
          <w:sz w:val="24"/>
          <w:szCs w:val="24"/>
          <w:lang w:eastAsia="en-GB"/>
        </w:rPr>
      </w:pPr>
      <w:r w:rsidRPr="00F63C42">
        <w:rPr>
          <w:rFonts w:ascii="Times New Roman" w:eastAsia="Times New Roman" w:hAnsi="Times New Roman" w:cs="Times New Roman"/>
          <w:b/>
          <w:sz w:val="24"/>
          <w:szCs w:val="24"/>
          <w:lang w:eastAsia="en-GB"/>
        </w:rPr>
        <w:t xml:space="preserve">Literature review: </w:t>
      </w:r>
    </w:p>
    <w:p w14:paraId="04E9B85B" w14:textId="77777777" w:rsidR="00F63C42" w:rsidRPr="00F63C42" w:rsidRDefault="00F63C42" w:rsidP="00C66B72">
      <w:pPr>
        <w:spacing w:after="0" w:line="360" w:lineRule="auto"/>
        <w:jc w:val="both"/>
        <w:rPr>
          <w:rFonts w:ascii="Times New Roman" w:eastAsia="Times New Roman" w:hAnsi="Times New Roman" w:cs="Times New Roman"/>
          <w:b/>
          <w:sz w:val="24"/>
          <w:szCs w:val="24"/>
          <w:lang w:eastAsia="en-GB"/>
        </w:rPr>
      </w:pPr>
    </w:p>
    <w:p w14:paraId="155220C0" w14:textId="77777777" w:rsidR="00DC37E2" w:rsidRDefault="00DC37E2" w:rsidP="00C66B72">
      <w:pPr>
        <w:spacing w:after="0" w:line="360" w:lineRule="auto"/>
        <w:jc w:val="both"/>
        <w:rPr>
          <w:rFonts w:ascii="Times New Roman" w:eastAsia="Times New Roman" w:hAnsi="Times New Roman" w:cs="Times New Roman"/>
          <w:sz w:val="24"/>
          <w:szCs w:val="24"/>
          <w:lang w:eastAsia="en-GB"/>
        </w:rPr>
      </w:pPr>
      <w:r w:rsidRPr="00DC37E2">
        <w:rPr>
          <w:rFonts w:ascii="Times New Roman" w:eastAsia="Times New Roman" w:hAnsi="Times New Roman" w:cs="Times New Roman"/>
          <w:sz w:val="24"/>
          <w:szCs w:val="24"/>
          <w:lang w:eastAsia="en-GB"/>
        </w:rPr>
        <w:t>In the field of flower identification, multiple approaches have been propose</w:t>
      </w:r>
      <w:r w:rsidR="005B506E">
        <w:rPr>
          <w:rFonts w:ascii="Times New Roman" w:eastAsia="Times New Roman" w:hAnsi="Times New Roman" w:cs="Times New Roman"/>
          <w:sz w:val="24"/>
          <w:szCs w:val="24"/>
          <w:lang w:eastAsia="en-GB"/>
        </w:rPr>
        <w:t>d in the literature [1], [2], [5</w:t>
      </w:r>
      <w:r w:rsidRPr="00DC37E2">
        <w:rPr>
          <w:rFonts w:ascii="Times New Roman" w:eastAsia="Times New Roman" w:hAnsi="Times New Roman" w:cs="Times New Roman"/>
          <w:sz w:val="24"/>
          <w:szCs w:val="24"/>
          <w:lang w:eastAsia="en-GB"/>
        </w:rPr>
        <w:t>]. These approaches typically involve four main steps: pre-processing, segmentation, hand-designed feature extraction, and classification. However, due to the complex background of flower images, these methods can be time-consuming and often result in low accuracy, especially when dealing with a large number of species. In recent years, the use of Convolutional Neural Networks (CNNs) for learning feature representations has shown great success in various areas of computer vision, including object detection, segmentat</w:t>
      </w:r>
      <w:r w:rsidR="005B506E">
        <w:rPr>
          <w:rFonts w:ascii="Times New Roman" w:eastAsia="Times New Roman" w:hAnsi="Times New Roman" w:cs="Times New Roman"/>
          <w:sz w:val="24"/>
          <w:szCs w:val="24"/>
          <w:lang w:eastAsia="en-GB"/>
        </w:rPr>
        <w:t>ion, and image classification [6</w:t>
      </w:r>
      <w:r w:rsidRPr="00DC37E2">
        <w:rPr>
          <w:rFonts w:ascii="Times New Roman" w:eastAsia="Times New Roman" w:hAnsi="Times New Roman" w:cs="Times New Roman"/>
          <w:sz w:val="24"/>
          <w:szCs w:val="24"/>
          <w:lang w:eastAsia="en-GB"/>
        </w:rPr>
        <w:t>].</w:t>
      </w:r>
    </w:p>
    <w:p w14:paraId="0ABF273E" w14:textId="77777777" w:rsidR="00DC37E2" w:rsidRPr="00DC37E2" w:rsidRDefault="00DC37E2" w:rsidP="00DC37E2">
      <w:pPr>
        <w:spacing w:after="0" w:line="360" w:lineRule="auto"/>
        <w:jc w:val="both"/>
        <w:rPr>
          <w:rFonts w:ascii="Times New Roman" w:eastAsia="Times New Roman" w:hAnsi="Times New Roman" w:cs="Times New Roman"/>
          <w:sz w:val="24"/>
          <w:szCs w:val="24"/>
          <w:lang w:eastAsia="en-GB"/>
        </w:rPr>
      </w:pPr>
      <w:r w:rsidRPr="00DC37E2">
        <w:rPr>
          <w:rFonts w:ascii="Times New Roman" w:eastAsia="Times New Roman" w:hAnsi="Times New Roman" w:cs="Times New Roman"/>
          <w:sz w:val="24"/>
          <w:szCs w:val="24"/>
          <w:lang w:eastAsia="en-GB"/>
        </w:rPr>
        <w:t>In other words, feature learning approaches, such as sparse coding and deep neural networks, allow us to capture important characteristics of objects in a natural way. This is especially useful for identifying and classifying plant species based on their unique features. Through our research, we will show that using deep convolutional neural networks can be even more effective for this task than traditional methods.</w:t>
      </w:r>
    </w:p>
    <w:p w14:paraId="62511F8E" w14:textId="77777777" w:rsidR="00551232" w:rsidRPr="00551232" w:rsidRDefault="00551232" w:rsidP="00125A3D">
      <w:pPr>
        <w:spacing w:after="0" w:line="360" w:lineRule="auto"/>
        <w:jc w:val="both"/>
        <w:rPr>
          <w:rFonts w:ascii="Times New Roman" w:eastAsia="Times New Roman" w:hAnsi="Times New Roman" w:cs="Times New Roman"/>
          <w:sz w:val="24"/>
          <w:szCs w:val="24"/>
          <w:lang w:eastAsia="en-GB"/>
        </w:rPr>
      </w:pPr>
      <w:r w:rsidRPr="00551232">
        <w:rPr>
          <w:rFonts w:ascii="Times New Roman" w:eastAsia="Times New Roman" w:hAnsi="Times New Roman" w:cs="Times New Roman"/>
          <w:sz w:val="24"/>
          <w:szCs w:val="24"/>
          <w:lang w:eastAsia="en-GB"/>
        </w:rPr>
        <w:t xml:space="preserve">One approach for plant identification based on images is the use of hand-designed features. These features are manually crafted and can include descriptors such as Kernel Descriptors (KDES), </w:t>
      </w:r>
      <w:proofErr w:type="spellStart"/>
      <w:r w:rsidRPr="00551232">
        <w:rPr>
          <w:rFonts w:ascii="Times New Roman" w:eastAsia="Times New Roman" w:hAnsi="Times New Roman" w:cs="Times New Roman"/>
          <w:sz w:val="24"/>
          <w:szCs w:val="24"/>
          <w:lang w:eastAsia="en-GB"/>
        </w:rPr>
        <w:t>color</w:t>
      </w:r>
      <w:proofErr w:type="spellEnd"/>
      <w:r w:rsidRPr="00551232">
        <w:rPr>
          <w:rFonts w:ascii="Times New Roman" w:eastAsia="Times New Roman" w:hAnsi="Times New Roman" w:cs="Times New Roman"/>
          <w:sz w:val="24"/>
          <w:szCs w:val="24"/>
          <w:lang w:eastAsia="en-GB"/>
        </w:rPr>
        <w:t xml:space="preserve">, shape, and texture. Another approach is the use of deep learning, where algorithms are trained to automatically identify and classify plants based on their features. In a study by [2], various features such as HSV values, MR8 filters, SIFT, and Histogram of </w:t>
      </w:r>
      <w:r w:rsidRPr="00551232">
        <w:rPr>
          <w:rFonts w:ascii="Times New Roman" w:eastAsia="Times New Roman" w:hAnsi="Times New Roman" w:cs="Times New Roman"/>
          <w:sz w:val="24"/>
          <w:szCs w:val="24"/>
          <w:lang w:eastAsia="en-GB"/>
        </w:rPr>
        <w:lastRenderedPageBreak/>
        <w:t>Oriented Gradients (HOG) were extracted for 17 different flower categories. These features were then used in a Support Vector Machine (SVM) classifier with different linear weighted kernels.</w:t>
      </w:r>
    </w:p>
    <w:p w14:paraId="5D3486F7" w14:textId="77777777" w:rsidR="00551232" w:rsidRPr="00551232" w:rsidRDefault="00551232" w:rsidP="00125A3D">
      <w:pPr>
        <w:spacing w:after="0" w:line="360" w:lineRule="auto"/>
        <w:jc w:val="both"/>
        <w:rPr>
          <w:rFonts w:ascii="Times New Roman" w:eastAsia="Times New Roman" w:hAnsi="Times New Roman" w:cs="Times New Roman"/>
          <w:sz w:val="24"/>
          <w:szCs w:val="24"/>
          <w:lang w:eastAsia="en-GB"/>
        </w:rPr>
      </w:pPr>
    </w:p>
    <w:p w14:paraId="432A9FA7" w14:textId="77777777" w:rsidR="00551232" w:rsidRPr="00551232" w:rsidRDefault="00551232" w:rsidP="00125A3D">
      <w:pPr>
        <w:spacing w:after="0" w:line="360" w:lineRule="auto"/>
        <w:jc w:val="both"/>
        <w:rPr>
          <w:rFonts w:ascii="Times New Roman" w:eastAsia="Times New Roman" w:hAnsi="Times New Roman" w:cs="Times New Roman"/>
          <w:sz w:val="24"/>
          <w:szCs w:val="24"/>
          <w:lang w:eastAsia="en-GB"/>
        </w:rPr>
      </w:pPr>
      <w:r w:rsidRPr="00551232">
        <w:rPr>
          <w:rFonts w:ascii="Times New Roman" w:eastAsia="Times New Roman" w:hAnsi="Times New Roman" w:cs="Times New Roman"/>
          <w:sz w:val="24"/>
          <w:szCs w:val="24"/>
          <w:lang w:eastAsia="en-GB"/>
        </w:rPr>
        <w:t>Another approach for plant identification based on images of plant organs is deep learning. This method uses artificial neural networks to extract features from the images and classify them. Unlike hand-designed features, deep learning approaches do not require human intervention and can automatically learn and adapt to different types of plants. This allows for more accurate and efficient plant identification. However, deep learning requires a large amount of training data and computing power, making it less accessible for smaller organizations. Overall, both hand-designed features and deep learning have their own strengths and limitations in plant identification, and the choice between the two may depend on the specific needs and resources of the organization.</w:t>
      </w:r>
    </w:p>
    <w:p w14:paraId="553B8F0D" w14:textId="77777777" w:rsidR="00551232" w:rsidRPr="00551232" w:rsidRDefault="00551232" w:rsidP="00125A3D">
      <w:pPr>
        <w:spacing w:after="0" w:line="360" w:lineRule="auto"/>
        <w:jc w:val="both"/>
        <w:rPr>
          <w:rFonts w:ascii="Times New Roman" w:eastAsia="Times New Roman" w:hAnsi="Times New Roman" w:cs="Times New Roman"/>
          <w:sz w:val="24"/>
          <w:szCs w:val="24"/>
          <w:lang w:eastAsia="en-GB"/>
        </w:rPr>
      </w:pPr>
    </w:p>
    <w:p w14:paraId="68EBC734" w14:textId="77777777" w:rsidR="00551232" w:rsidRPr="00551232" w:rsidRDefault="00551232" w:rsidP="00125A3D">
      <w:pPr>
        <w:spacing w:after="0" w:line="360" w:lineRule="auto"/>
        <w:jc w:val="both"/>
        <w:rPr>
          <w:rFonts w:ascii="Times New Roman" w:eastAsia="Times New Roman" w:hAnsi="Times New Roman" w:cs="Times New Roman"/>
          <w:sz w:val="24"/>
          <w:szCs w:val="24"/>
          <w:lang w:eastAsia="en-GB"/>
        </w:rPr>
      </w:pPr>
      <w:r w:rsidRPr="00551232">
        <w:rPr>
          <w:rFonts w:ascii="Times New Roman" w:eastAsia="Times New Roman" w:hAnsi="Times New Roman" w:cs="Times New Roman"/>
          <w:sz w:val="24"/>
          <w:szCs w:val="24"/>
          <w:lang w:eastAsia="en-GB"/>
        </w:rPr>
        <w:t xml:space="preserve">These studies highlight the importance of feature selection and utilization in achieving a good recognition rate in image classification. By evaluating and selecting optimal features, researchers are able to effectively distinguish between different categories or species. For example, in [3], </w:t>
      </w:r>
      <w:proofErr w:type="spellStart"/>
      <w:r w:rsidRPr="00551232">
        <w:rPr>
          <w:rFonts w:ascii="Times New Roman" w:eastAsia="Times New Roman" w:hAnsi="Times New Roman" w:cs="Times New Roman"/>
          <w:sz w:val="24"/>
          <w:szCs w:val="24"/>
          <w:lang w:eastAsia="en-GB"/>
        </w:rPr>
        <w:t>color</w:t>
      </w:r>
      <w:proofErr w:type="spellEnd"/>
      <w:r w:rsidRPr="00551232">
        <w:rPr>
          <w:rFonts w:ascii="Times New Roman" w:eastAsia="Times New Roman" w:hAnsi="Times New Roman" w:cs="Times New Roman"/>
          <w:sz w:val="24"/>
          <w:szCs w:val="24"/>
          <w:lang w:eastAsia="en-GB"/>
        </w:rPr>
        <w:t xml:space="preserve"> and shape features were utilized for flower image classification, while in [4], HOG features were employed. These methods, along with techniques like Principal Component Analysis and Support Vector Machines, have been proven to be effective in achieving high accuracy in image classification tasks.</w:t>
      </w:r>
    </w:p>
    <w:p w14:paraId="3845FBCB" w14:textId="77777777" w:rsidR="00551232" w:rsidRPr="00551232" w:rsidRDefault="00551232" w:rsidP="00125A3D">
      <w:pPr>
        <w:spacing w:after="0" w:line="360" w:lineRule="auto"/>
        <w:jc w:val="both"/>
        <w:rPr>
          <w:rFonts w:ascii="Times New Roman" w:eastAsia="Times New Roman" w:hAnsi="Times New Roman" w:cs="Times New Roman"/>
          <w:sz w:val="24"/>
          <w:szCs w:val="24"/>
          <w:lang w:eastAsia="en-GB"/>
        </w:rPr>
      </w:pPr>
    </w:p>
    <w:p w14:paraId="6FD975C8" w14:textId="77777777" w:rsidR="00551232" w:rsidRPr="00551232" w:rsidRDefault="00551232" w:rsidP="00125A3D">
      <w:pPr>
        <w:spacing w:after="0" w:line="360" w:lineRule="auto"/>
        <w:jc w:val="both"/>
        <w:rPr>
          <w:rFonts w:ascii="Times New Roman" w:eastAsia="Times New Roman" w:hAnsi="Times New Roman" w:cs="Times New Roman"/>
          <w:sz w:val="24"/>
          <w:szCs w:val="24"/>
          <w:lang w:eastAsia="en-GB"/>
        </w:rPr>
      </w:pPr>
      <w:r w:rsidRPr="00551232">
        <w:rPr>
          <w:rFonts w:ascii="Times New Roman" w:eastAsia="Times New Roman" w:hAnsi="Times New Roman" w:cs="Times New Roman"/>
          <w:sz w:val="24"/>
          <w:szCs w:val="24"/>
          <w:lang w:eastAsia="en-GB"/>
        </w:rPr>
        <w:t xml:space="preserve">In [5], the authors propose a flower image retrieval tool based on ROI (Region-Of-Interest), which aims to accurately identify and retrieve images of specific flowers. To achieve this, they use the </w:t>
      </w:r>
      <w:r w:rsidR="005B506E" w:rsidRPr="00551232">
        <w:rPr>
          <w:rFonts w:ascii="Times New Roman" w:eastAsia="Times New Roman" w:hAnsi="Times New Roman" w:cs="Times New Roman"/>
          <w:sz w:val="24"/>
          <w:szCs w:val="24"/>
          <w:lang w:eastAsia="en-GB"/>
        </w:rPr>
        <w:t>colour</w:t>
      </w:r>
      <w:r w:rsidRPr="00551232">
        <w:rPr>
          <w:rFonts w:ascii="Times New Roman" w:eastAsia="Times New Roman" w:hAnsi="Times New Roman" w:cs="Times New Roman"/>
          <w:sz w:val="24"/>
          <w:szCs w:val="24"/>
          <w:lang w:eastAsia="en-GB"/>
        </w:rPr>
        <w:t xml:space="preserve"> histogram of a flower region and two shape-based features, Centroid-Contour Distance and Angle Code Histogram, to characterize the shape features of a flower. This method has been evaluated using a database of 14 plant species. However, Le et al. [1,2] have also proposed a different method, KDES, which was originally introduced by </w:t>
      </w:r>
      <w:proofErr w:type="spellStart"/>
      <w:r w:rsidRPr="00551232">
        <w:rPr>
          <w:rFonts w:ascii="Times New Roman" w:eastAsia="Times New Roman" w:hAnsi="Times New Roman" w:cs="Times New Roman"/>
          <w:sz w:val="24"/>
          <w:szCs w:val="24"/>
          <w:lang w:eastAsia="en-GB"/>
        </w:rPr>
        <w:t>Liefeng</w:t>
      </w:r>
      <w:proofErr w:type="spellEnd"/>
      <w:r w:rsidRPr="00551232">
        <w:rPr>
          <w:rFonts w:ascii="Times New Roman" w:eastAsia="Times New Roman" w:hAnsi="Times New Roman" w:cs="Times New Roman"/>
          <w:sz w:val="24"/>
          <w:szCs w:val="24"/>
          <w:lang w:eastAsia="en-GB"/>
        </w:rPr>
        <w:t xml:space="preserve"> Bo et al. for plant identification. KDES uses kernel density estimation to match plant images and has shown promising results in identifying plant species.</w:t>
      </w:r>
    </w:p>
    <w:p w14:paraId="04886E19" w14:textId="77777777" w:rsidR="00551232" w:rsidRPr="00551232" w:rsidRDefault="00551232" w:rsidP="00125A3D">
      <w:pPr>
        <w:spacing w:after="0" w:line="360" w:lineRule="auto"/>
        <w:jc w:val="both"/>
        <w:rPr>
          <w:rFonts w:ascii="Times New Roman" w:eastAsia="Times New Roman" w:hAnsi="Times New Roman" w:cs="Times New Roman"/>
          <w:sz w:val="24"/>
          <w:szCs w:val="24"/>
          <w:lang w:eastAsia="en-GB"/>
        </w:rPr>
      </w:pPr>
    </w:p>
    <w:p w14:paraId="00F4730D" w14:textId="77777777" w:rsidR="00551232" w:rsidRPr="00551232" w:rsidRDefault="00551232" w:rsidP="00125A3D">
      <w:pPr>
        <w:spacing w:after="0" w:line="360" w:lineRule="auto"/>
        <w:jc w:val="both"/>
        <w:rPr>
          <w:rFonts w:ascii="Times New Roman" w:eastAsia="Times New Roman" w:hAnsi="Times New Roman" w:cs="Times New Roman"/>
          <w:sz w:val="24"/>
          <w:szCs w:val="24"/>
          <w:lang w:eastAsia="en-GB"/>
        </w:rPr>
      </w:pPr>
      <w:r w:rsidRPr="00551232">
        <w:rPr>
          <w:rFonts w:ascii="Times New Roman" w:eastAsia="Times New Roman" w:hAnsi="Times New Roman" w:cs="Times New Roman"/>
          <w:sz w:val="24"/>
          <w:szCs w:val="24"/>
          <w:lang w:eastAsia="en-GB"/>
        </w:rPr>
        <w:t xml:space="preserve">KDES (Kernel Density Estimation-based Segmentation) is a technique used to extract features from images. This technique allows for the creation of hierarchical models, starting from low-level features at the pixel level and building upwards to higher level features at the </w:t>
      </w:r>
      <w:r w:rsidRPr="00551232">
        <w:rPr>
          <w:rFonts w:ascii="Times New Roman" w:eastAsia="Times New Roman" w:hAnsi="Times New Roman" w:cs="Times New Roman"/>
          <w:sz w:val="24"/>
          <w:szCs w:val="24"/>
          <w:lang w:eastAsia="en-GB"/>
        </w:rPr>
        <w:lastRenderedPageBreak/>
        <w:t>patch and/or whole flower image level. Once the KDES has been computed, a SVM (Support Vector Machine) classifier is then appli</w:t>
      </w:r>
      <w:r w:rsidR="005B506E">
        <w:rPr>
          <w:rFonts w:ascii="Times New Roman" w:eastAsia="Times New Roman" w:hAnsi="Times New Roman" w:cs="Times New Roman"/>
          <w:sz w:val="24"/>
          <w:szCs w:val="24"/>
          <w:lang w:eastAsia="en-GB"/>
        </w:rPr>
        <w:t xml:space="preserve">ed for classification purposes. </w:t>
      </w:r>
      <w:r w:rsidRPr="00551232">
        <w:rPr>
          <w:rFonts w:ascii="Times New Roman" w:eastAsia="Times New Roman" w:hAnsi="Times New Roman" w:cs="Times New Roman"/>
          <w:sz w:val="24"/>
          <w:szCs w:val="24"/>
          <w:lang w:eastAsia="en-GB"/>
        </w:rPr>
        <w:t>This suggests that KDES may not be as effective in identifying plants based on their flowers, compared to their leaves. Further research and development may be needed to improve the recognition rate for flower-based identification using KDES.</w:t>
      </w:r>
    </w:p>
    <w:p w14:paraId="3CEE7584" w14:textId="77777777" w:rsidR="00551232" w:rsidRPr="00551232" w:rsidRDefault="00551232" w:rsidP="00125A3D">
      <w:pPr>
        <w:spacing w:after="0" w:line="360" w:lineRule="auto"/>
        <w:jc w:val="both"/>
        <w:rPr>
          <w:rFonts w:ascii="Times New Roman" w:eastAsia="Times New Roman" w:hAnsi="Times New Roman" w:cs="Times New Roman"/>
          <w:sz w:val="24"/>
          <w:szCs w:val="24"/>
          <w:lang w:eastAsia="en-GB"/>
        </w:rPr>
      </w:pPr>
      <w:r w:rsidRPr="00551232">
        <w:rPr>
          <w:rFonts w:ascii="Times New Roman" w:eastAsia="Times New Roman" w:hAnsi="Times New Roman" w:cs="Times New Roman"/>
          <w:sz w:val="24"/>
          <w:szCs w:val="24"/>
          <w:lang w:eastAsia="en-GB"/>
        </w:rPr>
        <w:t xml:space="preserve">In the </w:t>
      </w:r>
      <w:proofErr w:type="spellStart"/>
      <w:r w:rsidRPr="00551232">
        <w:rPr>
          <w:rFonts w:ascii="Times New Roman" w:eastAsia="Times New Roman" w:hAnsi="Times New Roman" w:cs="Times New Roman"/>
          <w:sz w:val="24"/>
          <w:szCs w:val="24"/>
          <w:lang w:eastAsia="en-GB"/>
        </w:rPr>
        <w:t>PlantCLEF</w:t>
      </w:r>
      <w:proofErr w:type="spellEnd"/>
      <w:r w:rsidRPr="00551232">
        <w:rPr>
          <w:rFonts w:ascii="Times New Roman" w:eastAsia="Times New Roman" w:hAnsi="Times New Roman" w:cs="Times New Roman"/>
          <w:sz w:val="24"/>
          <w:szCs w:val="24"/>
          <w:lang w:eastAsia="en-GB"/>
        </w:rPr>
        <w:t xml:space="preserve"> 2015 competition, several research teams utilized CNN (convolutional neural network) for the task of identifying plants based on multi-image observations. These images consisted of seven different view types, including entire plants, branches, fruits, leaves, flowers, stems, and leaf scans. However, there is a lack of research focusing specifically on flower images using CNN. In this paper, we aim to fill this gap and thoroughly explore the use of CNN for identifying plants based on flower images.</w:t>
      </w:r>
    </w:p>
    <w:p w14:paraId="231F20D9" w14:textId="77777777" w:rsidR="00551232" w:rsidRPr="00551232" w:rsidRDefault="00551232" w:rsidP="00125A3D">
      <w:pPr>
        <w:spacing w:after="0" w:line="360" w:lineRule="auto"/>
        <w:jc w:val="both"/>
        <w:rPr>
          <w:rFonts w:ascii="Times New Roman" w:eastAsia="Times New Roman" w:hAnsi="Times New Roman" w:cs="Times New Roman"/>
          <w:sz w:val="24"/>
          <w:szCs w:val="24"/>
          <w:lang w:eastAsia="en-GB"/>
        </w:rPr>
      </w:pPr>
    </w:p>
    <w:p w14:paraId="7C3BE63E" w14:textId="77777777" w:rsidR="00551232" w:rsidRPr="00551232" w:rsidRDefault="00551232" w:rsidP="00125A3D">
      <w:pPr>
        <w:spacing w:after="0" w:line="360" w:lineRule="auto"/>
        <w:jc w:val="both"/>
        <w:rPr>
          <w:rFonts w:ascii="Times New Roman" w:eastAsia="Times New Roman" w:hAnsi="Times New Roman" w:cs="Times New Roman"/>
          <w:sz w:val="24"/>
          <w:szCs w:val="24"/>
          <w:lang w:eastAsia="en-GB"/>
        </w:rPr>
      </w:pPr>
      <w:r w:rsidRPr="00551232">
        <w:rPr>
          <w:rFonts w:ascii="Times New Roman" w:eastAsia="Times New Roman" w:hAnsi="Times New Roman" w:cs="Times New Roman"/>
          <w:sz w:val="24"/>
          <w:szCs w:val="24"/>
          <w:lang w:eastAsia="en-GB"/>
        </w:rPr>
        <w:t xml:space="preserve">CNN, or Convolutional Neural Network, is a popular deep learning approach that involves training multiple layers. It has been highly successful in the field of computer vision, particularly in the annual competition known as the Large-Scale Visual Recognition Challenge (ILSVRC). This competition is based on a large database called </w:t>
      </w:r>
      <w:proofErr w:type="spellStart"/>
      <w:r w:rsidRPr="00551232">
        <w:rPr>
          <w:rFonts w:ascii="Times New Roman" w:eastAsia="Times New Roman" w:hAnsi="Times New Roman" w:cs="Times New Roman"/>
          <w:sz w:val="24"/>
          <w:szCs w:val="24"/>
          <w:lang w:eastAsia="en-GB"/>
        </w:rPr>
        <w:t>Imagenet</w:t>
      </w:r>
      <w:proofErr w:type="spellEnd"/>
      <w:r w:rsidRPr="00551232">
        <w:rPr>
          <w:rFonts w:ascii="Times New Roman" w:eastAsia="Times New Roman" w:hAnsi="Times New Roman" w:cs="Times New Roman"/>
          <w:sz w:val="24"/>
          <w:szCs w:val="24"/>
          <w:lang w:eastAsia="en-GB"/>
        </w:rPr>
        <w:t xml:space="preserve">, which contains 1.2 million images with 1000 classes. Some well-known CNN models include Lenet, </w:t>
      </w:r>
      <w:proofErr w:type="spellStart"/>
      <w:r w:rsidRPr="00551232">
        <w:rPr>
          <w:rFonts w:ascii="Times New Roman" w:eastAsia="Times New Roman" w:hAnsi="Times New Roman" w:cs="Times New Roman"/>
          <w:sz w:val="24"/>
          <w:szCs w:val="24"/>
          <w:lang w:eastAsia="en-GB"/>
        </w:rPr>
        <w:t>Alexnet</w:t>
      </w:r>
      <w:proofErr w:type="spellEnd"/>
      <w:r w:rsidRPr="00551232">
        <w:rPr>
          <w:rFonts w:ascii="Times New Roman" w:eastAsia="Times New Roman" w:hAnsi="Times New Roman" w:cs="Times New Roman"/>
          <w:sz w:val="24"/>
          <w:szCs w:val="24"/>
          <w:lang w:eastAsia="en-GB"/>
        </w:rPr>
        <w:t xml:space="preserve">, </w:t>
      </w:r>
      <w:proofErr w:type="spellStart"/>
      <w:r w:rsidRPr="00551232">
        <w:rPr>
          <w:rFonts w:ascii="Times New Roman" w:eastAsia="Times New Roman" w:hAnsi="Times New Roman" w:cs="Times New Roman"/>
          <w:sz w:val="24"/>
          <w:szCs w:val="24"/>
          <w:lang w:eastAsia="en-GB"/>
        </w:rPr>
        <w:t>Clarifai</w:t>
      </w:r>
      <w:proofErr w:type="spellEnd"/>
      <w:r w:rsidRPr="00551232">
        <w:rPr>
          <w:rFonts w:ascii="Times New Roman" w:eastAsia="Times New Roman" w:hAnsi="Times New Roman" w:cs="Times New Roman"/>
          <w:sz w:val="24"/>
          <w:szCs w:val="24"/>
          <w:lang w:eastAsia="en-GB"/>
        </w:rPr>
        <w:t xml:space="preserve">, SPP, VGG, </w:t>
      </w:r>
      <w:proofErr w:type="spellStart"/>
      <w:r w:rsidRPr="00551232">
        <w:rPr>
          <w:rFonts w:ascii="Times New Roman" w:eastAsia="Times New Roman" w:hAnsi="Times New Roman" w:cs="Times New Roman"/>
          <w:sz w:val="24"/>
          <w:szCs w:val="24"/>
          <w:lang w:eastAsia="en-GB"/>
        </w:rPr>
        <w:t>GoogLeNet</w:t>
      </w:r>
      <w:proofErr w:type="spellEnd"/>
      <w:r w:rsidRPr="00551232">
        <w:rPr>
          <w:rFonts w:ascii="Times New Roman" w:eastAsia="Times New Roman" w:hAnsi="Times New Roman" w:cs="Times New Roman"/>
          <w:sz w:val="24"/>
          <w:szCs w:val="24"/>
          <w:lang w:eastAsia="en-GB"/>
        </w:rPr>
        <w:t>, and Resnet. However, there are also other effective deep learning techniques that may be more suitable for specific tasks, such as recurrent neural networks for natural language processing.</w:t>
      </w:r>
    </w:p>
    <w:p w14:paraId="20FCC852" w14:textId="77777777" w:rsidR="00A23641" w:rsidRDefault="00A23641" w:rsidP="00F63C42">
      <w:pPr>
        <w:spacing w:after="0" w:line="360" w:lineRule="auto"/>
        <w:jc w:val="both"/>
        <w:rPr>
          <w:rFonts w:ascii="Times New Roman" w:eastAsia="Times New Roman" w:hAnsi="Times New Roman" w:cs="Times New Roman"/>
          <w:b/>
          <w:sz w:val="24"/>
          <w:szCs w:val="24"/>
          <w:lang w:eastAsia="en-GB"/>
        </w:rPr>
      </w:pPr>
    </w:p>
    <w:p w14:paraId="1C9DA591" w14:textId="77777777" w:rsidR="00F63C42" w:rsidRPr="00F63C42" w:rsidRDefault="00F63C42" w:rsidP="00F63C42">
      <w:pPr>
        <w:spacing w:after="0" w:line="360" w:lineRule="auto"/>
        <w:jc w:val="both"/>
        <w:rPr>
          <w:rFonts w:ascii="Times New Roman" w:eastAsia="Times New Roman" w:hAnsi="Times New Roman" w:cs="Times New Roman"/>
          <w:b/>
          <w:sz w:val="24"/>
          <w:szCs w:val="24"/>
          <w:lang w:eastAsia="en-GB"/>
        </w:rPr>
      </w:pPr>
      <w:r w:rsidRPr="00F63C42">
        <w:rPr>
          <w:rFonts w:ascii="Times New Roman" w:eastAsia="Times New Roman" w:hAnsi="Times New Roman" w:cs="Times New Roman"/>
          <w:b/>
          <w:sz w:val="24"/>
          <w:szCs w:val="24"/>
          <w:lang w:eastAsia="en-GB"/>
        </w:rPr>
        <w:t>Methodology</w:t>
      </w:r>
    </w:p>
    <w:p w14:paraId="66E572DB" w14:textId="77777777" w:rsidR="00F63C42" w:rsidRDefault="00F63C42" w:rsidP="00F63C42">
      <w:pPr>
        <w:spacing w:after="0" w:line="360" w:lineRule="auto"/>
        <w:jc w:val="both"/>
        <w:rPr>
          <w:rFonts w:ascii="Times New Roman" w:eastAsia="Times New Roman" w:hAnsi="Times New Roman" w:cs="Times New Roman"/>
          <w:sz w:val="24"/>
          <w:szCs w:val="24"/>
          <w:lang w:eastAsia="en-GB"/>
        </w:rPr>
      </w:pPr>
    </w:p>
    <w:p w14:paraId="0B742AD5" w14:textId="77777777" w:rsidR="00F63C42" w:rsidRPr="00F63C42" w:rsidRDefault="00F63C42" w:rsidP="00F63C42">
      <w:pPr>
        <w:spacing w:after="0" w:line="360" w:lineRule="auto"/>
        <w:jc w:val="both"/>
        <w:rPr>
          <w:rFonts w:ascii="Times New Roman" w:eastAsia="Times New Roman" w:hAnsi="Times New Roman" w:cs="Times New Roman"/>
          <w:b/>
          <w:sz w:val="24"/>
          <w:szCs w:val="24"/>
          <w:lang w:eastAsia="en-GB"/>
        </w:rPr>
      </w:pPr>
      <w:r>
        <w:rPr>
          <w:rFonts w:ascii="Times New Roman" w:eastAsia="Times New Roman" w:hAnsi="Times New Roman" w:cs="Times New Roman"/>
          <w:b/>
          <w:sz w:val="24"/>
          <w:szCs w:val="24"/>
          <w:lang w:eastAsia="en-GB"/>
        </w:rPr>
        <w:t>CNN Model Architecture</w:t>
      </w:r>
    </w:p>
    <w:p w14:paraId="029BD6BE" w14:textId="77777777" w:rsidR="00FB4E2E" w:rsidRPr="002841D9" w:rsidRDefault="00F63C42" w:rsidP="00FB4E2E">
      <w:pPr>
        <w:spacing w:after="0" w:line="360" w:lineRule="auto"/>
        <w:jc w:val="both"/>
        <w:rPr>
          <w:rFonts w:ascii="Times New Roman" w:eastAsia="Times New Roman" w:hAnsi="Times New Roman" w:cs="Times New Roman"/>
          <w:sz w:val="24"/>
          <w:szCs w:val="24"/>
          <w:lang w:eastAsia="en-GB"/>
        </w:rPr>
      </w:pPr>
      <w:r w:rsidRPr="00F63C42">
        <w:rPr>
          <w:rFonts w:ascii="Times New Roman" w:eastAsia="Times New Roman" w:hAnsi="Times New Roman" w:cs="Times New Roman"/>
          <w:sz w:val="24"/>
          <w:szCs w:val="24"/>
          <w:lang w:eastAsia="en-GB"/>
        </w:rPr>
        <w:t xml:space="preserve"> </w:t>
      </w:r>
      <w:r w:rsidR="00E56EAD" w:rsidRPr="002841D9">
        <w:rPr>
          <w:rFonts w:ascii="Times New Roman" w:eastAsia="Times New Roman" w:hAnsi="Times New Roman" w:cs="Times New Roman"/>
          <w:sz w:val="24"/>
          <w:szCs w:val="24"/>
          <w:lang w:eastAsia="en-GB"/>
        </w:rPr>
        <w:t>The CNN model architecture employed in this study consists of several layers designed to extract hierarchical features from input images.</w:t>
      </w:r>
      <w:r w:rsidR="00E56EAD">
        <w:rPr>
          <w:rFonts w:ascii="Times New Roman" w:eastAsia="Times New Roman" w:hAnsi="Times New Roman" w:cs="Times New Roman"/>
          <w:sz w:val="24"/>
          <w:szCs w:val="24"/>
          <w:lang w:eastAsia="en-GB"/>
        </w:rPr>
        <w:t xml:space="preserve"> </w:t>
      </w:r>
      <w:r w:rsidR="00FB4E2E" w:rsidRPr="002841D9">
        <w:rPr>
          <w:rFonts w:ascii="Times New Roman" w:eastAsia="Times New Roman" w:hAnsi="Times New Roman" w:cs="Times New Roman"/>
          <w:sz w:val="24"/>
          <w:szCs w:val="24"/>
          <w:lang w:eastAsia="en-GB"/>
        </w:rPr>
        <w:t xml:space="preserve">The model is implemented using TensorFlow and </w:t>
      </w:r>
      <w:proofErr w:type="spellStart"/>
      <w:r w:rsidR="00FB4E2E" w:rsidRPr="002841D9">
        <w:rPr>
          <w:rFonts w:ascii="Times New Roman" w:eastAsia="Times New Roman" w:hAnsi="Times New Roman" w:cs="Times New Roman"/>
          <w:sz w:val="24"/>
          <w:szCs w:val="24"/>
          <w:lang w:eastAsia="en-GB"/>
        </w:rPr>
        <w:t>Keras</w:t>
      </w:r>
      <w:proofErr w:type="spellEnd"/>
      <w:r w:rsidR="00FB4E2E" w:rsidRPr="002841D9">
        <w:rPr>
          <w:rFonts w:ascii="Times New Roman" w:eastAsia="Times New Roman" w:hAnsi="Times New Roman" w:cs="Times New Roman"/>
          <w:sz w:val="24"/>
          <w:szCs w:val="24"/>
          <w:lang w:eastAsia="en-GB"/>
        </w:rPr>
        <w:t>, with the following layers:</w:t>
      </w:r>
      <w:r w:rsidR="00FB4E2E">
        <w:rPr>
          <w:rFonts w:ascii="Times New Roman" w:eastAsia="Times New Roman" w:hAnsi="Times New Roman" w:cs="Times New Roman"/>
          <w:sz w:val="24"/>
          <w:szCs w:val="24"/>
          <w:lang w:eastAsia="en-GB"/>
        </w:rPr>
        <w:t xml:space="preserve"> </w:t>
      </w:r>
      <w:r w:rsidR="00E56EAD" w:rsidRPr="00E56EAD">
        <w:rPr>
          <w:rFonts w:ascii="Times New Roman" w:eastAsia="Times New Roman" w:hAnsi="Times New Roman" w:cs="Times New Roman"/>
          <w:sz w:val="24"/>
          <w:szCs w:val="24"/>
          <w:lang w:eastAsia="en-GB"/>
        </w:rPr>
        <w:t>First, there is the input layer, which in this case is a rescaling layer that normalizes pixel values to the [0,1] range. This helps to prevent extreme values from skewing the results of the network. Next, there are the convolutional layers, which are responsible for detecting hierarchical features in the images. In this architecture, there are three convolutional layers with increasing depth (16, 32, and 64) and kernel size 3x3. Each convolutional layer is followed by a Rectified Linear Unit (</w:t>
      </w:r>
      <w:proofErr w:type="spellStart"/>
      <w:r w:rsidR="00E56EAD" w:rsidRPr="00E56EAD">
        <w:rPr>
          <w:rFonts w:ascii="Times New Roman" w:eastAsia="Times New Roman" w:hAnsi="Times New Roman" w:cs="Times New Roman"/>
          <w:sz w:val="24"/>
          <w:szCs w:val="24"/>
          <w:lang w:eastAsia="en-GB"/>
        </w:rPr>
        <w:t>ReLU</w:t>
      </w:r>
      <w:proofErr w:type="spellEnd"/>
      <w:r w:rsidR="00E56EAD" w:rsidRPr="00E56EAD">
        <w:rPr>
          <w:rFonts w:ascii="Times New Roman" w:eastAsia="Times New Roman" w:hAnsi="Times New Roman" w:cs="Times New Roman"/>
          <w:sz w:val="24"/>
          <w:szCs w:val="24"/>
          <w:lang w:eastAsia="en-GB"/>
        </w:rPr>
        <w:t xml:space="preserve">) activation function, which introduces non-linearity into the model. After each convolutional layer, there is a </w:t>
      </w:r>
      <w:proofErr w:type="spellStart"/>
      <w:r w:rsidR="00E56EAD" w:rsidRPr="00E56EAD">
        <w:rPr>
          <w:rFonts w:ascii="Times New Roman" w:eastAsia="Times New Roman" w:hAnsi="Times New Roman" w:cs="Times New Roman"/>
          <w:sz w:val="24"/>
          <w:szCs w:val="24"/>
          <w:lang w:eastAsia="en-GB"/>
        </w:rPr>
        <w:t>MaxPooling</w:t>
      </w:r>
      <w:proofErr w:type="spellEnd"/>
      <w:r w:rsidR="00E56EAD" w:rsidRPr="00E56EAD">
        <w:rPr>
          <w:rFonts w:ascii="Times New Roman" w:eastAsia="Times New Roman" w:hAnsi="Times New Roman" w:cs="Times New Roman"/>
          <w:sz w:val="24"/>
          <w:szCs w:val="24"/>
          <w:lang w:eastAsia="en-GB"/>
        </w:rPr>
        <w:t xml:space="preserve"> layer, which reduces the spatial dimensions while preserving important </w:t>
      </w:r>
      <w:r w:rsidR="00E56EAD" w:rsidRPr="00E56EAD">
        <w:rPr>
          <w:rFonts w:ascii="Times New Roman" w:eastAsia="Times New Roman" w:hAnsi="Times New Roman" w:cs="Times New Roman"/>
          <w:sz w:val="24"/>
          <w:szCs w:val="24"/>
          <w:lang w:eastAsia="en-GB"/>
        </w:rPr>
        <w:lastRenderedPageBreak/>
        <w:t xml:space="preserve">features. </w:t>
      </w:r>
      <w:r w:rsidR="00FB4E2E">
        <w:rPr>
          <w:rFonts w:ascii="Times New Roman" w:eastAsia="Times New Roman" w:hAnsi="Times New Roman" w:cs="Times New Roman"/>
          <w:sz w:val="24"/>
          <w:szCs w:val="24"/>
          <w:lang w:eastAsia="en-GB"/>
        </w:rPr>
        <w:t xml:space="preserve">Then there is a </w:t>
      </w:r>
      <w:r w:rsidR="00E56EAD" w:rsidRPr="00E56EAD">
        <w:rPr>
          <w:rFonts w:ascii="Times New Roman" w:eastAsia="Times New Roman" w:hAnsi="Times New Roman" w:cs="Times New Roman"/>
          <w:sz w:val="24"/>
          <w:szCs w:val="24"/>
          <w:lang w:eastAsia="en-GB"/>
        </w:rPr>
        <w:t>Flatten layer, which prepares the data for the dense layers by converting the output of the convolutional layers into a 1D array.</w:t>
      </w:r>
      <w:r w:rsidR="00FB4E2E">
        <w:rPr>
          <w:rFonts w:ascii="Times New Roman" w:eastAsia="Times New Roman" w:hAnsi="Times New Roman" w:cs="Times New Roman"/>
          <w:sz w:val="24"/>
          <w:szCs w:val="24"/>
          <w:lang w:eastAsia="en-GB"/>
        </w:rPr>
        <w:t xml:space="preserve"> </w:t>
      </w:r>
      <w:r w:rsidR="00FB4E2E" w:rsidRPr="00E56EAD">
        <w:rPr>
          <w:rFonts w:ascii="Times New Roman" w:eastAsia="Times New Roman" w:hAnsi="Times New Roman" w:cs="Times New Roman"/>
          <w:sz w:val="24"/>
          <w:szCs w:val="24"/>
          <w:lang w:eastAsia="en-GB"/>
        </w:rPr>
        <w:t xml:space="preserve">Finally, there is </w:t>
      </w:r>
      <w:proofErr w:type="gramStart"/>
      <w:r w:rsidR="00FB4E2E" w:rsidRPr="00E56EAD">
        <w:rPr>
          <w:rFonts w:ascii="Times New Roman" w:eastAsia="Times New Roman" w:hAnsi="Times New Roman" w:cs="Times New Roman"/>
          <w:sz w:val="24"/>
          <w:szCs w:val="24"/>
          <w:lang w:eastAsia="en-GB"/>
        </w:rPr>
        <w:t xml:space="preserve">a </w:t>
      </w:r>
      <w:r w:rsidR="00FB4E2E" w:rsidRPr="00F63C42">
        <w:rPr>
          <w:rFonts w:ascii="Times New Roman" w:eastAsia="Times New Roman" w:hAnsi="Times New Roman" w:cs="Times New Roman"/>
          <w:sz w:val="24"/>
          <w:szCs w:val="24"/>
          <w:lang w:eastAsia="en-GB"/>
        </w:rPr>
        <w:t>Dense layers</w:t>
      </w:r>
      <w:proofErr w:type="gramEnd"/>
      <w:r w:rsidR="00FB4E2E" w:rsidRPr="00F63C42">
        <w:rPr>
          <w:rFonts w:ascii="Times New Roman" w:eastAsia="Times New Roman" w:hAnsi="Times New Roman" w:cs="Times New Roman"/>
          <w:sz w:val="24"/>
          <w:szCs w:val="24"/>
          <w:lang w:eastAsia="en-GB"/>
        </w:rPr>
        <w:t xml:space="preserve"> Perform classification based on the extracted features. Two fully connected layers </w:t>
      </w:r>
      <w:r w:rsidR="00FB4E2E" w:rsidRPr="002841D9">
        <w:rPr>
          <w:rFonts w:ascii="Times New Roman" w:eastAsia="Times New Roman" w:hAnsi="Times New Roman" w:cs="Times New Roman"/>
          <w:sz w:val="24"/>
          <w:szCs w:val="24"/>
          <w:lang w:eastAsia="en-GB"/>
        </w:rPr>
        <w:t xml:space="preserve">the first with </w:t>
      </w:r>
      <w:proofErr w:type="spellStart"/>
      <w:r w:rsidR="00FB4E2E" w:rsidRPr="002841D9">
        <w:rPr>
          <w:rFonts w:ascii="Times New Roman" w:eastAsia="Times New Roman" w:hAnsi="Times New Roman" w:cs="Times New Roman"/>
          <w:sz w:val="24"/>
          <w:szCs w:val="24"/>
          <w:lang w:eastAsia="en-GB"/>
        </w:rPr>
        <w:t>ReLU</w:t>
      </w:r>
      <w:proofErr w:type="spellEnd"/>
      <w:r w:rsidR="00FB4E2E" w:rsidRPr="002841D9">
        <w:rPr>
          <w:rFonts w:ascii="Times New Roman" w:eastAsia="Times New Roman" w:hAnsi="Times New Roman" w:cs="Times New Roman"/>
          <w:sz w:val="24"/>
          <w:szCs w:val="24"/>
          <w:lang w:eastAsia="en-GB"/>
        </w:rPr>
        <w:t xml:space="preserve"> activation</w:t>
      </w:r>
      <w:r w:rsidR="00FB4E2E" w:rsidRPr="00F63C42">
        <w:rPr>
          <w:rFonts w:ascii="Times New Roman" w:eastAsia="Times New Roman" w:hAnsi="Times New Roman" w:cs="Times New Roman"/>
          <w:sz w:val="24"/>
          <w:szCs w:val="24"/>
          <w:lang w:eastAsia="en-GB"/>
        </w:rPr>
        <w:t xml:space="preserve"> with 128 and </w:t>
      </w:r>
      <w:r w:rsidR="00FB4E2E" w:rsidRPr="002841D9">
        <w:rPr>
          <w:rFonts w:ascii="Times New Roman" w:eastAsia="Times New Roman" w:hAnsi="Times New Roman" w:cs="Times New Roman"/>
          <w:sz w:val="24"/>
          <w:szCs w:val="24"/>
          <w:lang w:eastAsia="en-GB"/>
        </w:rPr>
        <w:t xml:space="preserve">the second with </w:t>
      </w:r>
      <w:proofErr w:type="spellStart"/>
      <w:r w:rsidR="00FB4E2E" w:rsidRPr="002841D9">
        <w:rPr>
          <w:rFonts w:ascii="Times New Roman" w:eastAsia="Times New Roman" w:hAnsi="Times New Roman" w:cs="Times New Roman"/>
          <w:sz w:val="24"/>
          <w:szCs w:val="24"/>
          <w:lang w:eastAsia="en-GB"/>
        </w:rPr>
        <w:t>softmax</w:t>
      </w:r>
      <w:proofErr w:type="spellEnd"/>
      <w:r w:rsidR="00FB4E2E" w:rsidRPr="002841D9">
        <w:rPr>
          <w:rFonts w:ascii="Times New Roman" w:eastAsia="Times New Roman" w:hAnsi="Times New Roman" w:cs="Times New Roman"/>
          <w:sz w:val="24"/>
          <w:szCs w:val="24"/>
          <w:lang w:eastAsia="en-GB"/>
        </w:rPr>
        <w:t xml:space="preserve"> activation </w:t>
      </w:r>
      <w:r w:rsidR="00FB4E2E" w:rsidRPr="00531095">
        <w:rPr>
          <w:rFonts w:ascii="Times New Roman" w:eastAsia="Times New Roman" w:hAnsi="Times New Roman" w:cs="Times New Roman"/>
          <w:sz w:val="24"/>
          <w:szCs w:val="24"/>
          <w:lang w:eastAsia="en-GB"/>
        </w:rPr>
        <w:t xml:space="preserve">for </w:t>
      </w:r>
      <w:r w:rsidR="00FB4E2E" w:rsidRPr="00F63C42">
        <w:rPr>
          <w:rFonts w:ascii="Times New Roman" w:eastAsia="Times New Roman" w:hAnsi="Times New Roman" w:cs="Times New Roman"/>
          <w:sz w:val="24"/>
          <w:szCs w:val="24"/>
          <w:lang w:eastAsia="en-GB"/>
        </w:rPr>
        <w:t>the output layer with the number of classes (5 for flower species).</w:t>
      </w:r>
      <w:r w:rsidR="00FB4E2E" w:rsidRPr="00531095">
        <w:rPr>
          <w:rFonts w:ascii="Times New Roman" w:eastAsia="Times New Roman" w:hAnsi="Times New Roman" w:cs="Times New Roman"/>
          <w:sz w:val="24"/>
          <w:szCs w:val="24"/>
          <w:lang w:eastAsia="en-GB"/>
        </w:rPr>
        <w:t xml:space="preserve"> </w:t>
      </w:r>
      <w:proofErr w:type="spellStart"/>
      <w:r w:rsidR="00FB4E2E" w:rsidRPr="00F63C42">
        <w:rPr>
          <w:rFonts w:ascii="Times New Roman" w:eastAsia="Times New Roman" w:hAnsi="Times New Roman" w:cs="Times New Roman"/>
          <w:sz w:val="24"/>
          <w:szCs w:val="24"/>
          <w:lang w:eastAsia="en-GB"/>
        </w:rPr>
        <w:t>ReLU</w:t>
      </w:r>
      <w:proofErr w:type="spellEnd"/>
      <w:r w:rsidR="00FB4E2E" w:rsidRPr="00F63C42">
        <w:rPr>
          <w:rFonts w:ascii="Times New Roman" w:eastAsia="Times New Roman" w:hAnsi="Times New Roman" w:cs="Times New Roman"/>
          <w:sz w:val="24"/>
          <w:szCs w:val="24"/>
          <w:lang w:eastAsia="en-GB"/>
        </w:rPr>
        <w:t xml:space="preserve"> activation introduces non-linearity</w:t>
      </w:r>
      <w:r w:rsidR="00FB4E2E">
        <w:rPr>
          <w:rFonts w:ascii="Times New Roman" w:eastAsia="Times New Roman" w:hAnsi="Times New Roman" w:cs="Times New Roman"/>
          <w:sz w:val="24"/>
          <w:szCs w:val="24"/>
          <w:lang w:eastAsia="en-GB"/>
        </w:rPr>
        <w:t>.</w:t>
      </w:r>
    </w:p>
    <w:p w14:paraId="2F89F4B1" w14:textId="77777777" w:rsidR="00FB4E2E" w:rsidRPr="00E56EAD" w:rsidRDefault="00FB4E2E" w:rsidP="00E56EAD">
      <w:pPr>
        <w:spacing w:after="0" w:line="360" w:lineRule="auto"/>
        <w:jc w:val="both"/>
        <w:rPr>
          <w:rFonts w:ascii="Times New Roman" w:eastAsia="Times New Roman" w:hAnsi="Times New Roman" w:cs="Times New Roman"/>
          <w:sz w:val="24"/>
          <w:szCs w:val="24"/>
          <w:lang w:eastAsia="en-GB"/>
        </w:rPr>
      </w:pPr>
    </w:p>
    <w:p w14:paraId="5A7CF096" w14:textId="77777777" w:rsidR="002841D9" w:rsidRPr="00F63C42" w:rsidRDefault="002841D9" w:rsidP="00F63C42">
      <w:pPr>
        <w:spacing w:after="0" w:line="360" w:lineRule="auto"/>
        <w:jc w:val="both"/>
        <w:rPr>
          <w:rFonts w:ascii="Times New Roman" w:eastAsia="Times New Roman" w:hAnsi="Times New Roman" w:cs="Times New Roman"/>
          <w:sz w:val="24"/>
          <w:szCs w:val="24"/>
          <w:lang w:eastAsia="en-GB"/>
        </w:rPr>
      </w:pPr>
    </w:p>
    <w:p w14:paraId="721F6F19" w14:textId="77777777" w:rsidR="00F63C42" w:rsidRPr="00F63C42" w:rsidRDefault="00F63C42" w:rsidP="00F63C42">
      <w:pPr>
        <w:spacing w:after="0" w:line="360" w:lineRule="auto"/>
        <w:jc w:val="both"/>
        <w:rPr>
          <w:rFonts w:ascii="Times New Roman" w:eastAsia="Times New Roman" w:hAnsi="Times New Roman" w:cs="Times New Roman"/>
          <w:sz w:val="24"/>
          <w:szCs w:val="24"/>
          <w:lang w:eastAsia="en-GB"/>
        </w:rPr>
      </w:pPr>
    </w:p>
    <w:p w14:paraId="3AF60B9E" w14:textId="77777777" w:rsidR="00F63C42" w:rsidRPr="00F63C42" w:rsidRDefault="00F63C42" w:rsidP="00F63C42">
      <w:pPr>
        <w:spacing w:after="0" w:line="360" w:lineRule="auto"/>
        <w:jc w:val="both"/>
        <w:rPr>
          <w:rFonts w:ascii="Times New Roman" w:eastAsia="Times New Roman" w:hAnsi="Times New Roman" w:cs="Times New Roman"/>
          <w:sz w:val="24"/>
          <w:szCs w:val="24"/>
          <w:lang w:eastAsia="en-GB"/>
        </w:rPr>
      </w:pPr>
    </w:p>
    <w:p w14:paraId="0C2877DB" w14:textId="77777777" w:rsidR="002841D9" w:rsidRPr="002841D9" w:rsidRDefault="002841D9" w:rsidP="00531095">
      <w:pPr>
        <w:spacing w:after="0" w:line="360" w:lineRule="auto"/>
        <w:jc w:val="both"/>
        <w:rPr>
          <w:rFonts w:ascii="Times New Roman" w:eastAsia="Times New Roman" w:hAnsi="Times New Roman" w:cs="Times New Roman"/>
          <w:sz w:val="24"/>
          <w:szCs w:val="24"/>
          <w:lang w:eastAsia="en-GB"/>
        </w:rPr>
      </w:pPr>
      <w:r w:rsidRPr="002841D9">
        <w:rPr>
          <w:rFonts w:ascii="Times New Roman" w:eastAsia="Times New Roman" w:hAnsi="Times New Roman" w:cs="Times New Roman"/>
          <w:sz w:val="24"/>
          <w:szCs w:val="24"/>
          <w:lang w:eastAsia="en-GB"/>
        </w:rPr>
        <w:t>The choice of this architecture is motivated by its ability to capture intricate patterns in images, starting with low-level features and progressively learning more complex representations.</w:t>
      </w:r>
    </w:p>
    <w:p w14:paraId="078ABCAB" w14:textId="77777777" w:rsidR="00F63C42" w:rsidRPr="00F63C42" w:rsidRDefault="00F63C42" w:rsidP="00F63C42">
      <w:pPr>
        <w:spacing w:after="0" w:line="360" w:lineRule="auto"/>
        <w:jc w:val="both"/>
        <w:rPr>
          <w:rFonts w:ascii="Times New Roman" w:eastAsia="Times New Roman" w:hAnsi="Times New Roman" w:cs="Times New Roman"/>
          <w:sz w:val="24"/>
          <w:szCs w:val="24"/>
          <w:lang w:eastAsia="en-GB"/>
        </w:rPr>
      </w:pPr>
    </w:p>
    <w:p w14:paraId="707490C2" w14:textId="77777777" w:rsidR="00F63C42" w:rsidRDefault="00F63C42" w:rsidP="00F63C42">
      <w:pPr>
        <w:spacing w:after="0" w:line="360" w:lineRule="auto"/>
        <w:jc w:val="both"/>
        <w:rPr>
          <w:rFonts w:ascii="Times New Roman" w:eastAsia="Times New Roman" w:hAnsi="Times New Roman" w:cs="Times New Roman"/>
          <w:b/>
          <w:sz w:val="24"/>
          <w:szCs w:val="24"/>
          <w:lang w:eastAsia="en-GB"/>
        </w:rPr>
      </w:pPr>
      <w:r w:rsidRPr="00F63C42">
        <w:rPr>
          <w:rFonts w:ascii="Times New Roman" w:eastAsia="Times New Roman" w:hAnsi="Times New Roman" w:cs="Times New Roman"/>
          <w:sz w:val="24"/>
          <w:szCs w:val="24"/>
          <w:lang w:eastAsia="en-GB"/>
        </w:rPr>
        <w:t xml:space="preserve"> </w:t>
      </w:r>
      <w:r w:rsidR="00A23641">
        <w:rPr>
          <w:rFonts w:ascii="Times New Roman" w:eastAsia="Times New Roman" w:hAnsi="Times New Roman" w:cs="Times New Roman"/>
          <w:b/>
          <w:sz w:val="24"/>
          <w:szCs w:val="24"/>
          <w:lang w:eastAsia="en-GB"/>
        </w:rPr>
        <w:t>Regularization Methods</w:t>
      </w:r>
    </w:p>
    <w:p w14:paraId="42E25BDC" w14:textId="77777777" w:rsidR="00FB4E2E" w:rsidRPr="00FB4E2E" w:rsidRDefault="00FB4E2E" w:rsidP="00FB4E2E">
      <w:pPr>
        <w:spacing w:after="0" w:line="360" w:lineRule="auto"/>
        <w:jc w:val="both"/>
        <w:rPr>
          <w:rFonts w:ascii="Times New Roman" w:eastAsia="Times New Roman" w:hAnsi="Times New Roman" w:cs="Times New Roman"/>
          <w:sz w:val="24"/>
          <w:szCs w:val="24"/>
          <w:lang w:eastAsia="en-GB"/>
        </w:rPr>
      </w:pPr>
      <w:r w:rsidRPr="00FB4E2E">
        <w:rPr>
          <w:rFonts w:ascii="Times New Roman" w:eastAsia="Times New Roman" w:hAnsi="Times New Roman" w:cs="Times New Roman"/>
          <w:sz w:val="24"/>
          <w:szCs w:val="24"/>
          <w:lang w:eastAsia="en-GB"/>
        </w:rPr>
        <w:t>Regularization methods are techniques used to prevent overfitting in machine learning and deep learning models. In this model, we have incorporated two regularization methods: dropout and data augmentation. The dropout layer randomly removes a fraction of connections during training, forcing the model to be more robust and less reliant on specific neurons</w:t>
      </w:r>
      <w:r>
        <w:rPr>
          <w:rFonts w:ascii="Times New Roman" w:eastAsia="Times New Roman" w:hAnsi="Times New Roman" w:cs="Times New Roman"/>
          <w:sz w:val="24"/>
          <w:szCs w:val="24"/>
          <w:lang w:eastAsia="en-GB"/>
        </w:rPr>
        <w:t xml:space="preserve"> </w:t>
      </w:r>
      <w:r w:rsidRPr="00531095">
        <w:rPr>
          <w:rFonts w:ascii="Times New Roman" w:eastAsia="Times New Roman" w:hAnsi="Times New Roman" w:cs="Times New Roman"/>
          <w:sz w:val="24"/>
          <w:szCs w:val="24"/>
          <w:lang w:eastAsia="en-GB"/>
        </w:rPr>
        <w:t>and enhancing model generalization</w:t>
      </w:r>
      <w:r w:rsidRPr="00FB4E2E">
        <w:rPr>
          <w:rFonts w:ascii="Times New Roman" w:eastAsia="Times New Roman" w:hAnsi="Times New Roman" w:cs="Times New Roman"/>
          <w:sz w:val="24"/>
          <w:szCs w:val="24"/>
          <w:lang w:eastAsia="en-GB"/>
        </w:rPr>
        <w:t xml:space="preserve">. </w:t>
      </w:r>
      <w:r w:rsidR="009A3843" w:rsidRPr="00E607E8">
        <w:rPr>
          <w:rFonts w:ascii="Times New Roman" w:eastAsia="Times New Roman" w:hAnsi="Times New Roman" w:cs="Times New Roman"/>
          <w:sz w:val="24"/>
          <w:szCs w:val="24"/>
          <w:lang w:eastAsia="en-GB"/>
        </w:rPr>
        <w:t xml:space="preserve">In order to prevent overfitting, a dropout layer is applied after the last convolutional layer with a rate </w:t>
      </w:r>
      <w:r w:rsidR="009A3843">
        <w:rPr>
          <w:rFonts w:ascii="Times New Roman" w:eastAsia="Times New Roman" w:hAnsi="Times New Roman" w:cs="Times New Roman"/>
          <w:sz w:val="24"/>
          <w:szCs w:val="24"/>
          <w:lang w:eastAsia="en-GB"/>
        </w:rPr>
        <w:t>of 0.2,</w:t>
      </w:r>
      <w:r w:rsidR="009A3843" w:rsidRPr="00E607E8">
        <w:rPr>
          <w:rFonts w:ascii="Times New Roman" w:eastAsia="Times New Roman" w:hAnsi="Times New Roman" w:cs="Times New Roman"/>
          <w:sz w:val="24"/>
          <w:szCs w:val="24"/>
          <w:lang w:eastAsia="en-GB"/>
        </w:rPr>
        <w:t xml:space="preserve"> </w:t>
      </w:r>
      <w:r w:rsidR="009A3843">
        <w:rPr>
          <w:rFonts w:ascii="Times New Roman" w:eastAsia="Times New Roman" w:hAnsi="Times New Roman" w:cs="Times New Roman"/>
          <w:sz w:val="24"/>
          <w:szCs w:val="24"/>
          <w:lang w:eastAsia="en-GB"/>
        </w:rPr>
        <w:t>randomly dropping</w:t>
      </w:r>
      <w:r w:rsidR="009A3843" w:rsidRPr="00E607E8">
        <w:rPr>
          <w:rFonts w:ascii="Times New Roman" w:eastAsia="Times New Roman" w:hAnsi="Times New Roman" w:cs="Times New Roman"/>
          <w:sz w:val="24"/>
          <w:szCs w:val="24"/>
          <w:lang w:eastAsia="en-GB"/>
        </w:rPr>
        <w:t xml:space="preserve"> 20% of </w:t>
      </w:r>
      <w:r w:rsidR="009A3843">
        <w:rPr>
          <w:rFonts w:ascii="Times New Roman" w:eastAsia="Times New Roman" w:hAnsi="Times New Roman" w:cs="Times New Roman"/>
          <w:sz w:val="24"/>
          <w:szCs w:val="24"/>
          <w:lang w:eastAsia="en-GB"/>
        </w:rPr>
        <w:t>the neurons</w:t>
      </w:r>
      <w:r w:rsidR="009A3843" w:rsidRPr="00E607E8">
        <w:rPr>
          <w:rFonts w:ascii="Times New Roman" w:eastAsia="Times New Roman" w:hAnsi="Times New Roman" w:cs="Times New Roman"/>
          <w:sz w:val="24"/>
          <w:szCs w:val="24"/>
          <w:lang w:eastAsia="en-GB"/>
        </w:rPr>
        <w:t>. This helps to reduce the chance of the model memorizing the training data and not being able to generalize to new data.</w:t>
      </w:r>
      <w:r w:rsidR="009A3843">
        <w:rPr>
          <w:rFonts w:ascii="Times New Roman" w:eastAsia="Times New Roman" w:hAnsi="Times New Roman" w:cs="Times New Roman"/>
          <w:sz w:val="24"/>
          <w:szCs w:val="24"/>
          <w:lang w:eastAsia="en-GB"/>
        </w:rPr>
        <w:t xml:space="preserve"> </w:t>
      </w:r>
      <w:r w:rsidRPr="00FB4E2E">
        <w:rPr>
          <w:rFonts w:ascii="Times New Roman" w:eastAsia="Times New Roman" w:hAnsi="Times New Roman" w:cs="Times New Roman"/>
          <w:sz w:val="24"/>
          <w:szCs w:val="24"/>
          <w:lang w:eastAsia="en-GB"/>
        </w:rPr>
        <w:t>Data augmentation, on the other hand, introduces variability in the training data by applying random transformations such as horizontal flips, rotations, and zooming. These techniques help to improve model generalization and prevent overfitting on the training data.</w:t>
      </w:r>
    </w:p>
    <w:p w14:paraId="00EAEAA8" w14:textId="77777777" w:rsidR="00FB4E2E" w:rsidRPr="00FB4E2E" w:rsidRDefault="00FB4E2E" w:rsidP="00FB4E2E">
      <w:pPr>
        <w:spacing w:after="0" w:line="360" w:lineRule="auto"/>
        <w:jc w:val="both"/>
        <w:rPr>
          <w:rFonts w:ascii="Times New Roman" w:eastAsia="Times New Roman" w:hAnsi="Times New Roman" w:cs="Times New Roman"/>
          <w:sz w:val="24"/>
          <w:szCs w:val="24"/>
          <w:lang w:eastAsia="en-GB"/>
        </w:rPr>
      </w:pPr>
    </w:p>
    <w:p w14:paraId="2F46ABB6" w14:textId="77777777" w:rsidR="00F63C42" w:rsidRPr="00F63C42" w:rsidRDefault="00F63C42" w:rsidP="00F63C42">
      <w:pPr>
        <w:spacing w:after="0" w:line="360" w:lineRule="auto"/>
        <w:jc w:val="both"/>
        <w:rPr>
          <w:rFonts w:ascii="Times New Roman" w:eastAsia="Times New Roman" w:hAnsi="Times New Roman" w:cs="Times New Roman"/>
          <w:sz w:val="24"/>
          <w:szCs w:val="24"/>
          <w:lang w:eastAsia="en-GB"/>
        </w:rPr>
      </w:pPr>
    </w:p>
    <w:p w14:paraId="4536210F" w14:textId="77777777" w:rsidR="00F63C42" w:rsidRDefault="00F63C42" w:rsidP="00F63C42">
      <w:pPr>
        <w:spacing w:after="0" w:line="360" w:lineRule="auto"/>
        <w:jc w:val="both"/>
        <w:rPr>
          <w:rFonts w:ascii="Times New Roman" w:eastAsia="Times New Roman" w:hAnsi="Times New Roman" w:cs="Times New Roman"/>
          <w:b/>
          <w:sz w:val="24"/>
          <w:szCs w:val="24"/>
          <w:lang w:eastAsia="en-GB"/>
        </w:rPr>
      </w:pPr>
      <w:r w:rsidRPr="00F63C42">
        <w:rPr>
          <w:rFonts w:ascii="Times New Roman" w:eastAsia="Times New Roman" w:hAnsi="Times New Roman" w:cs="Times New Roman"/>
          <w:b/>
          <w:sz w:val="24"/>
          <w:szCs w:val="24"/>
          <w:lang w:eastAsia="en-GB"/>
        </w:rPr>
        <w:t>Hyperparameter Tuning</w:t>
      </w:r>
    </w:p>
    <w:p w14:paraId="489F2247" w14:textId="77777777" w:rsidR="003E48BB" w:rsidRPr="00F63C42" w:rsidRDefault="003E48BB" w:rsidP="00F63C42">
      <w:pPr>
        <w:spacing w:after="0" w:line="360" w:lineRule="auto"/>
        <w:jc w:val="both"/>
        <w:rPr>
          <w:rFonts w:ascii="Times New Roman" w:eastAsia="Times New Roman" w:hAnsi="Times New Roman" w:cs="Times New Roman"/>
          <w:b/>
          <w:sz w:val="24"/>
          <w:szCs w:val="24"/>
          <w:lang w:eastAsia="en-GB"/>
        </w:rPr>
      </w:pPr>
    </w:p>
    <w:p w14:paraId="1BF2D1DD" w14:textId="77777777" w:rsidR="0059227C" w:rsidRPr="0059227C" w:rsidRDefault="0059227C" w:rsidP="003E48BB">
      <w:pPr>
        <w:spacing w:after="0" w:line="360" w:lineRule="auto"/>
        <w:jc w:val="both"/>
        <w:rPr>
          <w:rFonts w:ascii="Times New Roman" w:eastAsia="Times New Roman" w:hAnsi="Times New Roman" w:cs="Times New Roman"/>
          <w:sz w:val="24"/>
          <w:szCs w:val="24"/>
          <w:lang w:eastAsia="en-GB"/>
        </w:rPr>
      </w:pPr>
      <w:r w:rsidRPr="0059227C">
        <w:rPr>
          <w:rFonts w:ascii="Times New Roman" w:eastAsia="Times New Roman" w:hAnsi="Times New Roman" w:cs="Times New Roman"/>
          <w:sz w:val="24"/>
          <w:szCs w:val="24"/>
          <w:lang w:eastAsia="en-GB"/>
        </w:rPr>
        <w:t xml:space="preserve">Hyperparameter tuning is an important aspect of machine learning, as it involves finding the best values for key parameters in order to optimize model performance. These parameters include the number of epochs, learning rate, and batch size. The number of epochs refers to the number of times the model iterates over the entire training dataset, while the learning rate </w:t>
      </w:r>
      <w:r w:rsidRPr="0059227C">
        <w:rPr>
          <w:rFonts w:ascii="Times New Roman" w:eastAsia="Times New Roman" w:hAnsi="Times New Roman" w:cs="Times New Roman"/>
          <w:sz w:val="24"/>
          <w:szCs w:val="24"/>
          <w:lang w:eastAsia="en-GB"/>
        </w:rPr>
        <w:lastRenderedPageBreak/>
        <w:t>determines the step size for updating model weights during optimization. Batch size, on the other hand, refers to the number of samples processed in a single iteration. Through careful tuning of these hyperparameters, the optimal values for each can be determined, resulting in improved model accuracy and performance.</w:t>
      </w:r>
    </w:p>
    <w:p w14:paraId="4D69DD7B" w14:textId="77777777" w:rsidR="0059227C" w:rsidRPr="0059227C" w:rsidRDefault="0059227C" w:rsidP="003E48BB">
      <w:pPr>
        <w:spacing w:after="0" w:line="360" w:lineRule="auto"/>
        <w:jc w:val="both"/>
        <w:rPr>
          <w:rFonts w:ascii="Times New Roman" w:eastAsia="Times New Roman" w:hAnsi="Times New Roman" w:cs="Times New Roman"/>
          <w:sz w:val="24"/>
          <w:szCs w:val="24"/>
          <w:lang w:eastAsia="en-GB"/>
        </w:rPr>
      </w:pPr>
    </w:p>
    <w:p w14:paraId="71629B7C" w14:textId="77777777" w:rsidR="0059227C" w:rsidRPr="0059227C" w:rsidRDefault="0059227C" w:rsidP="003E48BB">
      <w:pPr>
        <w:spacing w:after="0" w:line="360" w:lineRule="auto"/>
        <w:jc w:val="both"/>
        <w:rPr>
          <w:rFonts w:ascii="Times New Roman" w:eastAsia="Times New Roman" w:hAnsi="Times New Roman" w:cs="Times New Roman"/>
          <w:sz w:val="24"/>
          <w:szCs w:val="24"/>
          <w:lang w:eastAsia="en-GB"/>
        </w:rPr>
      </w:pPr>
      <w:r w:rsidRPr="0059227C">
        <w:rPr>
          <w:rFonts w:ascii="Times New Roman" w:eastAsia="Times New Roman" w:hAnsi="Times New Roman" w:cs="Times New Roman"/>
          <w:sz w:val="24"/>
          <w:szCs w:val="24"/>
          <w:lang w:eastAsia="en-GB"/>
        </w:rPr>
        <w:t>Hyperparameter tuning is a crucial step in optimizing the performance of a machine learning model. It involves adjusting the hyperparameters, which are key settings that determine how the model learns and makes predictions. These hyperparameters include the number of epochs, the learning rate, and the batch size. Through careful tuning of these hyperparameters, the model can achieve higher accuracy and better performance. In our study, we found that training the model for 15 epochs and visualizing the effects of the hyperparameters on accuracy and loss were key in selecting the optimal settings for our model.</w:t>
      </w:r>
    </w:p>
    <w:p w14:paraId="6EF3E226" w14:textId="77777777" w:rsidR="0059227C" w:rsidRDefault="0059227C" w:rsidP="001C6EE5">
      <w:pPr>
        <w:spacing w:after="0" w:line="360" w:lineRule="auto"/>
        <w:jc w:val="both"/>
        <w:rPr>
          <w:rFonts w:ascii="Times New Roman" w:eastAsia="Times New Roman" w:hAnsi="Times New Roman" w:cs="Times New Roman"/>
          <w:sz w:val="24"/>
          <w:szCs w:val="24"/>
          <w:lang w:eastAsia="en-GB"/>
        </w:rPr>
      </w:pPr>
    </w:p>
    <w:p w14:paraId="364292DC" w14:textId="77777777" w:rsidR="00F63C42" w:rsidRDefault="00F63C42" w:rsidP="00F63C42">
      <w:pPr>
        <w:spacing w:after="0" w:line="360" w:lineRule="auto"/>
        <w:jc w:val="both"/>
        <w:rPr>
          <w:rFonts w:ascii="Times New Roman" w:eastAsia="Times New Roman" w:hAnsi="Times New Roman" w:cs="Times New Roman"/>
          <w:b/>
          <w:sz w:val="24"/>
          <w:szCs w:val="24"/>
          <w:lang w:eastAsia="en-GB"/>
        </w:rPr>
      </w:pPr>
    </w:p>
    <w:p w14:paraId="3308DA30" w14:textId="77777777" w:rsidR="00F63C42" w:rsidRDefault="00F63C42" w:rsidP="00F63C42">
      <w:pPr>
        <w:spacing w:after="0" w:line="360" w:lineRule="auto"/>
        <w:jc w:val="both"/>
        <w:rPr>
          <w:rFonts w:ascii="Times New Roman" w:eastAsia="Times New Roman" w:hAnsi="Times New Roman" w:cs="Times New Roman"/>
          <w:b/>
          <w:sz w:val="24"/>
          <w:szCs w:val="24"/>
          <w:lang w:eastAsia="en-GB"/>
        </w:rPr>
      </w:pPr>
      <w:r w:rsidRPr="00F63C42">
        <w:rPr>
          <w:rFonts w:ascii="Times New Roman" w:eastAsia="Times New Roman" w:hAnsi="Times New Roman" w:cs="Times New Roman"/>
          <w:b/>
          <w:sz w:val="24"/>
          <w:szCs w:val="24"/>
          <w:lang w:eastAsia="en-GB"/>
        </w:rPr>
        <w:t>Evidence of Overfitting</w:t>
      </w:r>
    </w:p>
    <w:p w14:paraId="75A73C39" w14:textId="77777777" w:rsidR="0059227C" w:rsidRDefault="0059227C" w:rsidP="00F63C42">
      <w:pPr>
        <w:spacing w:after="0" w:line="360" w:lineRule="auto"/>
        <w:jc w:val="both"/>
        <w:rPr>
          <w:rFonts w:ascii="Times New Roman" w:eastAsia="Times New Roman" w:hAnsi="Times New Roman" w:cs="Times New Roman"/>
          <w:b/>
          <w:sz w:val="24"/>
          <w:szCs w:val="24"/>
          <w:lang w:eastAsia="en-GB"/>
        </w:rPr>
      </w:pPr>
    </w:p>
    <w:p w14:paraId="2BBE6047" w14:textId="77777777" w:rsidR="0059227C" w:rsidRPr="0059227C" w:rsidRDefault="0059227C" w:rsidP="00F63C42">
      <w:pPr>
        <w:spacing w:after="0" w:line="360" w:lineRule="auto"/>
        <w:jc w:val="both"/>
        <w:rPr>
          <w:rFonts w:ascii="Times New Roman" w:eastAsia="Times New Roman" w:hAnsi="Times New Roman" w:cs="Times New Roman"/>
          <w:b/>
          <w:sz w:val="24"/>
          <w:szCs w:val="24"/>
          <w:lang w:eastAsia="en-GB"/>
        </w:rPr>
      </w:pPr>
      <w:r w:rsidRPr="0059227C">
        <w:rPr>
          <w:rFonts w:ascii="Times New Roman" w:hAnsi="Times New Roman" w:cs="Times New Roman"/>
          <w:color w:val="1D2228"/>
          <w:sz w:val="24"/>
          <w:szCs w:val="24"/>
          <w:shd w:val="clear" w:color="auto" w:fill="FFFFFF"/>
        </w:rPr>
        <w:t>In order to avoid overfitting, we closely monitored the training and validation accuracy and loss curves. We also introduced techniques such as dropout regularization and data augmentation to help mitigate overfitting. These methods help to prevent the model from becoming too specialized and only performing well on the training data, but not on new, unseen data. This ensures that the model is not overfitting to the specific data it was trained on and will perform well on new data.</w:t>
      </w:r>
    </w:p>
    <w:p w14:paraId="41804A27" w14:textId="77777777" w:rsidR="00F63C42" w:rsidRPr="00F63C42" w:rsidRDefault="00F63C42" w:rsidP="00F63C42">
      <w:pPr>
        <w:spacing w:after="0" w:line="360" w:lineRule="auto"/>
        <w:jc w:val="both"/>
        <w:rPr>
          <w:rFonts w:ascii="Times New Roman" w:eastAsia="Times New Roman" w:hAnsi="Times New Roman" w:cs="Times New Roman"/>
          <w:sz w:val="24"/>
          <w:szCs w:val="24"/>
          <w:lang w:eastAsia="en-GB"/>
        </w:rPr>
      </w:pPr>
    </w:p>
    <w:p w14:paraId="71A98325" w14:textId="77777777" w:rsidR="00F63C42" w:rsidRPr="00F63C42" w:rsidRDefault="00F63C42" w:rsidP="00F63C42">
      <w:pPr>
        <w:spacing w:after="0" w:line="360" w:lineRule="auto"/>
        <w:jc w:val="both"/>
        <w:rPr>
          <w:rFonts w:ascii="Times New Roman" w:eastAsia="Times New Roman" w:hAnsi="Times New Roman" w:cs="Times New Roman"/>
          <w:b/>
          <w:sz w:val="24"/>
          <w:szCs w:val="24"/>
          <w:lang w:eastAsia="en-GB"/>
        </w:rPr>
      </w:pPr>
      <w:r w:rsidRPr="00F63C42">
        <w:rPr>
          <w:rFonts w:ascii="Times New Roman" w:eastAsia="Times New Roman" w:hAnsi="Times New Roman" w:cs="Times New Roman"/>
          <w:b/>
          <w:sz w:val="24"/>
          <w:szCs w:val="24"/>
          <w:lang w:eastAsia="en-GB"/>
        </w:rPr>
        <w:t>Overfitting Visualization</w:t>
      </w:r>
    </w:p>
    <w:p w14:paraId="51F89476" w14:textId="77777777" w:rsidR="000E2B04" w:rsidRDefault="00FE06E0" w:rsidP="00F63C42">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lastRenderedPageBreak/>
        <w:drawing>
          <wp:inline distT="0" distB="0" distL="0" distR="0" wp14:anchorId="02353125" wp14:editId="4CFD7CF9">
            <wp:extent cx="4754880" cy="3267075"/>
            <wp:effectExtent l="0" t="0" r="7620" b="9525"/>
            <wp:docPr id="1686625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625144" name="Picture 1686625144"/>
                    <pic:cNvPicPr/>
                  </pic:nvPicPr>
                  <pic:blipFill>
                    <a:blip r:embed="rId6">
                      <a:extLst>
                        <a:ext uri="{28A0092B-C50C-407E-A947-70E740481C1C}">
                          <a14:useLocalDpi xmlns:a14="http://schemas.microsoft.com/office/drawing/2010/main" val="0"/>
                        </a:ext>
                      </a:extLst>
                    </a:blip>
                    <a:stretch>
                      <a:fillRect/>
                    </a:stretch>
                  </pic:blipFill>
                  <pic:spPr>
                    <a:xfrm>
                      <a:off x="0" y="0"/>
                      <a:ext cx="4810969" cy="3305614"/>
                    </a:xfrm>
                    <a:prstGeom prst="rect">
                      <a:avLst/>
                    </a:prstGeom>
                  </pic:spPr>
                </pic:pic>
              </a:graphicData>
            </a:graphic>
          </wp:inline>
        </w:drawing>
      </w:r>
    </w:p>
    <w:p w14:paraId="4B04EBBF" w14:textId="2B7FFCAF" w:rsidR="000E2B04" w:rsidRDefault="000E2B04" w:rsidP="00F63C42">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Figure:</w:t>
      </w:r>
      <w:r w:rsidR="00CD66A7">
        <w:rPr>
          <w:rFonts w:ascii="Times New Roman" w:eastAsia="Times New Roman" w:hAnsi="Times New Roman" w:cs="Times New Roman"/>
          <w:sz w:val="24"/>
          <w:szCs w:val="24"/>
          <w:lang w:eastAsia="en-GB"/>
        </w:rPr>
        <w:t>1</w:t>
      </w:r>
      <w:r>
        <w:rPr>
          <w:rFonts w:ascii="Times New Roman" w:eastAsia="Times New Roman" w:hAnsi="Times New Roman" w:cs="Times New Roman"/>
          <w:sz w:val="24"/>
          <w:szCs w:val="24"/>
          <w:lang w:eastAsia="en-GB"/>
        </w:rPr>
        <w:t xml:space="preserve"> Overfitting Visualization.</w:t>
      </w:r>
    </w:p>
    <w:p w14:paraId="7C1F35C5" w14:textId="77777777" w:rsidR="000E2B04" w:rsidRDefault="000E2B04" w:rsidP="00F63C42">
      <w:pPr>
        <w:spacing w:after="0" w:line="360" w:lineRule="auto"/>
        <w:jc w:val="both"/>
        <w:rPr>
          <w:rFonts w:ascii="Times New Roman" w:eastAsia="Times New Roman" w:hAnsi="Times New Roman" w:cs="Times New Roman"/>
          <w:sz w:val="24"/>
          <w:szCs w:val="24"/>
          <w:lang w:eastAsia="en-GB"/>
        </w:rPr>
      </w:pPr>
    </w:p>
    <w:p w14:paraId="39B511E3" w14:textId="16D4C892" w:rsidR="001C6EE5" w:rsidRDefault="000E2B04" w:rsidP="00F63C42">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14:anchorId="74BDF8F8" wp14:editId="4729F693">
            <wp:extent cx="4945380" cy="2877185"/>
            <wp:effectExtent l="0" t="0" r="7620" b="0"/>
            <wp:docPr id="158425308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253089" name="Picture 1584253089"/>
                    <pic:cNvPicPr/>
                  </pic:nvPicPr>
                  <pic:blipFill>
                    <a:blip r:embed="rId7">
                      <a:extLst>
                        <a:ext uri="{28A0092B-C50C-407E-A947-70E740481C1C}">
                          <a14:useLocalDpi xmlns:a14="http://schemas.microsoft.com/office/drawing/2010/main" val="0"/>
                        </a:ext>
                      </a:extLst>
                    </a:blip>
                    <a:stretch>
                      <a:fillRect/>
                    </a:stretch>
                  </pic:blipFill>
                  <pic:spPr>
                    <a:xfrm>
                      <a:off x="0" y="0"/>
                      <a:ext cx="5033814" cy="2928635"/>
                    </a:xfrm>
                    <a:prstGeom prst="rect">
                      <a:avLst/>
                    </a:prstGeom>
                  </pic:spPr>
                </pic:pic>
              </a:graphicData>
            </a:graphic>
          </wp:inline>
        </w:drawing>
      </w:r>
    </w:p>
    <w:p w14:paraId="4514FDCD" w14:textId="680D84E3" w:rsidR="00FE06E0" w:rsidRDefault="00FE06E0" w:rsidP="00F63C42">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Figure:</w:t>
      </w:r>
      <w:r w:rsidR="00CD66A7">
        <w:rPr>
          <w:rFonts w:ascii="Times New Roman" w:eastAsia="Times New Roman" w:hAnsi="Times New Roman" w:cs="Times New Roman"/>
          <w:sz w:val="24"/>
          <w:szCs w:val="24"/>
          <w:lang w:eastAsia="en-GB"/>
        </w:rPr>
        <w:t>2</w:t>
      </w:r>
      <w:r>
        <w:rPr>
          <w:rFonts w:ascii="Times New Roman" w:eastAsia="Times New Roman" w:hAnsi="Times New Roman" w:cs="Times New Roman"/>
          <w:sz w:val="24"/>
          <w:szCs w:val="24"/>
          <w:lang w:eastAsia="en-GB"/>
        </w:rPr>
        <w:t xml:space="preserve"> </w:t>
      </w:r>
      <w:r w:rsidR="000E2B04">
        <w:rPr>
          <w:rFonts w:ascii="Times New Roman" w:eastAsia="Times New Roman" w:hAnsi="Times New Roman" w:cs="Times New Roman"/>
          <w:sz w:val="24"/>
          <w:szCs w:val="24"/>
          <w:lang w:eastAsia="en-GB"/>
        </w:rPr>
        <w:t xml:space="preserve">Reducing </w:t>
      </w:r>
      <w:r>
        <w:rPr>
          <w:rFonts w:ascii="Times New Roman" w:eastAsia="Times New Roman" w:hAnsi="Times New Roman" w:cs="Times New Roman"/>
          <w:sz w:val="24"/>
          <w:szCs w:val="24"/>
          <w:lang w:eastAsia="en-GB"/>
        </w:rPr>
        <w:t>Overfitting Visualization.</w:t>
      </w:r>
    </w:p>
    <w:p w14:paraId="6F780DC5" w14:textId="77777777" w:rsidR="00FE06E0" w:rsidRDefault="00FE06E0" w:rsidP="00F63C42">
      <w:pPr>
        <w:spacing w:after="0" w:line="360" w:lineRule="auto"/>
        <w:jc w:val="both"/>
        <w:rPr>
          <w:rFonts w:ascii="Times New Roman" w:eastAsia="Times New Roman" w:hAnsi="Times New Roman" w:cs="Times New Roman"/>
          <w:sz w:val="24"/>
          <w:szCs w:val="24"/>
          <w:lang w:eastAsia="en-GB"/>
        </w:rPr>
      </w:pPr>
    </w:p>
    <w:p w14:paraId="727C1232" w14:textId="77777777" w:rsidR="001C6EE5" w:rsidRPr="001C6EE5" w:rsidRDefault="001C6EE5" w:rsidP="001C6EE5">
      <w:pPr>
        <w:spacing w:after="0" w:line="360" w:lineRule="auto"/>
        <w:jc w:val="both"/>
        <w:rPr>
          <w:rFonts w:ascii="Times New Roman" w:eastAsia="Times New Roman" w:hAnsi="Times New Roman" w:cs="Times New Roman"/>
          <w:b/>
          <w:sz w:val="24"/>
          <w:szCs w:val="24"/>
          <w:lang w:eastAsia="en-GB"/>
        </w:rPr>
      </w:pPr>
      <w:r w:rsidRPr="001C6EE5">
        <w:rPr>
          <w:rFonts w:ascii="Times New Roman" w:eastAsia="Times New Roman" w:hAnsi="Times New Roman" w:cs="Times New Roman"/>
          <w:b/>
          <w:sz w:val="24"/>
          <w:szCs w:val="24"/>
          <w:lang w:eastAsia="en-GB"/>
        </w:rPr>
        <w:t>Model Training and Evaluation:</w:t>
      </w:r>
    </w:p>
    <w:p w14:paraId="1CD2F51D" w14:textId="77777777" w:rsidR="001C6EE5" w:rsidRDefault="001C6EE5" w:rsidP="001C6EE5">
      <w:pPr>
        <w:spacing w:after="0" w:line="360" w:lineRule="auto"/>
        <w:jc w:val="both"/>
        <w:rPr>
          <w:rFonts w:ascii="Times New Roman" w:eastAsia="Times New Roman" w:hAnsi="Times New Roman" w:cs="Times New Roman"/>
          <w:sz w:val="24"/>
          <w:szCs w:val="24"/>
          <w:lang w:eastAsia="en-GB"/>
        </w:rPr>
      </w:pPr>
      <w:r w:rsidRPr="001C6EE5">
        <w:rPr>
          <w:rFonts w:ascii="Times New Roman" w:eastAsia="Times New Roman" w:hAnsi="Times New Roman" w:cs="Times New Roman"/>
          <w:sz w:val="24"/>
          <w:szCs w:val="24"/>
          <w:lang w:eastAsia="en-GB"/>
        </w:rPr>
        <w:t xml:space="preserve">The model was trained using the </w:t>
      </w:r>
      <w:proofErr w:type="spellStart"/>
      <w:r w:rsidRPr="001C6EE5">
        <w:rPr>
          <w:rFonts w:ascii="Times New Roman" w:eastAsia="Times New Roman" w:hAnsi="Times New Roman" w:cs="Times New Roman"/>
          <w:sz w:val="24"/>
          <w:szCs w:val="24"/>
          <w:lang w:eastAsia="en-GB"/>
        </w:rPr>
        <w:t>tf_flowers</w:t>
      </w:r>
      <w:proofErr w:type="spellEnd"/>
      <w:r w:rsidRPr="001C6EE5">
        <w:rPr>
          <w:rFonts w:ascii="Times New Roman" w:eastAsia="Times New Roman" w:hAnsi="Times New Roman" w:cs="Times New Roman"/>
          <w:sz w:val="24"/>
          <w:szCs w:val="24"/>
          <w:lang w:eastAsia="en-GB"/>
        </w:rPr>
        <w:t xml:space="preserve"> dataset, with 80% for training and 20% for validation. The training process was visualized using accuracy and loss curves.</w:t>
      </w:r>
    </w:p>
    <w:p w14:paraId="5681254F" w14:textId="7C215A9A" w:rsidR="00FE06E0" w:rsidRDefault="00FE06E0" w:rsidP="001C6EE5">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lastRenderedPageBreak/>
        <w:drawing>
          <wp:inline distT="0" distB="0" distL="0" distR="0" wp14:anchorId="269DCC5E" wp14:editId="23F93C03">
            <wp:extent cx="5363644" cy="4020820"/>
            <wp:effectExtent l="0" t="0" r="8890" b="0"/>
            <wp:docPr id="14427858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785823" name="Picture 1442785823"/>
                    <pic:cNvPicPr/>
                  </pic:nvPicPr>
                  <pic:blipFill>
                    <a:blip r:embed="rId8">
                      <a:extLst>
                        <a:ext uri="{28A0092B-C50C-407E-A947-70E740481C1C}">
                          <a14:useLocalDpi xmlns:a14="http://schemas.microsoft.com/office/drawing/2010/main" val="0"/>
                        </a:ext>
                      </a:extLst>
                    </a:blip>
                    <a:stretch>
                      <a:fillRect/>
                    </a:stretch>
                  </pic:blipFill>
                  <pic:spPr>
                    <a:xfrm>
                      <a:off x="0" y="0"/>
                      <a:ext cx="5400533" cy="4048474"/>
                    </a:xfrm>
                    <a:prstGeom prst="rect">
                      <a:avLst/>
                    </a:prstGeom>
                  </pic:spPr>
                </pic:pic>
              </a:graphicData>
            </a:graphic>
          </wp:inline>
        </w:drawing>
      </w:r>
    </w:p>
    <w:p w14:paraId="184D47E2" w14:textId="69AFE4F5" w:rsidR="00FE06E0" w:rsidRPr="001C6EE5" w:rsidRDefault="00FE06E0" w:rsidP="001C6EE5">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Figure:</w:t>
      </w:r>
      <w:r w:rsidR="00CD66A7">
        <w:rPr>
          <w:rFonts w:ascii="Times New Roman" w:eastAsia="Times New Roman" w:hAnsi="Times New Roman" w:cs="Times New Roman"/>
          <w:sz w:val="24"/>
          <w:szCs w:val="24"/>
          <w:lang w:eastAsia="en-GB"/>
        </w:rPr>
        <w:t>3</w:t>
      </w:r>
      <w:r>
        <w:rPr>
          <w:rFonts w:ascii="Times New Roman" w:eastAsia="Times New Roman" w:hAnsi="Times New Roman" w:cs="Times New Roman"/>
          <w:sz w:val="24"/>
          <w:szCs w:val="24"/>
          <w:lang w:eastAsia="en-GB"/>
        </w:rPr>
        <w:t xml:space="preserve"> Training Data set </w:t>
      </w:r>
    </w:p>
    <w:p w14:paraId="64121134" w14:textId="77777777" w:rsidR="001C6EE5" w:rsidRPr="00F63C42" w:rsidRDefault="001C6EE5" w:rsidP="00F63C42">
      <w:pPr>
        <w:spacing w:after="0" w:line="360" w:lineRule="auto"/>
        <w:jc w:val="both"/>
        <w:rPr>
          <w:rFonts w:ascii="Times New Roman" w:eastAsia="Times New Roman" w:hAnsi="Times New Roman" w:cs="Times New Roman"/>
          <w:sz w:val="24"/>
          <w:szCs w:val="24"/>
          <w:lang w:eastAsia="en-GB"/>
        </w:rPr>
      </w:pPr>
    </w:p>
    <w:p w14:paraId="242AF685" w14:textId="7DBDFAC9" w:rsidR="001C6EE5" w:rsidRDefault="001C6EE5" w:rsidP="001C6EE5">
      <w:pPr>
        <w:spacing w:after="0" w:line="360" w:lineRule="auto"/>
        <w:jc w:val="both"/>
        <w:rPr>
          <w:rFonts w:ascii="Times New Roman" w:eastAsia="Times New Roman" w:hAnsi="Times New Roman" w:cs="Times New Roman"/>
          <w:b/>
          <w:sz w:val="24"/>
          <w:szCs w:val="24"/>
          <w:lang w:eastAsia="en-GB"/>
        </w:rPr>
      </w:pPr>
      <w:r w:rsidRPr="00F63C42">
        <w:rPr>
          <w:rFonts w:ascii="Times New Roman" w:eastAsia="Times New Roman" w:hAnsi="Times New Roman" w:cs="Times New Roman"/>
          <w:b/>
          <w:sz w:val="24"/>
          <w:szCs w:val="24"/>
          <w:lang w:eastAsia="en-GB"/>
        </w:rPr>
        <w:t>Results and Discussion</w:t>
      </w:r>
    </w:p>
    <w:p w14:paraId="1F40251C" w14:textId="0F425E28" w:rsidR="001C6EE5" w:rsidRPr="00F63C42" w:rsidRDefault="001C6EE5" w:rsidP="001C6EE5">
      <w:pPr>
        <w:spacing w:after="0" w:line="360" w:lineRule="auto"/>
        <w:jc w:val="both"/>
        <w:rPr>
          <w:rFonts w:ascii="Times New Roman" w:eastAsia="Times New Roman" w:hAnsi="Times New Roman" w:cs="Times New Roman"/>
          <w:b/>
          <w:sz w:val="24"/>
          <w:szCs w:val="24"/>
          <w:lang w:eastAsia="en-GB"/>
        </w:rPr>
      </w:pPr>
    </w:p>
    <w:p w14:paraId="7ADC6003" w14:textId="39054B22" w:rsidR="001C6EE5" w:rsidRPr="001C6EE5" w:rsidRDefault="000E2B04" w:rsidP="001C6EE5">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702272" behindDoc="0" locked="0" layoutInCell="1" allowOverlap="1" wp14:anchorId="1B202D5F" wp14:editId="3DFC46E2">
                <wp:simplePos x="0" y="0"/>
                <wp:positionH relativeFrom="column">
                  <wp:posOffset>7617780</wp:posOffset>
                </wp:positionH>
                <wp:positionV relativeFrom="paragraph">
                  <wp:posOffset>80375</wp:posOffset>
                </wp:positionV>
                <wp:extent cx="96480" cy="232200"/>
                <wp:effectExtent l="38100" t="38100" r="56515" b="53975"/>
                <wp:wrapNone/>
                <wp:docPr id="1273279042" name="Ink 54"/>
                <wp:cNvGraphicFramePr/>
                <a:graphic xmlns:a="http://schemas.openxmlformats.org/drawingml/2006/main">
                  <a:graphicData uri="http://schemas.microsoft.com/office/word/2010/wordprocessingInk">
                    <w14:contentPart bwMode="auto" r:id="rId9">
                      <w14:nvContentPartPr>
                        <w14:cNvContentPartPr/>
                      </w14:nvContentPartPr>
                      <w14:xfrm>
                        <a:off x="0" y="0"/>
                        <a:ext cx="96480" cy="232200"/>
                      </w14:xfrm>
                    </w14:contentPart>
                  </a:graphicData>
                </a:graphic>
              </wp:anchor>
            </w:drawing>
          </mc:Choice>
          <mc:Fallback>
            <w:pict>
              <v:shapetype w14:anchorId="0FF5365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4" o:spid="_x0000_s1026" type="#_x0000_t75" style="position:absolute;margin-left:599.15pt;margin-top:5.65pt;width:9.05pt;height:19.7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">
                <v:imagedata r:id="rId10"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701248" behindDoc="0" locked="0" layoutInCell="1" allowOverlap="1" wp14:anchorId="391A50A1" wp14:editId="14A21D36">
                <wp:simplePos x="0" y="0"/>
                <wp:positionH relativeFrom="column">
                  <wp:posOffset>2557750</wp:posOffset>
                </wp:positionH>
                <wp:positionV relativeFrom="paragraph">
                  <wp:posOffset>-104725</wp:posOffset>
                </wp:positionV>
                <wp:extent cx="1122480" cy="54000"/>
                <wp:effectExtent l="38100" t="38100" r="40005" b="41275"/>
                <wp:wrapNone/>
                <wp:docPr id="1356059456" name="Ink 52"/>
                <wp:cNvGraphicFramePr/>
                <a:graphic xmlns:a="http://schemas.openxmlformats.org/drawingml/2006/main">
                  <a:graphicData uri="http://schemas.microsoft.com/office/word/2010/wordprocessingInk">
                    <w14:contentPart bwMode="auto" r:id="rId11">
                      <w14:nvContentPartPr>
                        <w14:cNvContentPartPr/>
                      </w14:nvContentPartPr>
                      <w14:xfrm>
                        <a:off x="0" y="0"/>
                        <a:ext cx="1122480" cy="54000"/>
                      </w14:xfrm>
                    </w14:contentPart>
                  </a:graphicData>
                </a:graphic>
                <wp14:sizeRelH relativeFrom="margin">
                  <wp14:pctWidth>0</wp14:pctWidth>
                </wp14:sizeRelH>
                <wp14:sizeRelV relativeFrom="margin">
                  <wp14:pctHeight>0</wp14:pctHeight>
                </wp14:sizeRelV>
              </wp:anchor>
            </w:drawing>
          </mc:Choice>
          <mc:Fallback>
            <w:pict>
              <v:shape w14:anchorId="29E2117B" id="Ink 52" o:spid="_x0000_s1026" type="#_x0000_t75" style="position:absolute;margin-left:200.7pt;margin-top:-8.95pt;width:89.8pt;height:5.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">
                <v:imagedata r:id="rId12" o:title=""/>
              </v:shape>
            </w:pict>
          </mc:Fallback>
        </mc:AlternateContent>
      </w:r>
      <w:r w:rsidR="00062EB4">
        <w:rPr>
          <w:rFonts w:ascii="Times New Roman" w:eastAsia="Times New Roman" w:hAnsi="Times New Roman" w:cs="Times New Roman"/>
          <w:noProof/>
          <w:sz w:val="24"/>
          <w:szCs w:val="24"/>
          <w:lang w:eastAsia="en-GB"/>
        </w:rPr>
        <mc:AlternateContent>
          <mc:Choice Requires="aink">
            <w:drawing>
              <wp:anchor distT="0" distB="0" distL="114300" distR="114300" simplePos="0" relativeHeight="251660288" behindDoc="0" locked="0" layoutInCell="1" allowOverlap="1" wp14:anchorId="2A8F2639" wp14:editId="6D80C8D9">
                <wp:simplePos x="0" y="0"/>
                <wp:positionH relativeFrom="column">
                  <wp:posOffset>961380</wp:posOffset>
                </wp:positionH>
                <wp:positionV relativeFrom="paragraph">
                  <wp:posOffset>343535</wp:posOffset>
                </wp:positionV>
                <wp:extent cx="6840" cy="360"/>
                <wp:effectExtent l="38100" t="57150" r="50800" b="38100"/>
                <wp:wrapNone/>
                <wp:docPr id="590191144" name="Ink 4"/>
                <wp:cNvGraphicFramePr/>
                <a:graphic xmlns:a="http://schemas.openxmlformats.org/drawingml/2006/main">
                  <a:graphicData uri="http://schemas.microsoft.com/office/word/2010/wordprocessingInk">
                    <w14:contentPart bwMode="auto" r:id="rId13">
                      <w14:nvContentPartPr>
                        <w14:cNvContentPartPr/>
                      </w14:nvContentPartPr>
                      <w14:xfrm>
                        <a:off x="0" y="0"/>
                        <a:ext cx="6840" cy="360"/>
                      </w14:xfrm>
                    </w14:contentPart>
                  </a:graphicData>
                </a:graphic>
              </wp:anchor>
            </w:drawing>
          </mc:Choice>
          <mc:Fallback>
            <w:drawing>
              <wp:anchor distT="0" distB="0" distL="114300" distR="114300" simplePos="0" relativeHeight="251660288" behindDoc="0" locked="0" layoutInCell="1" allowOverlap="1" wp14:anchorId="2A8F2639" wp14:editId="6D80C8D9">
                <wp:simplePos x="0" y="0"/>
                <wp:positionH relativeFrom="column">
                  <wp:posOffset>961380</wp:posOffset>
                </wp:positionH>
                <wp:positionV relativeFrom="paragraph">
                  <wp:posOffset>343535</wp:posOffset>
                </wp:positionV>
                <wp:extent cx="6840" cy="360"/>
                <wp:effectExtent l="38100" t="57150" r="50800" b="38100"/>
                <wp:wrapNone/>
                <wp:docPr id="590191144" name="Ink 4"/>
                <wp:cNvGraphicFramePr/>
                <a:graphic xmlns:a="http://schemas.openxmlformats.org/drawingml/2006/main">
                  <a:graphicData uri="http://schemas.openxmlformats.org/drawingml/2006/picture">
                    <pic:pic xmlns:pic="http://schemas.openxmlformats.org/drawingml/2006/picture">
                      <pic:nvPicPr>
                        <pic:cNvPr id="590191144" name="Ink 4"/>
                        <pic:cNvPicPr/>
                      </pic:nvPicPr>
                      <pic:blipFill>
                        <a:blip r:embed="rId14"/>
                        <a:stretch>
                          <a:fillRect/>
                        </a:stretch>
                      </pic:blipFill>
                      <pic:spPr>
                        <a:xfrm>
                          <a:off x="0" y="0"/>
                          <a:ext cx="42480" cy="216000"/>
                        </a:xfrm>
                        <a:prstGeom prst="rect">
                          <a:avLst/>
                        </a:prstGeom>
                      </pic:spPr>
                    </pic:pic>
                  </a:graphicData>
                </a:graphic>
              </wp:anchor>
            </w:drawing>
          </mc:Fallback>
        </mc:AlternateContent>
      </w:r>
      <w:r w:rsidR="001C6EE5" w:rsidRPr="001C6EE5">
        <w:rPr>
          <w:rFonts w:ascii="Times New Roman" w:eastAsia="Times New Roman" w:hAnsi="Times New Roman" w:cs="Times New Roman"/>
          <w:sz w:val="24"/>
          <w:szCs w:val="24"/>
          <w:lang w:eastAsia="en-GB"/>
        </w:rPr>
        <w:t xml:space="preserve"> </w:t>
      </w:r>
      <w:r w:rsidR="001C6EE5" w:rsidRPr="001C6EE5">
        <w:rPr>
          <w:rFonts w:ascii="Times New Roman" w:eastAsia="Times New Roman" w:hAnsi="Times New Roman" w:cs="Times New Roman"/>
          <w:b/>
          <w:sz w:val="24"/>
          <w:szCs w:val="24"/>
          <w:lang w:eastAsia="en-GB"/>
        </w:rPr>
        <w:t>CNN Model Architecture</w:t>
      </w:r>
    </w:p>
    <w:p w14:paraId="735C3FCF" w14:textId="77777777" w:rsidR="001C6EE5" w:rsidRPr="001C6EE5" w:rsidRDefault="001C6EE5" w:rsidP="001C6EE5">
      <w:pPr>
        <w:spacing w:after="0" w:line="360" w:lineRule="auto"/>
        <w:jc w:val="both"/>
        <w:rPr>
          <w:rFonts w:ascii="Times New Roman" w:eastAsia="Times New Roman" w:hAnsi="Times New Roman" w:cs="Times New Roman"/>
          <w:sz w:val="24"/>
          <w:szCs w:val="24"/>
          <w:lang w:eastAsia="en-GB"/>
        </w:rPr>
      </w:pPr>
      <w:r w:rsidRPr="001C6EE5">
        <w:rPr>
          <w:rFonts w:ascii="Times New Roman" w:eastAsia="Times New Roman" w:hAnsi="Times New Roman" w:cs="Times New Roman"/>
          <w:sz w:val="24"/>
          <w:szCs w:val="24"/>
          <w:lang w:eastAsia="en-GB"/>
        </w:rPr>
        <w:t xml:space="preserve">The chosen architecture, comprising convolutional and dense layers, proved effective in learning hierarchical features from flower images. The use of </w:t>
      </w:r>
      <w:proofErr w:type="spellStart"/>
      <w:r w:rsidRPr="001C6EE5">
        <w:rPr>
          <w:rFonts w:ascii="Times New Roman" w:eastAsia="Times New Roman" w:hAnsi="Times New Roman" w:cs="Times New Roman"/>
          <w:sz w:val="24"/>
          <w:szCs w:val="24"/>
          <w:lang w:eastAsia="en-GB"/>
        </w:rPr>
        <w:t>ReLU</w:t>
      </w:r>
      <w:proofErr w:type="spellEnd"/>
      <w:r w:rsidRPr="001C6EE5">
        <w:rPr>
          <w:rFonts w:ascii="Times New Roman" w:eastAsia="Times New Roman" w:hAnsi="Times New Roman" w:cs="Times New Roman"/>
          <w:sz w:val="24"/>
          <w:szCs w:val="24"/>
          <w:lang w:eastAsia="en-GB"/>
        </w:rPr>
        <w:t xml:space="preserve"> activation functions facilitates the model's ability to capture non-linear relationships within the data.</w:t>
      </w:r>
    </w:p>
    <w:p w14:paraId="3508D79E" w14:textId="12382724" w:rsidR="001C6EE5" w:rsidRPr="001C6EE5" w:rsidRDefault="001C6EE5" w:rsidP="001C6EE5">
      <w:pPr>
        <w:spacing w:after="0" w:line="360" w:lineRule="auto"/>
        <w:jc w:val="both"/>
        <w:rPr>
          <w:rFonts w:ascii="Times New Roman" w:eastAsia="Times New Roman" w:hAnsi="Times New Roman" w:cs="Times New Roman"/>
          <w:b/>
          <w:sz w:val="24"/>
          <w:szCs w:val="24"/>
          <w:lang w:eastAsia="en-GB"/>
        </w:rPr>
      </w:pPr>
      <w:r w:rsidRPr="001C6EE5">
        <w:rPr>
          <w:rFonts w:ascii="Times New Roman" w:eastAsia="Times New Roman" w:hAnsi="Times New Roman" w:cs="Times New Roman"/>
          <w:b/>
          <w:sz w:val="24"/>
          <w:szCs w:val="24"/>
          <w:lang w:eastAsia="en-GB"/>
        </w:rPr>
        <w:t>Regularization Methods</w:t>
      </w:r>
    </w:p>
    <w:p w14:paraId="2F44A623" w14:textId="77777777" w:rsidR="001C6EE5" w:rsidRPr="001C6EE5" w:rsidRDefault="001C6EE5" w:rsidP="001C6EE5">
      <w:pPr>
        <w:spacing w:after="0" w:line="360" w:lineRule="auto"/>
        <w:jc w:val="both"/>
        <w:rPr>
          <w:rFonts w:ascii="Times New Roman" w:eastAsia="Times New Roman" w:hAnsi="Times New Roman" w:cs="Times New Roman"/>
          <w:sz w:val="24"/>
          <w:szCs w:val="24"/>
          <w:lang w:eastAsia="en-GB"/>
        </w:rPr>
      </w:pPr>
      <w:r w:rsidRPr="001C6EE5">
        <w:rPr>
          <w:rFonts w:ascii="Times New Roman" w:eastAsia="Times New Roman" w:hAnsi="Times New Roman" w:cs="Times New Roman"/>
          <w:sz w:val="24"/>
          <w:szCs w:val="24"/>
          <w:lang w:eastAsia="en-GB"/>
        </w:rPr>
        <w:t>Data augmentation and dropout were successful in mitigating overfitting. Data augmentation introduced variability in the training set, while dropout prevented the model from relying too heavily on specific neurons.</w:t>
      </w:r>
    </w:p>
    <w:p w14:paraId="77A6491B" w14:textId="0022E25A" w:rsidR="001C6EE5" w:rsidRPr="001C6EE5" w:rsidRDefault="001C6EE5" w:rsidP="001C6EE5">
      <w:pPr>
        <w:spacing w:after="0" w:line="360" w:lineRule="auto"/>
        <w:jc w:val="both"/>
        <w:rPr>
          <w:rFonts w:ascii="Times New Roman" w:eastAsia="Times New Roman" w:hAnsi="Times New Roman" w:cs="Times New Roman"/>
          <w:b/>
          <w:sz w:val="24"/>
          <w:szCs w:val="24"/>
          <w:lang w:eastAsia="en-GB"/>
        </w:rPr>
      </w:pPr>
      <w:r w:rsidRPr="001C6EE5">
        <w:rPr>
          <w:rFonts w:ascii="Times New Roman" w:eastAsia="Times New Roman" w:hAnsi="Times New Roman" w:cs="Times New Roman"/>
          <w:b/>
          <w:sz w:val="24"/>
          <w:szCs w:val="24"/>
          <w:lang w:eastAsia="en-GB"/>
        </w:rPr>
        <w:t>Hyperparameter Tuning</w:t>
      </w:r>
    </w:p>
    <w:p w14:paraId="414F7A15" w14:textId="77777777" w:rsidR="001C6EE5" w:rsidRPr="001C6EE5" w:rsidRDefault="001C6EE5" w:rsidP="001C6EE5">
      <w:pPr>
        <w:spacing w:after="0" w:line="360" w:lineRule="auto"/>
        <w:jc w:val="both"/>
        <w:rPr>
          <w:rFonts w:ascii="Times New Roman" w:eastAsia="Times New Roman" w:hAnsi="Times New Roman" w:cs="Times New Roman"/>
          <w:sz w:val="24"/>
          <w:szCs w:val="24"/>
          <w:lang w:eastAsia="en-GB"/>
        </w:rPr>
      </w:pPr>
      <w:r w:rsidRPr="001C6EE5">
        <w:rPr>
          <w:rFonts w:ascii="Times New Roman" w:eastAsia="Times New Roman" w:hAnsi="Times New Roman" w:cs="Times New Roman"/>
          <w:sz w:val="24"/>
          <w:szCs w:val="24"/>
          <w:lang w:eastAsia="en-GB"/>
        </w:rPr>
        <w:t>Tuning hyperparameters revealed the significant impact of epochs on model performance. Increasing epochs from 10 to 15 resulted in improved accuracy on both training and validation sets, as visualized in Figure 1.</w:t>
      </w:r>
    </w:p>
    <w:p w14:paraId="210B596A" w14:textId="5552448D" w:rsidR="001C6EE5" w:rsidRPr="001C6EE5" w:rsidRDefault="001C6EE5" w:rsidP="001C6EE5">
      <w:pPr>
        <w:spacing w:after="0" w:line="360" w:lineRule="auto"/>
        <w:jc w:val="both"/>
        <w:rPr>
          <w:rFonts w:ascii="Times New Roman" w:eastAsia="Times New Roman" w:hAnsi="Times New Roman" w:cs="Times New Roman"/>
          <w:b/>
          <w:sz w:val="24"/>
          <w:szCs w:val="24"/>
          <w:lang w:eastAsia="en-GB"/>
        </w:rPr>
      </w:pPr>
      <w:r w:rsidRPr="001C6EE5">
        <w:rPr>
          <w:rFonts w:ascii="Times New Roman" w:eastAsia="Times New Roman" w:hAnsi="Times New Roman" w:cs="Times New Roman"/>
          <w:sz w:val="24"/>
          <w:szCs w:val="24"/>
          <w:lang w:eastAsia="en-GB"/>
        </w:rPr>
        <w:t xml:space="preserve"> </w:t>
      </w:r>
      <w:r w:rsidRPr="001C6EE5">
        <w:rPr>
          <w:rFonts w:ascii="Times New Roman" w:eastAsia="Times New Roman" w:hAnsi="Times New Roman" w:cs="Times New Roman"/>
          <w:b/>
          <w:sz w:val="24"/>
          <w:szCs w:val="24"/>
          <w:lang w:eastAsia="en-GB"/>
        </w:rPr>
        <w:t>Evidence of Overfittin</w:t>
      </w:r>
      <w:r>
        <w:rPr>
          <w:rFonts w:ascii="Times New Roman" w:eastAsia="Times New Roman" w:hAnsi="Times New Roman" w:cs="Times New Roman"/>
          <w:b/>
          <w:sz w:val="24"/>
          <w:szCs w:val="24"/>
          <w:lang w:eastAsia="en-GB"/>
        </w:rPr>
        <w:t>g</w:t>
      </w:r>
    </w:p>
    <w:p w14:paraId="4B71EC8F" w14:textId="77777777" w:rsidR="001C6EE5" w:rsidRPr="001C6EE5" w:rsidRDefault="001C6EE5" w:rsidP="001C6EE5">
      <w:pPr>
        <w:spacing w:after="0" w:line="360" w:lineRule="auto"/>
        <w:jc w:val="both"/>
        <w:rPr>
          <w:rFonts w:ascii="Times New Roman" w:eastAsia="Times New Roman" w:hAnsi="Times New Roman" w:cs="Times New Roman"/>
          <w:sz w:val="24"/>
          <w:szCs w:val="24"/>
          <w:lang w:eastAsia="en-GB"/>
        </w:rPr>
      </w:pPr>
      <w:r w:rsidRPr="001C6EE5">
        <w:rPr>
          <w:rFonts w:ascii="Times New Roman" w:eastAsia="Times New Roman" w:hAnsi="Times New Roman" w:cs="Times New Roman"/>
          <w:sz w:val="24"/>
          <w:szCs w:val="24"/>
          <w:lang w:eastAsia="en-GB"/>
        </w:rPr>
        <w:lastRenderedPageBreak/>
        <w:t>Figure 1 indicates a slight increase in validation loss after around 10 epochs, suggesting potential overfitting. However, the overall performance remains acceptable, and further regularization techniques could be explored to address this</w:t>
      </w:r>
    </w:p>
    <w:p w14:paraId="6C8CF480" w14:textId="77777777" w:rsidR="001C6EE5" w:rsidRPr="00F63C42" w:rsidRDefault="001C6EE5" w:rsidP="00F63C42">
      <w:pPr>
        <w:spacing w:after="0" w:line="360" w:lineRule="auto"/>
        <w:jc w:val="both"/>
        <w:rPr>
          <w:rFonts w:ascii="Times New Roman" w:eastAsia="Times New Roman" w:hAnsi="Times New Roman" w:cs="Times New Roman"/>
          <w:sz w:val="24"/>
          <w:szCs w:val="24"/>
          <w:lang w:eastAsia="en-GB"/>
        </w:rPr>
      </w:pPr>
    </w:p>
    <w:p w14:paraId="768CC86F" w14:textId="77777777" w:rsidR="00F63C42" w:rsidRPr="00F63C42" w:rsidRDefault="00F63C42" w:rsidP="00F63C42">
      <w:pPr>
        <w:spacing w:after="0" w:line="360" w:lineRule="auto"/>
        <w:jc w:val="both"/>
        <w:rPr>
          <w:rFonts w:ascii="Times New Roman" w:eastAsia="Times New Roman" w:hAnsi="Times New Roman" w:cs="Times New Roman"/>
          <w:b/>
          <w:sz w:val="24"/>
          <w:szCs w:val="24"/>
          <w:lang w:eastAsia="en-GB"/>
        </w:rPr>
      </w:pPr>
      <w:r>
        <w:rPr>
          <w:rFonts w:ascii="Times New Roman" w:eastAsia="Times New Roman" w:hAnsi="Times New Roman" w:cs="Times New Roman"/>
          <w:b/>
          <w:sz w:val="24"/>
          <w:szCs w:val="24"/>
          <w:lang w:eastAsia="en-GB"/>
        </w:rPr>
        <w:t>Predicting on New Data</w:t>
      </w:r>
    </w:p>
    <w:p w14:paraId="11F246EF" w14:textId="77777777" w:rsidR="00F63C42" w:rsidRDefault="00F63C42" w:rsidP="00F63C42">
      <w:pPr>
        <w:spacing w:after="0" w:line="360" w:lineRule="auto"/>
        <w:jc w:val="both"/>
        <w:rPr>
          <w:rFonts w:ascii="Times New Roman" w:eastAsia="Times New Roman" w:hAnsi="Times New Roman" w:cs="Times New Roman"/>
          <w:sz w:val="24"/>
          <w:szCs w:val="24"/>
          <w:lang w:eastAsia="en-GB"/>
        </w:rPr>
      </w:pPr>
      <w:r w:rsidRPr="00F63C42">
        <w:rPr>
          <w:rFonts w:ascii="Times New Roman" w:eastAsia="Times New Roman" w:hAnsi="Times New Roman" w:cs="Times New Roman"/>
          <w:sz w:val="24"/>
          <w:szCs w:val="24"/>
          <w:lang w:eastAsia="en-GB"/>
        </w:rPr>
        <w:t>The model successfully predicts the species of a flower from a new image, providing valuable insights into its real-world applicability.</w:t>
      </w:r>
    </w:p>
    <w:p w14:paraId="53BBACD2" w14:textId="77777777" w:rsidR="002675A2" w:rsidRDefault="002675A2" w:rsidP="00F63C42">
      <w:pPr>
        <w:spacing w:after="0" w:line="360" w:lineRule="auto"/>
        <w:jc w:val="both"/>
        <w:rPr>
          <w:rFonts w:ascii="Times New Roman" w:eastAsia="Times New Roman" w:hAnsi="Times New Roman" w:cs="Times New Roman"/>
          <w:sz w:val="24"/>
          <w:szCs w:val="24"/>
          <w:lang w:eastAsia="en-GB"/>
        </w:rPr>
      </w:pPr>
    </w:p>
    <w:p w14:paraId="67699896" w14:textId="6FCBA296" w:rsidR="002675A2" w:rsidRDefault="002675A2" w:rsidP="002675A2">
      <w:pPr>
        <w:pStyle w:val="ListParagraph"/>
        <w:numPr>
          <w:ilvl w:val="0"/>
          <w:numId w:val="10"/>
        </w:numPr>
        <w:spacing w:after="0" w:line="360" w:lineRule="auto"/>
        <w:jc w:val="both"/>
        <w:rPr>
          <w:rFonts w:ascii="Times New Roman" w:eastAsia="Times New Roman" w:hAnsi="Times New Roman" w:cs="Times New Roman"/>
          <w:b/>
          <w:bCs/>
          <w:sz w:val="24"/>
          <w:szCs w:val="24"/>
          <w:lang w:eastAsia="en-GB"/>
        </w:rPr>
      </w:pPr>
      <w:r w:rsidRPr="002675A2">
        <w:rPr>
          <w:rFonts w:ascii="Times New Roman" w:eastAsia="Times New Roman" w:hAnsi="Times New Roman" w:cs="Times New Roman"/>
          <w:b/>
          <w:bCs/>
          <w:sz w:val="24"/>
          <w:szCs w:val="24"/>
          <w:lang w:eastAsia="en-GB"/>
        </w:rPr>
        <w:t>Rose:</w:t>
      </w:r>
    </w:p>
    <w:p w14:paraId="4F11CA83" w14:textId="293AA317" w:rsidR="002675A2" w:rsidRDefault="002675A2" w:rsidP="002675A2">
      <w:pPr>
        <w:pStyle w:val="ListParagraph"/>
        <w:spacing w:after="0" w:line="360" w:lineRule="auto"/>
        <w:ind w:left="1440"/>
        <w:jc w:val="both"/>
        <w:rPr>
          <w:rFonts w:ascii="Times New Roman" w:eastAsia="Times New Roman" w:hAnsi="Times New Roman" w:cs="Times New Roman"/>
          <w:b/>
          <w:bCs/>
          <w:sz w:val="24"/>
          <w:szCs w:val="24"/>
          <w:lang w:eastAsia="en-GB"/>
        </w:rPr>
      </w:pPr>
      <w:r>
        <w:rPr>
          <w:rFonts w:ascii="Times New Roman" w:eastAsia="Times New Roman" w:hAnsi="Times New Roman" w:cs="Times New Roman"/>
          <w:b/>
          <w:bCs/>
          <w:noProof/>
          <w:sz w:val="24"/>
          <w:szCs w:val="24"/>
          <w:lang w:eastAsia="en-GB"/>
        </w:rPr>
        <w:drawing>
          <wp:inline distT="0" distB="0" distL="0" distR="0" wp14:anchorId="498F61B4" wp14:editId="1CA400A6">
            <wp:extent cx="4518660" cy="2400300"/>
            <wp:effectExtent l="0" t="0" r="0" b="0"/>
            <wp:docPr id="2134372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372497" name="Picture 2134372497"/>
                    <pic:cNvPicPr/>
                  </pic:nvPicPr>
                  <pic:blipFill>
                    <a:blip r:embed="rId15">
                      <a:extLst>
                        <a:ext uri="{28A0092B-C50C-407E-A947-70E740481C1C}">
                          <a14:useLocalDpi xmlns:a14="http://schemas.microsoft.com/office/drawing/2010/main" val="0"/>
                        </a:ext>
                      </a:extLst>
                    </a:blip>
                    <a:stretch>
                      <a:fillRect/>
                    </a:stretch>
                  </pic:blipFill>
                  <pic:spPr>
                    <a:xfrm>
                      <a:off x="0" y="0"/>
                      <a:ext cx="4527153" cy="2404811"/>
                    </a:xfrm>
                    <a:prstGeom prst="rect">
                      <a:avLst/>
                    </a:prstGeom>
                  </pic:spPr>
                </pic:pic>
              </a:graphicData>
            </a:graphic>
          </wp:inline>
        </w:drawing>
      </w:r>
    </w:p>
    <w:p w14:paraId="0D2DF317" w14:textId="4FD340E4" w:rsidR="002675A2" w:rsidRPr="002675A2" w:rsidRDefault="002675A2" w:rsidP="002675A2">
      <w:pPr>
        <w:pStyle w:val="ListParagraph"/>
        <w:spacing w:after="0" w:line="360" w:lineRule="auto"/>
        <w:ind w:left="1440"/>
        <w:jc w:val="both"/>
        <w:rPr>
          <w:rFonts w:ascii="Times New Roman" w:eastAsia="Times New Roman" w:hAnsi="Times New Roman" w:cs="Times New Roman"/>
          <w:b/>
          <w:bCs/>
          <w:sz w:val="24"/>
          <w:szCs w:val="24"/>
          <w:lang w:eastAsia="en-GB"/>
        </w:rPr>
      </w:pPr>
      <w:r>
        <w:rPr>
          <w:rFonts w:ascii="Times New Roman" w:eastAsia="Times New Roman" w:hAnsi="Times New Roman" w:cs="Times New Roman"/>
          <w:b/>
          <w:bCs/>
          <w:sz w:val="24"/>
          <w:szCs w:val="24"/>
          <w:lang w:eastAsia="en-GB"/>
        </w:rPr>
        <w:t>Fig:</w:t>
      </w:r>
      <w:r w:rsidR="00CD66A7">
        <w:rPr>
          <w:rFonts w:ascii="Times New Roman" w:eastAsia="Times New Roman" w:hAnsi="Times New Roman" w:cs="Times New Roman"/>
          <w:b/>
          <w:bCs/>
          <w:sz w:val="24"/>
          <w:szCs w:val="24"/>
          <w:lang w:eastAsia="en-GB"/>
        </w:rPr>
        <w:t>4</w:t>
      </w:r>
      <w:r>
        <w:rPr>
          <w:rFonts w:ascii="Times New Roman" w:eastAsia="Times New Roman" w:hAnsi="Times New Roman" w:cs="Times New Roman"/>
          <w:b/>
          <w:bCs/>
          <w:sz w:val="24"/>
          <w:szCs w:val="24"/>
          <w:lang w:eastAsia="en-GB"/>
        </w:rPr>
        <w:t xml:space="preserve"> Rose prediction</w:t>
      </w:r>
    </w:p>
    <w:p w14:paraId="34F6C365" w14:textId="0F04586A" w:rsidR="002675A2" w:rsidRDefault="002675A2" w:rsidP="002675A2">
      <w:pPr>
        <w:pStyle w:val="ListParagraph"/>
        <w:numPr>
          <w:ilvl w:val="0"/>
          <w:numId w:val="10"/>
        </w:numPr>
        <w:spacing w:after="0" w:line="360" w:lineRule="auto"/>
        <w:jc w:val="both"/>
        <w:rPr>
          <w:rFonts w:ascii="Times New Roman" w:eastAsia="Times New Roman" w:hAnsi="Times New Roman" w:cs="Times New Roman"/>
          <w:b/>
          <w:bCs/>
          <w:sz w:val="24"/>
          <w:szCs w:val="24"/>
          <w:lang w:eastAsia="en-GB"/>
        </w:rPr>
      </w:pPr>
      <w:r>
        <w:rPr>
          <w:rFonts w:ascii="Times New Roman" w:eastAsia="Times New Roman" w:hAnsi="Times New Roman" w:cs="Times New Roman"/>
          <w:b/>
          <w:bCs/>
          <w:sz w:val="24"/>
          <w:szCs w:val="24"/>
          <w:lang w:eastAsia="en-GB"/>
        </w:rPr>
        <w:t>Sunflowers</w:t>
      </w:r>
    </w:p>
    <w:p w14:paraId="3B745249" w14:textId="34188772" w:rsidR="002675A2" w:rsidRDefault="002675A2" w:rsidP="002675A2">
      <w:pPr>
        <w:pStyle w:val="ListParagraph"/>
        <w:spacing w:after="0" w:line="360" w:lineRule="auto"/>
        <w:ind w:left="1440"/>
        <w:jc w:val="both"/>
        <w:rPr>
          <w:rFonts w:ascii="Times New Roman" w:eastAsia="Times New Roman" w:hAnsi="Times New Roman" w:cs="Times New Roman"/>
          <w:b/>
          <w:bCs/>
          <w:sz w:val="24"/>
          <w:szCs w:val="24"/>
          <w:lang w:eastAsia="en-GB"/>
        </w:rPr>
      </w:pPr>
      <w:r>
        <w:rPr>
          <w:rFonts w:ascii="Times New Roman" w:eastAsia="Times New Roman" w:hAnsi="Times New Roman" w:cs="Times New Roman"/>
          <w:b/>
          <w:bCs/>
          <w:noProof/>
          <w:sz w:val="24"/>
          <w:szCs w:val="24"/>
          <w:lang w:eastAsia="en-GB"/>
        </w:rPr>
        <w:drawing>
          <wp:inline distT="0" distB="0" distL="0" distR="0" wp14:anchorId="2C10E75F" wp14:editId="1387903E">
            <wp:extent cx="4564380" cy="2247803"/>
            <wp:effectExtent l="0" t="0" r="7620" b="635"/>
            <wp:docPr id="1307189984" name="Picture 2" descr="A close-up of a sun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189984" name="Picture 2" descr="A close-up of a sunflow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90071" cy="2260455"/>
                    </a:xfrm>
                    <a:prstGeom prst="rect">
                      <a:avLst/>
                    </a:prstGeom>
                  </pic:spPr>
                </pic:pic>
              </a:graphicData>
            </a:graphic>
          </wp:inline>
        </w:drawing>
      </w:r>
    </w:p>
    <w:p w14:paraId="4E98B74B" w14:textId="59ADDD42" w:rsidR="002675A2" w:rsidRDefault="002675A2" w:rsidP="002675A2">
      <w:pPr>
        <w:pStyle w:val="ListParagraph"/>
        <w:spacing w:after="0" w:line="360" w:lineRule="auto"/>
        <w:ind w:left="1440"/>
        <w:jc w:val="both"/>
        <w:rPr>
          <w:rFonts w:ascii="Times New Roman" w:eastAsia="Times New Roman" w:hAnsi="Times New Roman" w:cs="Times New Roman"/>
          <w:b/>
          <w:bCs/>
          <w:sz w:val="24"/>
          <w:szCs w:val="24"/>
          <w:lang w:eastAsia="en-GB"/>
        </w:rPr>
      </w:pPr>
      <w:r>
        <w:rPr>
          <w:rFonts w:ascii="Times New Roman" w:eastAsia="Times New Roman" w:hAnsi="Times New Roman" w:cs="Times New Roman"/>
          <w:b/>
          <w:bCs/>
          <w:sz w:val="24"/>
          <w:szCs w:val="24"/>
          <w:lang w:eastAsia="en-GB"/>
        </w:rPr>
        <w:t>Fig:</w:t>
      </w:r>
      <w:r w:rsidR="00CD66A7">
        <w:rPr>
          <w:rFonts w:ascii="Times New Roman" w:eastAsia="Times New Roman" w:hAnsi="Times New Roman" w:cs="Times New Roman"/>
          <w:b/>
          <w:bCs/>
          <w:sz w:val="24"/>
          <w:szCs w:val="24"/>
          <w:lang w:eastAsia="en-GB"/>
        </w:rPr>
        <w:t>5</w:t>
      </w:r>
      <w:r>
        <w:rPr>
          <w:rFonts w:ascii="Times New Roman" w:eastAsia="Times New Roman" w:hAnsi="Times New Roman" w:cs="Times New Roman"/>
          <w:b/>
          <w:bCs/>
          <w:sz w:val="24"/>
          <w:szCs w:val="24"/>
          <w:lang w:eastAsia="en-GB"/>
        </w:rPr>
        <w:t xml:space="preserve"> Sunflowers</w:t>
      </w:r>
    </w:p>
    <w:p w14:paraId="5972E3D4" w14:textId="16FD6147" w:rsidR="002675A2" w:rsidRDefault="002675A2" w:rsidP="002675A2">
      <w:pPr>
        <w:pStyle w:val="ListParagraph"/>
        <w:numPr>
          <w:ilvl w:val="0"/>
          <w:numId w:val="10"/>
        </w:numPr>
        <w:spacing w:after="0" w:line="360" w:lineRule="auto"/>
        <w:jc w:val="both"/>
        <w:rPr>
          <w:rFonts w:ascii="Times New Roman" w:eastAsia="Times New Roman" w:hAnsi="Times New Roman" w:cs="Times New Roman"/>
          <w:b/>
          <w:bCs/>
          <w:sz w:val="24"/>
          <w:szCs w:val="24"/>
          <w:lang w:eastAsia="en-GB"/>
        </w:rPr>
      </w:pPr>
      <w:r>
        <w:rPr>
          <w:rFonts w:ascii="Times New Roman" w:eastAsia="Times New Roman" w:hAnsi="Times New Roman" w:cs="Times New Roman"/>
          <w:b/>
          <w:bCs/>
          <w:sz w:val="24"/>
          <w:szCs w:val="24"/>
          <w:lang w:eastAsia="en-GB"/>
        </w:rPr>
        <w:t>Daisy</w:t>
      </w:r>
    </w:p>
    <w:p w14:paraId="5DF2A1BC" w14:textId="48938B3E" w:rsidR="002675A2" w:rsidRDefault="002675A2" w:rsidP="002675A2">
      <w:pPr>
        <w:pStyle w:val="ListParagraph"/>
        <w:spacing w:after="0" w:line="360" w:lineRule="auto"/>
        <w:ind w:left="1440"/>
        <w:jc w:val="both"/>
        <w:rPr>
          <w:rFonts w:ascii="Times New Roman" w:eastAsia="Times New Roman" w:hAnsi="Times New Roman" w:cs="Times New Roman"/>
          <w:b/>
          <w:bCs/>
          <w:sz w:val="24"/>
          <w:szCs w:val="24"/>
          <w:lang w:eastAsia="en-GB"/>
        </w:rPr>
      </w:pPr>
      <w:r>
        <w:rPr>
          <w:rFonts w:ascii="Times New Roman" w:eastAsia="Times New Roman" w:hAnsi="Times New Roman" w:cs="Times New Roman"/>
          <w:b/>
          <w:bCs/>
          <w:noProof/>
          <w:sz w:val="24"/>
          <w:szCs w:val="24"/>
          <w:lang w:eastAsia="en-GB"/>
        </w:rPr>
        <w:lastRenderedPageBreak/>
        <w:drawing>
          <wp:inline distT="0" distB="0" distL="0" distR="0" wp14:anchorId="4C38C1CD" wp14:editId="31FB5F66">
            <wp:extent cx="4221480" cy="1918515"/>
            <wp:effectExtent l="0" t="0" r="7620" b="5715"/>
            <wp:docPr id="13881435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143530" name="Picture 138814353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60226" cy="1936124"/>
                    </a:xfrm>
                    <a:prstGeom prst="rect">
                      <a:avLst/>
                    </a:prstGeom>
                  </pic:spPr>
                </pic:pic>
              </a:graphicData>
            </a:graphic>
          </wp:inline>
        </w:drawing>
      </w:r>
    </w:p>
    <w:p w14:paraId="5C171FE2" w14:textId="7A92D852" w:rsidR="002675A2" w:rsidRPr="002675A2" w:rsidRDefault="002675A2" w:rsidP="002675A2">
      <w:pPr>
        <w:pStyle w:val="ListParagraph"/>
        <w:spacing w:after="0" w:line="360" w:lineRule="auto"/>
        <w:ind w:left="1440"/>
        <w:jc w:val="both"/>
        <w:rPr>
          <w:rFonts w:ascii="Times New Roman" w:eastAsia="Times New Roman" w:hAnsi="Times New Roman" w:cs="Times New Roman"/>
          <w:b/>
          <w:bCs/>
          <w:sz w:val="24"/>
          <w:szCs w:val="24"/>
          <w:lang w:eastAsia="en-GB"/>
        </w:rPr>
      </w:pPr>
      <w:r>
        <w:rPr>
          <w:rFonts w:ascii="Times New Roman" w:eastAsia="Times New Roman" w:hAnsi="Times New Roman" w:cs="Times New Roman"/>
          <w:b/>
          <w:bCs/>
          <w:sz w:val="24"/>
          <w:szCs w:val="24"/>
          <w:lang w:eastAsia="en-GB"/>
        </w:rPr>
        <w:t>Fig:</w:t>
      </w:r>
      <w:r w:rsidR="00CD66A7">
        <w:rPr>
          <w:rFonts w:ascii="Times New Roman" w:eastAsia="Times New Roman" w:hAnsi="Times New Roman" w:cs="Times New Roman"/>
          <w:b/>
          <w:bCs/>
          <w:sz w:val="24"/>
          <w:szCs w:val="24"/>
          <w:lang w:eastAsia="en-GB"/>
        </w:rPr>
        <w:t>6</w:t>
      </w:r>
      <w:r>
        <w:rPr>
          <w:rFonts w:ascii="Times New Roman" w:eastAsia="Times New Roman" w:hAnsi="Times New Roman" w:cs="Times New Roman"/>
          <w:b/>
          <w:bCs/>
          <w:sz w:val="24"/>
          <w:szCs w:val="24"/>
          <w:lang w:eastAsia="en-GB"/>
        </w:rPr>
        <w:t xml:space="preserve"> Daisy</w:t>
      </w:r>
    </w:p>
    <w:p w14:paraId="66C1E476" w14:textId="05498755" w:rsidR="002675A2" w:rsidRDefault="002675A2" w:rsidP="002675A2">
      <w:pPr>
        <w:pStyle w:val="ListParagraph"/>
        <w:numPr>
          <w:ilvl w:val="0"/>
          <w:numId w:val="10"/>
        </w:numPr>
        <w:spacing w:after="0" w:line="360" w:lineRule="auto"/>
        <w:jc w:val="both"/>
        <w:rPr>
          <w:rFonts w:ascii="Times New Roman" w:eastAsia="Times New Roman" w:hAnsi="Times New Roman" w:cs="Times New Roman"/>
          <w:b/>
          <w:bCs/>
          <w:sz w:val="24"/>
          <w:szCs w:val="24"/>
          <w:lang w:eastAsia="en-GB"/>
        </w:rPr>
      </w:pPr>
      <w:r>
        <w:rPr>
          <w:rFonts w:ascii="Times New Roman" w:eastAsia="Times New Roman" w:hAnsi="Times New Roman" w:cs="Times New Roman"/>
          <w:b/>
          <w:bCs/>
          <w:sz w:val="24"/>
          <w:szCs w:val="24"/>
          <w:lang w:eastAsia="en-GB"/>
        </w:rPr>
        <w:t>Dandelion</w:t>
      </w:r>
    </w:p>
    <w:p w14:paraId="41D15EF4" w14:textId="30AF11DA" w:rsidR="002675A2" w:rsidRDefault="002675A2" w:rsidP="002675A2">
      <w:pPr>
        <w:pStyle w:val="ListParagraph"/>
        <w:spacing w:after="0" w:line="360" w:lineRule="auto"/>
        <w:ind w:left="1440"/>
        <w:jc w:val="both"/>
        <w:rPr>
          <w:rFonts w:ascii="Times New Roman" w:eastAsia="Times New Roman" w:hAnsi="Times New Roman" w:cs="Times New Roman"/>
          <w:b/>
          <w:bCs/>
          <w:sz w:val="24"/>
          <w:szCs w:val="24"/>
          <w:lang w:eastAsia="en-GB"/>
        </w:rPr>
      </w:pPr>
      <w:r>
        <w:rPr>
          <w:rFonts w:ascii="Times New Roman" w:eastAsia="Times New Roman" w:hAnsi="Times New Roman" w:cs="Times New Roman"/>
          <w:b/>
          <w:bCs/>
          <w:noProof/>
          <w:sz w:val="24"/>
          <w:szCs w:val="24"/>
          <w:lang w:eastAsia="en-GB"/>
        </w:rPr>
        <w:drawing>
          <wp:inline distT="0" distB="0" distL="0" distR="0" wp14:anchorId="474CAAC4" wp14:editId="61C3DCD2">
            <wp:extent cx="4229100" cy="2081284"/>
            <wp:effectExtent l="0" t="0" r="0" b="0"/>
            <wp:docPr id="616514182" name="Picture 4" descr="A close-up of a dandel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514182" name="Picture 4" descr="A close-up of a dandel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46637" cy="2089915"/>
                    </a:xfrm>
                    <a:prstGeom prst="rect">
                      <a:avLst/>
                    </a:prstGeom>
                  </pic:spPr>
                </pic:pic>
              </a:graphicData>
            </a:graphic>
          </wp:inline>
        </w:drawing>
      </w:r>
    </w:p>
    <w:p w14:paraId="5186A57D" w14:textId="50841386" w:rsidR="002675A2" w:rsidRDefault="002675A2" w:rsidP="002675A2">
      <w:pPr>
        <w:pStyle w:val="ListParagraph"/>
        <w:spacing w:after="0" w:line="360" w:lineRule="auto"/>
        <w:ind w:left="1440"/>
        <w:jc w:val="both"/>
        <w:rPr>
          <w:rFonts w:ascii="Times New Roman" w:eastAsia="Times New Roman" w:hAnsi="Times New Roman" w:cs="Times New Roman"/>
          <w:b/>
          <w:bCs/>
          <w:sz w:val="24"/>
          <w:szCs w:val="24"/>
          <w:lang w:eastAsia="en-GB"/>
        </w:rPr>
      </w:pPr>
      <w:r>
        <w:rPr>
          <w:rFonts w:ascii="Times New Roman" w:eastAsia="Times New Roman" w:hAnsi="Times New Roman" w:cs="Times New Roman"/>
          <w:b/>
          <w:bCs/>
          <w:sz w:val="24"/>
          <w:szCs w:val="24"/>
          <w:lang w:eastAsia="en-GB"/>
        </w:rPr>
        <w:t xml:space="preserve">Fig: </w:t>
      </w:r>
      <w:r w:rsidR="00CD66A7">
        <w:rPr>
          <w:rFonts w:ascii="Times New Roman" w:eastAsia="Times New Roman" w:hAnsi="Times New Roman" w:cs="Times New Roman"/>
          <w:b/>
          <w:bCs/>
          <w:sz w:val="24"/>
          <w:szCs w:val="24"/>
          <w:lang w:eastAsia="en-GB"/>
        </w:rPr>
        <w:t xml:space="preserve">7 </w:t>
      </w:r>
      <w:r>
        <w:rPr>
          <w:rFonts w:ascii="Times New Roman" w:eastAsia="Times New Roman" w:hAnsi="Times New Roman" w:cs="Times New Roman"/>
          <w:b/>
          <w:bCs/>
          <w:sz w:val="24"/>
          <w:szCs w:val="24"/>
          <w:lang w:eastAsia="en-GB"/>
        </w:rPr>
        <w:t>Dandelion</w:t>
      </w:r>
    </w:p>
    <w:p w14:paraId="6169CEB9" w14:textId="558A3963" w:rsidR="002675A2" w:rsidRDefault="002675A2" w:rsidP="002675A2">
      <w:pPr>
        <w:pStyle w:val="ListParagraph"/>
        <w:numPr>
          <w:ilvl w:val="0"/>
          <w:numId w:val="10"/>
        </w:numPr>
        <w:spacing w:after="0" w:line="360" w:lineRule="auto"/>
        <w:jc w:val="both"/>
        <w:rPr>
          <w:rFonts w:ascii="Times New Roman" w:eastAsia="Times New Roman" w:hAnsi="Times New Roman" w:cs="Times New Roman"/>
          <w:b/>
          <w:bCs/>
          <w:sz w:val="24"/>
          <w:szCs w:val="24"/>
          <w:lang w:eastAsia="en-GB"/>
        </w:rPr>
      </w:pPr>
      <w:r>
        <w:rPr>
          <w:rFonts w:ascii="Times New Roman" w:eastAsia="Times New Roman" w:hAnsi="Times New Roman" w:cs="Times New Roman"/>
          <w:b/>
          <w:bCs/>
          <w:sz w:val="24"/>
          <w:szCs w:val="24"/>
          <w:lang w:eastAsia="en-GB"/>
        </w:rPr>
        <w:t>Tulips</w:t>
      </w:r>
    </w:p>
    <w:p w14:paraId="7C141C4D" w14:textId="3F239734" w:rsidR="002675A2" w:rsidRDefault="002675A2" w:rsidP="002675A2">
      <w:pPr>
        <w:pStyle w:val="ListParagraph"/>
        <w:spacing w:after="0" w:line="360" w:lineRule="auto"/>
        <w:ind w:left="1440"/>
        <w:jc w:val="both"/>
        <w:rPr>
          <w:rFonts w:ascii="Times New Roman" w:eastAsia="Times New Roman" w:hAnsi="Times New Roman" w:cs="Times New Roman"/>
          <w:b/>
          <w:bCs/>
          <w:sz w:val="24"/>
          <w:szCs w:val="24"/>
          <w:lang w:eastAsia="en-GB"/>
        </w:rPr>
      </w:pPr>
      <w:r>
        <w:rPr>
          <w:rFonts w:ascii="Times New Roman" w:eastAsia="Times New Roman" w:hAnsi="Times New Roman" w:cs="Times New Roman"/>
          <w:b/>
          <w:bCs/>
          <w:noProof/>
          <w:sz w:val="24"/>
          <w:szCs w:val="24"/>
          <w:lang w:eastAsia="en-GB"/>
        </w:rPr>
        <w:drawing>
          <wp:inline distT="0" distB="0" distL="0" distR="0" wp14:anchorId="536C70F8" wp14:editId="7CC30C82">
            <wp:extent cx="4217817" cy="2087880"/>
            <wp:effectExtent l="0" t="0" r="0" b="7620"/>
            <wp:docPr id="2496826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682633" name="Picture 24968263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26403" cy="2092130"/>
                    </a:xfrm>
                    <a:prstGeom prst="rect">
                      <a:avLst/>
                    </a:prstGeom>
                  </pic:spPr>
                </pic:pic>
              </a:graphicData>
            </a:graphic>
          </wp:inline>
        </w:drawing>
      </w:r>
    </w:p>
    <w:p w14:paraId="691A7EA0" w14:textId="43F5051F" w:rsidR="002675A2" w:rsidRPr="002675A2" w:rsidRDefault="002675A2" w:rsidP="002675A2">
      <w:pPr>
        <w:pStyle w:val="ListParagraph"/>
        <w:spacing w:after="0" w:line="360" w:lineRule="auto"/>
        <w:ind w:left="1440"/>
        <w:jc w:val="both"/>
        <w:rPr>
          <w:rFonts w:ascii="Times New Roman" w:eastAsia="Times New Roman" w:hAnsi="Times New Roman" w:cs="Times New Roman"/>
          <w:b/>
          <w:bCs/>
          <w:sz w:val="24"/>
          <w:szCs w:val="24"/>
          <w:lang w:eastAsia="en-GB"/>
        </w:rPr>
      </w:pPr>
      <w:r>
        <w:rPr>
          <w:rFonts w:ascii="Times New Roman" w:eastAsia="Times New Roman" w:hAnsi="Times New Roman" w:cs="Times New Roman"/>
          <w:b/>
          <w:bCs/>
          <w:sz w:val="24"/>
          <w:szCs w:val="24"/>
          <w:lang w:eastAsia="en-GB"/>
        </w:rPr>
        <w:t xml:space="preserve">Fig : </w:t>
      </w:r>
      <w:r w:rsidR="00CD66A7">
        <w:rPr>
          <w:rFonts w:ascii="Times New Roman" w:eastAsia="Times New Roman" w:hAnsi="Times New Roman" w:cs="Times New Roman"/>
          <w:b/>
          <w:bCs/>
          <w:sz w:val="24"/>
          <w:szCs w:val="24"/>
          <w:lang w:eastAsia="en-GB"/>
        </w:rPr>
        <w:t>8</w:t>
      </w:r>
      <w:r>
        <w:rPr>
          <w:rFonts w:ascii="Times New Roman" w:eastAsia="Times New Roman" w:hAnsi="Times New Roman" w:cs="Times New Roman"/>
          <w:b/>
          <w:bCs/>
          <w:sz w:val="24"/>
          <w:szCs w:val="24"/>
          <w:lang w:eastAsia="en-GB"/>
        </w:rPr>
        <w:t xml:space="preserve"> Tulips</w:t>
      </w:r>
    </w:p>
    <w:p w14:paraId="1697F500" w14:textId="77777777" w:rsidR="001C6EE5" w:rsidRPr="002675A2" w:rsidRDefault="001C6EE5" w:rsidP="00F63C42">
      <w:pPr>
        <w:spacing w:after="0" w:line="360" w:lineRule="auto"/>
        <w:jc w:val="both"/>
        <w:rPr>
          <w:rFonts w:ascii="Times New Roman" w:eastAsia="Times New Roman" w:hAnsi="Times New Roman" w:cs="Times New Roman"/>
          <w:b/>
          <w:bCs/>
          <w:sz w:val="24"/>
          <w:szCs w:val="24"/>
          <w:lang w:eastAsia="en-GB"/>
        </w:rPr>
      </w:pPr>
    </w:p>
    <w:p w14:paraId="5E9EC0FD" w14:textId="77777777" w:rsidR="00551232" w:rsidRPr="00F63C42" w:rsidRDefault="00A23641" w:rsidP="00F63C42">
      <w:pPr>
        <w:spacing w:after="0" w:line="360" w:lineRule="auto"/>
        <w:jc w:val="both"/>
        <w:rPr>
          <w:rFonts w:ascii="Times New Roman" w:eastAsia="Times New Roman" w:hAnsi="Times New Roman" w:cs="Times New Roman"/>
          <w:b/>
          <w:sz w:val="24"/>
          <w:szCs w:val="24"/>
          <w:lang w:eastAsia="en-GB"/>
        </w:rPr>
      </w:pPr>
      <w:r>
        <w:rPr>
          <w:rFonts w:ascii="Times New Roman" w:eastAsia="Times New Roman" w:hAnsi="Times New Roman" w:cs="Times New Roman"/>
          <w:b/>
          <w:sz w:val="24"/>
          <w:szCs w:val="24"/>
          <w:lang w:eastAsia="en-GB"/>
        </w:rPr>
        <w:t>Conclusion</w:t>
      </w:r>
    </w:p>
    <w:p w14:paraId="0B5E8866" w14:textId="77777777" w:rsidR="00D11F28" w:rsidRDefault="00551232" w:rsidP="00125A3D">
      <w:pPr>
        <w:spacing w:after="0" w:line="360" w:lineRule="auto"/>
        <w:jc w:val="both"/>
        <w:rPr>
          <w:rFonts w:ascii="Times New Roman" w:eastAsia="Times New Roman" w:hAnsi="Times New Roman" w:cs="Times New Roman"/>
          <w:sz w:val="24"/>
          <w:szCs w:val="24"/>
          <w:lang w:eastAsia="en-GB"/>
        </w:rPr>
      </w:pPr>
      <w:r w:rsidRPr="00125A3D">
        <w:rPr>
          <w:rFonts w:ascii="Times New Roman" w:eastAsia="Times New Roman" w:hAnsi="Times New Roman" w:cs="Times New Roman"/>
          <w:sz w:val="24"/>
          <w:szCs w:val="24"/>
          <w:lang w:eastAsia="en-GB"/>
        </w:rPr>
        <w:lastRenderedPageBreak/>
        <w:t xml:space="preserve">In conclusion, </w:t>
      </w:r>
      <w:r w:rsidR="004300A7">
        <w:rPr>
          <w:rFonts w:ascii="Times New Roman" w:eastAsia="Times New Roman" w:hAnsi="Times New Roman" w:cs="Times New Roman"/>
          <w:sz w:val="24"/>
          <w:szCs w:val="24"/>
          <w:lang w:eastAsia="en-GB"/>
        </w:rPr>
        <w:t>t</w:t>
      </w:r>
      <w:r w:rsidR="004300A7" w:rsidRPr="00763102">
        <w:rPr>
          <w:rFonts w:ascii="Times New Roman" w:eastAsia="Times New Roman" w:hAnsi="Times New Roman" w:cs="Times New Roman"/>
          <w:sz w:val="24"/>
          <w:szCs w:val="24"/>
          <w:lang w:eastAsia="en-GB"/>
        </w:rPr>
        <w:t>he developed CNN model demonstrates robust flower species identification capabilities.</w:t>
      </w:r>
      <w:r w:rsidR="004300A7">
        <w:rPr>
          <w:rFonts w:ascii="Times New Roman" w:eastAsia="Times New Roman" w:hAnsi="Times New Roman" w:cs="Times New Roman"/>
          <w:sz w:val="24"/>
          <w:szCs w:val="24"/>
          <w:lang w:eastAsia="en-GB"/>
        </w:rPr>
        <w:t xml:space="preserve"> </w:t>
      </w:r>
      <w:r w:rsidR="00D11F28" w:rsidRPr="00125A3D">
        <w:rPr>
          <w:rFonts w:ascii="Times New Roman" w:eastAsia="Times New Roman" w:hAnsi="Times New Roman" w:cs="Times New Roman"/>
          <w:sz w:val="24"/>
          <w:szCs w:val="24"/>
          <w:lang w:eastAsia="en-GB"/>
        </w:rPr>
        <w:t>The study covers the architecture of the CNN model, regularization methods, hyperparameter tuning, evidence of overfitting, and model performance visualization.</w:t>
      </w:r>
      <w:r w:rsidR="004300A7" w:rsidRPr="004300A7">
        <w:rPr>
          <w:rFonts w:ascii="Times New Roman" w:eastAsia="Times New Roman" w:hAnsi="Times New Roman" w:cs="Times New Roman"/>
          <w:sz w:val="24"/>
          <w:szCs w:val="24"/>
          <w:lang w:eastAsia="en-GB"/>
        </w:rPr>
        <w:t xml:space="preserve"> </w:t>
      </w:r>
    </w:p>
    <w:p w14:paraId="44A36667" w14:textId="77777777" w:rsidR="00763102" w:rsidRDefault="009258A8" w:rsidP="00763102">
      <w:pPr>
        <w:spacing w:after="0" w:line="360" w:lineRule="auto"/>
        <w:jc w:val="both"/>
        <w:rPr>
          <w:rFonts w:ascii="Times New Roman" w:eastAsia="Times New Roman" w:hAnsi="Times New Roman" w:cs="Times New Roman"/>
          <w:sz w:val="24"/>
          <w:szCs w:val="24"/>
          <w:lang w:eastAsia="en-GB"/>
        </w:rPr>
      </w:pPr>
      <w:r w:rsidRPr="009258A8">
        <w:rPr>
          <w:rFonts w:ascii="Times New Roman" w:eastAsia="Times New Roman" w:hAnsi="Times New Roman" w:cs="Times New Roman"/>
          <w:sz w:val="24"/>
          <w:szCs w:val="24"/>
          <w:lang w:eastAsia="en-GB"/>
        </w:rPr>
        <w:t>Regularization methods and hyperparameter tuning played crucial roles in achieving high accur</w:t>
      </w:r>
      <w:r>
        <w:rPr>
          <w:rFonts w:ascii="Times New Roman" w:eastAsia="Times New Roman" w:hAnsi="Times New Roman" w:cs="Times New Roman"/>
          <w:sz w:val="24"/>
          <w:szCs w:val="24"/>
          <w:lang w:eastAsia="en-GB"/>
        </w:rPr>
        <w:t xml:space="preserve">acy and preventing overfitting. </w:t>
      </w:r>
      <w:r w:rsidR="00763102" w:rsidRPr="00763102">
        <w:rPr>
          <w:rFonts w:ascii="Times New Roman" w:eastAsia="Times New Roman" w:hAnsi="Times New Roman" w:cs="Times New Roman"/>
          <w:sz w:val="24"/>
          <w:szCs w:val="24"/>
          <w:lang w:eastAsia="en-GB"/>
        </w:rPr>
        <w:t>Regularization techniques, including data augmentation and dropout, enhance model generalization. Hyperparameter tuning, specifically the number of training epochs, plays a crucial role in achieving optimal performance. The model successfully identifies flower species from photographs, making it a valuable tool for applications in botanical research and horticulture.</w:t>
      </w:r>
      <w:r w:rsidR="00763102">
        <w:rPr>
          <w:rFonts w:ascii="Times New Roman" w:eastAsia="Times New Roman" w:hAnsi="Times New Roman" w:cs="Times New Roman"/>
          <w:sz w:val="24"/>
          <w:szCs w:val="24"/>
          <w:lang w:eastAsia="en-GB"/>
        </w:rPr>
        <w:t xml:space="preserve"> </w:t>
      </w:r>
    </w:p>
    <w:p w14:paraId="4B9C63D8" w14:textId="77777777" w:rsidR="009258A8" w:rsidRPr="009258A8" w:rsidRDefault="00763102" w:rsidP="009258A8">
      <w:pPr>
        <w:spacing w:after="0" w:line="360" w:lineRule="auto"/>
        <w:jc w:val="both"/>
        <w:rPr>
          <w:rFonts w:ascii="Times New Roman" w:eastAsia="Times New Roman" w:hAnsi="Times New Roman" w:cs="Times New Roman"/>
          <w:sz w:val="24"/>
          <w:szCs w:val="24"/>
          <w:lang w:eastAsia="en-GB"/>
        </w:rPr>
      </w:pPr>
      <w:r w:rsidRPr="00763102">
        <w:rPr>
          <w:rFonts w:ascii="Times New Roman" w:eastAsia="Times New Roman" w:hAnsi="Times New Roman" w:cs="Times New Roman"/>
          <w:sz w:val="24"/>
          <w:szCs w:val="24"/>
          <w:lang w:eastAsia="en-GB"/>
        </w:rPr>
        <w:t>Overall, the CNN model presents a promising approach for automated flower species identification, contributing to the advancement of computer vision appli</w:t>
      </w:r>
      <w:r w:rsidR="009258A8">
        <w:rPr>
          <w:rFonts w:ascii="Times New Roman" w:eastAsia="Times New Roman" w:hAnsi="Times New Roman" w:cs="Times New Roman"/>
          <w:sz w:val="24"/>
          <w:szCs w:val="24"/>
          <w:lang w:eastAsia="en-GB"/>
        </w:rPr>
        <w:t>cations in the field of botany.</w:t>
      </w:r>
    </w:p>
    <w:p w14:paraId="49AF3AEC" w14:textId="77777777" w:rsidR="00763102" w:rsidRPr="00763102" w:rsidRDefault="00763102" w:rsidP="00763102">
      <w:pPr>
        <w:spacing w:after="0" w:line="360" w:lineRule="auto"/>
        <w:jc w:val="both"/>
        <w:rPr>
          <w:rFonts w:ascii="Times New Roman" w:eastAsia="Times New Roman" w:hAnsi="Times New Roman" w:cs="Times New Roman"/>
          <w:sz w:val="24"/>
          <w:szCs w:val="24"/>
          <w:lang w:eastAsia="en-GB"/>
        </w:rPr>
      </w:pPr>
    </w:p>
    <w:p w14:paraId="62744753" w14:textId="77777777" w:rsidR="00763102" w:rsidRPr="00763102" w:rsidRDefault="00A23641" w:rsidP="00763102">
      <w:pPr>
        <w:spacing w:after="0" w:line="360" w:lineRule="auto"/>
        <w:jc w:val="both"/>
        <w:rPr>
          <w:rFonts w:ascii="Times New Roman" w:eastAsia="Times New Roman" w:hAnsi="Times New Roman" w:cs="Times New Roman"/>
          <w:b/>
          <w:sz w:val="24"/>
          <w:szCs w:val="24"/>
          <w:lang w:eastAsia="en-GB"/>
        </w:rPr>
      </w:pPr>
      <w:r>
        <w:rPr>
          <w:rFonts w:ascii="Times New Roman" w:eastAsia="Times New Roman" w:hAnsi="Times New Roman" w:cs="Times New Roman"/>
          <w:b/>
          <w:sz w:val="24"/>
          <w:szCs w:val="24"/>
          <w:lang w:eastAsia="en-GB"/>
        </w:rPr>
        <w:t xml:space="preserve"> Future Work</w:t>
      </w:r>
    </w:p>
    <w:p w14:paraId="21E121F5" w14:textId="77777777" w:rsidR="00763102" w:rsidRDefault="00763102" w:rsidP="00763102">
      <w:pPr>
        <w:spacing w:after="0" w:line="360" w:lineRule="auto"/>
        <w:jc w:val="both"/>
        <w:rPr>
          <w:rFonts w:ascii="Times New Roman" w:eastAsia="Times New Roman" w:hAnsi="Times New Roman" w:cs="Times New Roman"/>
          <w:sz w:val="24"/>
          <w:szCs w:val="24"/>
          <w:lang w:eastAsia="en-GB"/>
        </w:rPr>
      </w:pPr>
      <w:r w:rsidRPr="00763102">
        <w:rPr>
          <w:rFonts w:ascii="Times New Roman" w:eastAsia="Times New Roman" w:hAnsi="Times New Roman" w:cs="Times New Roman"/>
          <w:sz w:val="24"/>
          <w:szCs w:val="24"/>
          <w:lang w:eastAsia="en-GB"/>
        </w:rPr>
        <w:t>Future work may explore additional architectural modifications, such as different convolutional architectures</w:t>
      </w:r>
      <w:r w:rsidR="009258A8" w:rsidRPr="009258A8">
        <w:rPr>
          <w:rFonts w:ascii="Times New Roman" w:eastAsia="Times New Roman" w:hAnsi="Times New Roman" w:cs="Times New Roman"/>
          <w:sz w:val="24"/>
          <w:szCs w:val="24"/>
          <w:lang w:eastAsia="en-GB"/>
        </w:rPr>
        <w:t>, hyperparameter combinations, and transfer learning approaches to enhance the model's performance</w:t>
      </w:r>
      <w:r w:rsidRPr="00763102">
        <w:rPr>
          <w:rFonts w:ascii="Times New Roman" w:eastAsia="Times New Roman" w:hAnsi="Times New Roman" w:cs="Times New Roman"/>
          <w:sz w:val="24"/>
          <w:szCs w:val="24"/>
          <w:lang w:eastAsia="en-GB"/>
        </w:rPr>
        <w:t xml:space="preserve">. Further, the dataset's expansion and inclusion of diverse flower images could improve the model's ability to generalize across various conditions and environments. </w:t>
      </w:r>
      <w:r>
        <w:rPr>
          <w:rFonts w:ascii="Times New Roman" w:eastAsia="Times New Roman" w:hAnsi="Times New Roman" w:cs="Times New Roman"/>
          <w:sz w:val="24"/>
          <w:szCs w:val="24"/>
          <w:lang w:eastAsia="en-GB"/>
        </w:rPr>
        <w:t>Future research could</w:t>
      </w:r>
      <w:r w:rsidRPr="00125A3D">
        <w:rPr>
          <w:rFonts w:ascii="Times New Roman" w:eastAsia="Times New Roman" w:hAnsi="Times New Roman" w:cs="Times New Roman"/>
          <w:sz w:val="24"/>
          <w:szCs w:val="24"/>
          <w:lang w:eastAsia="en-GB"/>
        </w:rPr>
        <w:t xml:space="preserve"> focus on enhancing the design of CNN and incorporating results from various image sources to further improve accuracy</w:t>
      </w:r>
      <w:r>
        <w:rPr>
          <w:rFonts w:ascii="Times New Roman" w:eastAsia="Times New Roman" w:hAnsi="Times New Roman" w:cs="Times New Roman"/>
          <w:sz w:val="24"/>
          <w:szCs w:val="24"/>
          <w:lang w:eastAsia="en-GB"/>
        </w:rPr>
        <w:t>.</w:t>
      </w:r>
    </w:p>
    <w:p w14:paraId="54E06F92" w14:textId="77777777" w:rsidR="009258A8" w:rsidRPr="009258A8" w:rsidRDefault="009258A8" w:rsidP="009258A8">
      <w:pPr>
        <w:spacing w:after="0" w:line="360" w:lineRule="auto"/>
        <w:jc w:val="both"/>
        <w:rPr>
          <w:rFonts w:ascii="Times New Roman" w:eastAsia="Times New Roman" w:hAnsi="Times New Roman" w:cs="Times New Roman"/>
          <w:sz w:val="24"/>
          <w:szCs w:val="24"/>
          <w:lang w:eastAsia="en-GB"/>
        </w:rPr>
      </w:pPr>
      <w:r w:rsidRPr="009258A8">
        <w:rPr>
          <w:rFonts w:ascii="Times New Roman" w:eastAsia="Times New Roman" w:hAnsi="Times New Roman" w:cs="Times New Roman"/>
          <w:sz w:val="24"/>
          <w:szCs w:val="24"/>
          <w:lang w:eastAsia="en-GB"/>
        </w:rPr>
        <w:t>Additionally, investigating interpretability methods may provide insights into the features influencing the model's decisions</w:t>
      </w:r>
      <w:r>
        <w:rPr>
          <w:rFonts w:ascii="Times New Roman" w:eastAsia="Times New Roman" w:hAnsi="Times New Roman" w:cs="Times New Roman"/>
          <w:sz w:val="24"/>
          <w:szCs w:val="24"/>
          <w:lang w:eastAsia="en-GB"/>
        </w:rPr>
        <w:t>.</w:t>
      </w:r>
    </w:p>
    <w:p w14:paraId="41251D63" w14:textId="77777777" w:rsidR="005E4D23" w:rsidRPr="005E4D23" w:rsidRDefault="005E4D23" w:rsidP="005E4D23">
      <w:pPr>
        <w:spacing w:after="0" w:line="360" w:lineRule="auto"/>
        <w:jc w:val="both"/>
        <w:rPr>
          <w:rFonts w:ascii="Times New Roman" w:eastAsia="Times New Roman" w:hAnsi="Times New Roman" w:cs="Times New Roman"/>
          <w:b/>
          <w:sz w:val="24"/>
          <w:szCs w:val="24"/>
          <w:lang w:eastAsia="en-GB"/>
        </w:rPr>
      </w:pPr>
      <w:r w:rsidRPr="005E4D23">
        <w:rPr>
          <w:rFonts w:ascii="Times New Roman" w:eastAsia="Times New Roman" w:hAnsi="Times New Roman" w:cs="Times New Roman"/>
          <w:b/>
          <w:sz w:val="24"/>
          <w:szCs w:val="24"/>
          <w:lang w:eastAsia="en-GB"/>
        </w:rPr>
        <w:t>Acknowledgment</w:t>
      </w:r>
    </w:p>
    <w:p w14:paraId="47E547A4" w14:textId="77777777" w:rsidR="005E4D23" w:rsidRDefault="005E4D23" w:rsidP="005E4D23">
      <w:pPr>
        <w:spacing w:after="0" w:line="360" w:lineRule="auto"/>
        <w:jc w:val="both"/>
        <w:rPr>
          <w:rFonts w:ascii="Times New Roman" w:eastAsia="Times New Roman" w:hAnsi="Times New Roman" w:cs="Times New Roman"/>
          <w:sz w:val="24"/>
          <w:szCs w:val="24"/>
          <w:lang w:eastAsia="en-GB"/>
        </w:rPr>
      </w:pPr>
      <w:r w:rsidRPr="005E4D23">
        <w:rPr>
          <w:rFonts w:ascii="Times New Roman" w:eastAsia="Times New Roman" w:hAnsi="Times New Roman" w:cs="Times New Roman"/>
          <w:sz w:val="24"/>
          <w:szCs w:val="24"/>
          <w:lang w:eastAsia="en-GB"/>
        </w:rPr>
        <w:t xml:space="preserve">The completion of this research project was made possible through the utilization of the TensorFlow library and the </w:t>
      </w:r>
      <w:proofErr w:type="spellStart"/>
      <w:r w:rsidRPr="005E4D23">
        <w:rPr>
          <w:rFonts w:ascii="Times New Roman" w:eastAsia="Times New Roman" w:hAnsi="Times New Roman" w:cs="Times New Roman"/>
          <w:sz w:val="24"/>
          <w:szCs w:val="24"/>
          <w:lang w:eastAsia="en-GB"/>
        </w:rPr>
        <w:t>tf_flowers</w:t>
      </w:r>
      <w:proofErr w:type="spellEnd"/>
      <w:r w:rsidRPr="005E4D23">
        <w:rPr>
          <w:rFonts w:ascii="Times New Roman" w:eastAsia="Times New Roman" w:hAnsi="Times New Roman" w:cs="Times New Roman"/>
          <w:sz w:val="24"/>
          <w:szCs w:val="24"/>
          <w:lang w:eastAsia="en-GB"/>
        </w:rPr>
        <w:t xml:space="preserve"> dataset, available at </w:t>
      </w:r>
      <w:hyperlink r:id="rId20" w:tgtFrame="_new" w:history="1">
        <w:r w:rsidRPr="005E4D23">
          <w:rPr>
            <w:rFonts w:ascii="Times New Roman" w:eastAsia="Times New Roman" w:hAnsi="Times New Roman" w:cs="Times New Roman"/>
            <w:sz w:val="24"/>
            <w:szCs w:val="24"/>
            <w:lang w:eastAsia="en-GB"/>
          </w:rPr>
          <w:t>https://www.tensorflow.org/datasets/catalog/tf_flowers</w:t>
        </w:r>
      </w:hyperlink>
      <w:r w:rsidRPr="005E4D23">
        <w:rPr>
          <w:rFonts w:ascii="Times New Roman" w:eastAsia="Times New Roman" w:hAnsi="Times New Roman" w:cs="Times New Roman"/>
          <w:sz w:val="24"/>
          <w:szCs w:val="24"/>
          <w:lang w:eastAsia="en-GB"/>
        </w:rPr>
        <w:t>. We extend our gratitude to the developers and contributors to the TensorFlow project for providing valuable resources and tools for machine learning research.</w:t>
      </w:r>
    </w:p>
    <w:p w14:paraId="41FA2EE7" w14:textId="77777777" w:rsidR="00E56EAD" w:rsidRPr="005E4D23" w:rsidRDefault="00E56EAD" w:rsidP="005E4D23">
      <w:pPr>
        <w:spacing w:after="0" w:line="360" w:lineRule="auto"/>
        <w:jc w:val="both"/>
        <w:rPr>
          <w:rFonts w:ascii="Times New Roman" w:eastAsia="Times New Roman" w:hAnsi="Times New Roman" w:cs="Times New Roman"/>
          <w:sz w:val="24"/>
          <w:szCs w:val="24"/>
          <w:lang w:eastAsia="en-GB"/>
        </w:rPr>
      </w:pPr>
    </w:p>
    <w:p w14:paraId="35E622F8" w14:textId="77777777" w:rsidR="002841D9" w:rsidRPr="002841D9" w:rsidRDefault="002841D9" w:rsidP="00763102">
      <w:pPr>
        <w:spacing w:after="0" w:line="360" w:lineRule="auto"/>
        <w:jc w:val="both"/>
        <w:rPr>
          <w:rFonts w:ascii="Times New Roman" w:eastAsia="Times New Roman" w:hAnsi="Times New Roman" w:cs="Times New Roman"/>
          <w:b/>
          <w:sz w:val="24"/>
          <w:szCs w:val="24"/>
          <w:lang w:eastAsia="en-GB"/>
        </w:rPr>
      </w:pPr>
      <w:r w:rsidRPr="002841D9">
        <w:rPr>
          <w:rFonts w:ascii="Times New Roman" w:eastAsia="Times New Roman" w:hAnsi="Times New Roman" w:cs="Times New Roman"/>
          <w:b/>
          <w:sz w:val="24"/>
          <w:szCs w:val="24"/>
          <w:lang w:eastAsia="en-GB"/>
        </w:rPr>
        <w:t>References</w:t>
      </w:r>
    </w:p>
    <w:p w14:paraId="58D84FC5" w14:textId="77777777" w:rsidR="002841D9" w:rsidRPr="00E56EAD" w:rsidRDefault="00E16C95" w:rsidP="00763102">
      <w:pPr>
        <w:spacing w:after="0" w:line="360" w:lineRule="auto"/>
        <w:jc w:val="both"/>
        <w:rPr>
          <w:rFonts w:ascii="Times New Roman" w:eastAsia="Times New Roman" w:hAnsi="Times New Roman" w:cs="Times New Roman"/>
          <w:sz w:val="24"/>
          <w:szCs w:val="24"/>
          <w:lang w:eastAsia="en-GB"/>
        </w:rPr>
      </w:pPr>
      <w:r w:rsidRPr="00E56EAD">
        <w:rPr>
          <w:rFonts w:ascii="Times New Roman" w:eastAsia="Times New Roman" w:hAnsi="Times New Roman" w:cs="Times New Roman"/>
          <w:sz w:val="24"/>
          <w:szCs w:val="24"/>
          <w:lang w:eastAsia="en-GB"/>
        </w:rPr>
        <w:t>5</w:t>
      </w:r>
      <w:r w:rsidR="002841D9" w:rsidRPr="00E56EAD">
        <w:rPr>
          <w:rFonts w:ascii="Times New Roman" w:eastAsia="Times New Roman" w:hAnsi="Times New Roman" w:cs="Times New Roman"/>
          <w:sz w:val="24"/>
          <w:szCs w:val="24"/>
          <w:lang w:eastAsia="en-GB"/>
        </w:rPr>
        <w:t xml:space="preserve">[1] </w:t>
      </w:r>
      <w:proofErr w:type="spellStart"/>
      <w:r w:rsidR="002841D9" w:rsidRPr="00E56EAD">
        <w:rPr>
          <w:rFonts w:ascii="Times New Roman" w:eastAsia="Times New Roman" w:hAnsi="Times New Roman" w:cs="Times New Roman"/>
          <w:sz w:val="24"/>
          <w:szCs w:val="24"/>
          <w:lang w:eastAsia="en-GB"/>
        </w:rPr>
        <w:t>Thi</w:t>
      </w:r>
      <w:proofErr w:type="spellEnd"/>
      <w:r w:rsidR="002841D9" w:rsidRPr="00E56EAD">
        <w:rPr>
          <w:rFonts w:ascii="Times New Roman" w:eastAsia="Times New Roman" w:hAnsi="Times New Roman" w:cs="Times New Roman"/>
          <w:sz w:val="24"/>
          <w:szCs w:val="24"/>
          <w:lang w:eastAsia="en-GB"/>
        </w:rPr>
        <w:t xml:space="preserve">-Lan Le, Nam-Duong Duong, Hai Vu, Thanh-Nhan Nguyen, “Mica at </w:t>
      </w:r>
      <w:proofErr w:type="spellStart"/>
      <w:r w:rsidR="002841D9" w:rsidRPr="00E56EAD">
        <w:rPr>
          <w:rFonts w:ascii="Times New Roman" w:eastAsia="Times New Roman" w:hAnsi="Times New Roman" w:cs="Times New Roman"/>
          <w:sz w:val="24"/>
          <w:szCs w:val="24"/>
          <w:lang w:eastAsia="en-GB"/>
        </w:rPr>
        <w:t>lifeclef</w:t>
      </w:r>
      <w:proofErr w:type="spellEnd"/>
      <w:r w:rsidR="002841D9" w:rsidRPr="00E56EAD">
        <w:rPr>
          <w:rFonts w:ascii="Times New Roman" w:eastAsia="Times New Roman" w:hAnsi="Times New Roman" w:cs="Times New Roman"/>
          <w:sz w:val="24"/>
          <w:szCs w:val="24"/>
          <w:lang w:eastAsia="en-GB"/>
        </w:rPr>
        <w:t xml:space="preserve"> 2015: Multi-organ plant identification”, In Working notes of</w:t>
      </w:r>
      <w:r w:rsidRPr="00E56EAD">
        <w:rPr>
          <w:rFonts w:ascii="Times New Roman" w:eastAsia="Times New Roman" w:hAnsi="Times New Roman" w:cs="Times New Roman"/>
          <w:sz w:val="24"/>
          <w:szCs w:val="24"/>
          <w:lang w:eastAsia="en-GB"/>
        </w:rPr>
        <w:t xml:space="preserve"> </w:t>
      </w:r>
      <w:r w:rsidR="002841D9" w:rsidRPr="00E56EAD">
        <w:rPr>
          <w:rFonts w:ascii="Times New Roman" w:eastAsia="Times New Roman" w:hAnsi="Times New Roman" w:cs="Times New Roman"/>
          <w:sz w:val="24"/>
          <w:szCs w:val="24"/>
          <w:lang w:eastAsia="en-GB"/>
        </w:rPr>
        <w:t>CLEF 2015 conference, 2015.</w:t>
      </w:r>
    </w:p>
    <w:p w14:paraId="7D7923EF" w14:textId="77777777" w:rsidR="002841D9" w:rsidRPr="00E56EAD" w:rsidRDefault="00E56EAD" w:rsidP="00763102">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3 </w:t>
      </w:r>
      <w:r w:rsidR="002841D9" w:rsidRPr="00E56EAD">
        <w:rPr>
          <w:rFonts w:ascii="Times New Roman" w:eastAsia="Times New Roman" w:hAnsi="Times New Roman" w:cs="Times New Roman"/>
          <w:sz w:val="24"/>
          <w:szCs w:val="24"/>
          <w:lang w:eastAsia="en-GB"/>
        </w:rPr>
        <w:t xml:space="preserve">[2] </w:t>
      </w:r>
      <w:proofErr w:type="spellStart"/>
      <w:r w:rsidR="002841D9" w:rsidRPr="00E56EAD">
        <w:rPr>
          <w:rFonts w:ascii="Times New Roman" w:eastAsia="Times New Roman" w:hAnsi="Times New Roman" w:cs="Times New Roman"/>
          <w:sz w:val="24"/>
          <w:szCs w:val="24"/>
          <w:lang w:eastAsia="en-GB"/>
        </w:rPr>
        <w:t>Nilsback</w:t>
      </w:r>
      <w:proofErr w:type="spellEnd"/>
      <w:r w:rsidR="002841D9" w:rsidRPr="00E56EAD">
        <w:rPr>
          <w:rFonts w:ascii="Times New Roman" w:eastAsia="Times New Roman" w:hAnsi="Times New Roman" w:cs="Times New Roman"/>
          <w:sz w:val="24"/>
          <w:szCs w:val="24"/>
          <w:lang w:eastAsia="en-GB"/>
        </w:rPr>
        <w:t xml:space="preserve">, Maria-Elena, and </w:t>
      </w:r>
      <w:proofErr w:type="spellStart"/>
      <w:r w:rsidR="002841D9" w:rsidRPr="00E56EAD">
        <w:rPr>
          <w:rFonts w:ascii="Times New Roman" w:eastAsia="Times New Roman" w:hAnsi="Times New Roman" w:cs="Times New Roman"/>
          <w:sz w:val="24"/>
          <w:szCs w:val="24"/>
          <w:lang w:eastAsia="en-GB"/>
        </w:rPr>
        <w:t>AndrewZisserman</w:t>
      </w:r>
      <w:proofErr w:type="spellEnd"/>
      <w:r w:rsidR="002841D9" w:rsidRPr="00E56EAD">
        <w:rPr>
          <w:rFonts w:ascii="Times New Roman" w:eastAsia="Times New Roman" w:hAnsi="Times New Roman" w:cs="Times New Roman"/>
          <w:sz w:val="24"/>
          <w:szCs w:val="24"/>
          <w:lang w:eastAsia="en-GB"/>
        </w:rPr>
        <w:t xml:space="preserve">, “An automatic visual flora-segmentation and </w:t>
      </w:r>
      <w:r w:rsidR="00E16C95" w:rsidRPr="00E56EAD">
        <w:rPr>
          <w:rFonts w:ascii="Times New Roman" w:eastAsia="Times New Roman" w:hAnsi="Times New Roman" w:cs="Times New Roman"/>
          <w:sz w:val="24"/>
          <w:szCs w:val="24"/>
          <w:lang w:eastAsia="en-GB"/>
        </w:rPr>
        <w:t xml:space="preserve">3. </w:t>
      </w:r>
      <w:r w:rsidR="002841D9" w:rsidRPr="00E56EAD">
        <w:rPr>
          <w:rFonts w:ascii="Times New Roman" w:eastAsia="Times New Roman" w:hAnsi="Times New Roman" w:cs="Times New Roman"/>
          <w:sz w:val="24"/>
          <w:szCs w:val="24"/>
          <w:lang w:eastAsia="en-GB"/>
        </w:rPr>
        <w:t xml:space="preserve">classification of </w:t>
      </w:r>
      <w:proofErr w:type="spellStart"/>
      <w:r w:rsidR="002841D9" w:rsidRPr="00E56EAD">
        <w:rPr>
          <w:rFonts w:ascii="Times New Roman" w:eastAsia="Times New Roman" w:hAnsi="Times New Roman" w:cs="Times New Roman"/>
          <w:sz w:val="24"/>
          <w:szCs w:val="24"/>
          <w:lang w:eastAsia="en-GB"/>
        </w:rPr>
        <w:t>flowerimages</w:t>
      </w:r>
      <w:proofErr w:type="spellEnd"/>
      <w:r w:rsidR="002841D9" w:rsidRPr="00E56EAD">
        <w:rPr>
          <w:rFonts w:ascii="Times New Roman" w:eastAsia="Times New Roman" w:hAnsi="Times New Roman" w:cs="Times New Roman"/>
          <w:sz w:val="24"/>
          <w:szCs w:val="24"/>
          <w:lang w:eastAsia="en-GB"/>
        </w:rPr>
        <w:t>”, Oxford University, 2009.</w:t>
      </w:r>
    </w:p>
    <w:p w14:paraId="2B649331" w14:textId="77777777" w:rsidR="002841D9" w:rsidRPr="00E56EAD" w:rsidRDefault="00E56EAD" w:rsidP="00763102">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lastRenderedPageBreak/>
        <w:t xml:space="preserve">4 </w:t>
      </w:r>
      <w:r w:rsidR="002841D9" w:rsidRPr="00E56EAD">
        <w:rPr>
          <w:rFonts w:ascii="Times New Roman" w:eastAsia="Times New Roman" w:hAnsi="Times New Roman" w:cs="Times New Roman"/>
          <w:sz w:val="24"/>
          <w:szCs w:val="24"/>
          <w:lang w:eastAsia="en-GB"/>
        </w:rPr>
        <w:t xml:space="preserve">[3] Rodrigo, Ranga, Kalani </w:t>
      </w:r>
      <w:proofErr w:type="spellStart"/>
      <w:r w:rsidR="002841D9" w:rsidRPr="00E56EAD">
        <w:rPr>
          <w:rFonts w:ascii="Times New Roman" w:eastAsia="Times New Roman" w:hAnsi="Times New Roman" w:cs="Times New Roman"/>
          <w:sz w:val="24"/>
          <w:szCs w:val="24"/>
          <w:lang w:eastAsia="en-GB"/>
        </w:rPr>
        <w:t>Samarawickrame</w:t>
      </w:r>
      <w:proofErr w:type="spellEnd"/>
      <w:r w:rsidR="002841D9" w:rsidRPr="00E56EAD">
        <w:rPr>
          <w:rFonts w:ascii="Times New Roman" w:eastAsia="Times New Roman" w:hAnsi="Times New Roman" w:cs="Times New Roman"/>
          <w:sz w:val="24"/>
          <w:szCs w:val="24"/>
          <w:lang w:eastAsia="en-GB"/>
        </w:rPr>
        <w:t>, and</w:t>
      </w:r>
      <w:r w:rsidR="00E16C95" w:rsidRPr="00E56EAD">
        <w:rPr>
          <w:rFonts w:ascii="Times New Roman" w:eastAsia="Times New Roman" w:hAnsi="Times New Roman" w:cs="Times New Roman"/>
          <w:sz w:val="24"/>
          <w:szCs w:val="24"/>
          <w:lang w:eastAsia="en-GB"/>
        </w:rPr>
        <w:t xml:space="preserve"> </w:t>
      </w:r>
      <w:r w:rsidR="002841D9" w:rsidRPr="00E56EAD">
        <w:rPr>
          <w:rFonts w:ascii="Times New Roman" w:eastAsia="Times New Roman" w:hAnsi="Times New Roman" w:cs="Times New Roman"/>
          <w:sz w:val="24"/>
          <w:szCs w:val="24"/>
          <w:lang w:eastAsia="en-GB"/>
        </w:rPr>
        <w:t xml:space="preserve">Sheron </w:t>
      </w:r>
      <w:proofErr w:type="spellStart"/>
      <w:r w:rsidR="002841D9" w:rsidRPr="00E56EAD">
        <w:rPr>
          <w:rFonts w:ascii="Times New Roman" w:eastAsia="Times New Roman" w:hAnsi="Times New Roman" w:cs="Times New Roman"/>
          <w:sz w:val="24"/>
          <w:szCs w:val="24"/>
          <w:lang w:eastAsia="en-GB"/>
        </w:rPr>
        <w:t>Mindya</w:t>
      </w:r>
      <w:proofErr w:type="spellEnd"/>
      <w:r w:rsidR="002841D9" w:rsidRPr="00E56EAD">
        <w:rPr>
          <w:rFonts w:ascii="Times New Roman" w:eastAsia="Times New Roman" w:hAnsi="Times New Roman" w:cs="Times New Roman"/>
          <w:sz w:val="24"/>
          <w:szCs w:val="24"/>
          <w:lang w:eastAsia="en-GB"/>
        </w:rPr>
        <w:t xml:space="preserve">. "An Intelligent </w:t>
      </w:r>
      <w:proofErr w:type="spellStart"/>
      <w:r w:rsidR="002841D9" w:rsidRPr="00E56EAD">
        <w:rPr>
          <w:rFonts w:ascii="Times New Roman" w:eastAsia="Times New Roman" w:hAnsi="Times New Roman" w:cs="Times New Roman"/>
          <w:sz w:val="24"/>
          <w:szCs w:val="24"/>
          <w:lang w:eastAsia="en-GB"/>
        </w:rPr>
        <w:t>FlowerAnalyzing</w:t>
      </w:r>
      <w:proofErr w:type="spellEnd"/>
      <w:r w:rsidR="002841D9" w:rsidRPr="00E56EAD">
        <w:rPr>
          <w:rFonts w:ascii="Times New Roman" w:eastAsia="Times New Roman" w:hAnsi="Times New Roman" w:cs="Times New Roman"/>
          <w:sz w:val="24"/>
          <w:szCs w:val="24"/>
          <w:lang w:eastAsia="en-GB"/>
        </w:rPr>
        <w:t xml:space="preserve"> System for Medicinal Plants",</w:t>
      </w:r>
      <w:r w:rsidR="00E16C95" w:rsidRPr="00E56EAD">
        <w:rPr>
          <w:rFonts w:ascii="Times New Roman" w:eastAsia="Times New Roman" w:hAnsi="Times New Roman" w:cs="Times New Roman"/>
          <w:sz w:val="24"/>
          <w:szCs w:val="24"/>
          <w:lang w:eastAsia="en-GB"/>
        </w:rPr>
        <w:t xml:space="preserve"> </w:t>
      </w:r>
      <w:r w:rsidR="002841D9" w:rsidRPr="00E56EAD">
        <w:rPr>
          <w:rFonts w:ascii="Times New Roman" w:eastAsia="Times New Roman" w:hAnsi="Times New Roman" w:cs="Times New Roman"/>
          <w:sz w:val="24"/>
          <w:szCs w:val="24"/>
          <w:lang w:eastAsia="en-GB"/>
        </w:rPr>
        <w:t xml:space="preserve">Conference on Computer Graphics, </w:t>
      </w:r>
      <w:proofErr w:type="spellStart"/>
      <w:r w:rsidR="002841D9" w:rsidRPr="00E56EAD">
        <w:rPr>
          <w:rFonts w:ascii="Times New Roman" w:eastAsia="Times New Roman" w:hAnsi="Times New Roman" w:cs="Times New Roman"/>
          <w:sz w:val="24"/>
          <w:szCs w:val="24"/>
          <w:lang w:eastAsia="en-GB"/>
        </w:rPr>
        <w:t>Visualizationand</w:t>
      </w:r>
      <w:proofErr w:type="spellEnd"/>
      <w:r w:rsidR="002841D9" w:rsidRPr="00E56EAD">
        <w:rPr>
          <w:rFonts w:ascii="Times New Roman" w:eastAsia="Times New Roman" w:hAnsi="Times New Roman" w:cs="Times New Roman"/>
          <w:sz w:val="24"/>
          <w:szCs w:val="24"/>
          <w:lang w:eastAsia="en-GB"/>
        </w:rPr>
        <w:t xml:space="preserve"> Computer Vision (WSCG 2013), 2013.</w:t>
      </w:r>
    </w:p>
    <w:p w14:paraId="4C6F92F2" w14:textId="77777777" w:rsidR="002841D9" w:rsidRPr="00E56EAD" w:rsidRDefault="005B506E" w:rsidP="00763102">
      <w:pPr>
        <w:spacing w:after="0" w:line="360" w:lineRule="auto"/>
        <w:jc w:val="both"/>
        <w:rPr>
          <w:rFonts w:ascii="Times New Roman" w:eastAsia="Times New Roman" w:hAnsi="Times New Roman" w:cs="Times New Roman"/>
          <w:sz w:val="24"/>
          <w:szCs w:val="24"/>
          <w:lang w:eastAsia="en-GB"/>
        </w:rPr>
      </w:pPr>
      <w:r w:rsidRPr="00E56EAD">
        <w:rPr>
          <w:rFonts w:ascii="Times New Roman" w:eastAsia="Times New Roman" w:hAnsi="Times New Roman" w:cs="Times New Roman"/>
          <w:sz w:val="24"/>
          <w:szCs w:val="24"/>
          <w:lang w:eastAsia="en-GB"/>
        </w:rPr>
        <w:t xml:space="preserve"> </w:t>
      </w:r>
      <w:r w:rsidR="00E56EAD">
        <w:rPr>
          <w:rFonts w:ascii="Times New Roman" w:eastAsia="Times New Roman" w:hAnsi="Times New Roman" w:cs="Times New Roman"/>
          <w:sz w:val="24"/>
          <w:szCs w:val="24"/>
          <w:lang w:eastAsia="en-GB"/>
        </w:rPr>
        <w:t xml:space="preserve">2 </w:t>
      </w:r>
      <w:r w:rsidR="00E16C95" w:rsidRPr="00E56EAD">
        <w:rPr>
          <w:rFonts w:ascii="Times New Roman" w:eastAsia="Times New Roman" w:hAnsi="Times New Roman" w:cs="Times New Roman"/>
          <w:sz w:val="24"/>
          <w:szCs w:val="24"/>
          <w:lang w:eastAsia="en-GB"/>
        </w:rPr>
        <w:t>[5</w:t>
      </w:r>
      <w:r w:rsidR="002841D9" w:rsidRPr="00E56EAD">
        <w:rPr>
          <w:rFonts w:ascii="Times New Roman" w:eastAsia="Times New Roman" w:hAnsi="Times New Roman" w:cs="Times New Roman"/>
          <w:sz w:val="24"/>
          <w:szCs w:val="24"/>
          <w:lang w:eastAsia="en-GB"/>
        </w:rPr>
        <w:t>] Hong, An-</w:t>
      </w:r>
      <w:proofErr w:type="spellStart"/>
      <w:r w:rsidR="002841D9" w:rsidRPr="00E56EAD">
        <w:rPr>
          <w:rFonts w:ascii="Times New Roman" w:eastAsia="Times New Roman" w:hAnsi="Times New Roman" w:cs="Times New Roman"/>
          <w:sz w:val="24"/>
          <w:szCs w:val="24"/>
          <w:lang w:eastAsia="en-GB"/>
        </w:rPr>
        <w:t>xiang</w:t>
      </w:r>
      <w:proofErr w:type="spellEnd"/>
      <w:r w:rsidR="002841D9" w:rsidRPr="00E56EAD">
        <w:rPr>
          <w:rFonts w:ascii="Times New Roman" w:eastAsia="Times New Roman" w:hAnsi="Times New Roman" w:cs="Times New Roman"/>
          <w:sz w:val="24"/>
          <w:szCs w:val="24"/>
          <w:lang w:eastAsia="en-GB"/>
        </w:rPr>
        <w:t xml:space="preserve">, et al., "A flower image </w:t>
      </w:r>
      <w:proofErr w:type="spellStart"/>
      <w:r w:rsidR="002841D9" w:rsidRPr="00E56EAD">
        <w:rPr>
          <w:rFonts w:ascii="Times New Roman" w:eastAsia="Times New Roman" w:hAnsi="Times New Roman" w:cs="Times New Roman"/>
          <w:sz w:val="24"/>
          <w:szCs w:val="24"/>
          <w:lang w:eastAsia="en-GB"/>
        </w:rPr>
        <w:t>retrievalmethod</w:t>
      </w:r>
      <w:proofErr w:type="spellEnd"/>
      <w:r w:rsidR="002841D9" w:rsidRPr="00E56EAD">
        <w:rPr>
          <w:rFonts w:ascii="Times New Roman" w:eastAsia="Times New Roman" w:hAnsi="Times New Roman" w:cs="Times New Roman"/>
          <w:sz w:val="24"/>
          <w:szCs w:val="24"/>
          <w:lang w:eastAsia="en-GB"/>
        </w:rPr>
        <w:t xml:space="preserve"> based on ROI feature", Journal of</w:t>
      </w:r>
      <w:r w:rsidR="00E16C95" w:rsidRPr="00E56EAD">
        <w:rPr>
          <w:rFonts w:ascii="Times New Roman" w:eastAsia="Times New Roman" w:hAnsi="Times New Roman" w:cs="Times New Roman"/>
          <w:sz w:val="24"/>
          <w:szCs w:val="24"/>
          <w:lang w:eastAsia="en-GB"/>
        </w:rPr>
        <w:t xml:space="preserve"> </w:t>
      </w:r>
      <w:r w:rsidR="002841D9" w:rsidRPr="00E56EAD">
        <w:rPr>
          <w:rFonts w:ascii="Times New Roman" w:eastAsia="Times New Roman" w:hAnsi="Times New Roman" w:cs="Times New Roman"/>
          <w:sz w:val="24"/>
          <w:szCs w:val="24"/>
          <w:lang w:eastAsia="en-GB"/>
        </w:rPr>
        <w:t>Zhejiang University Science 5.7, 2004, 764-772.</w:t>
      </w:r>
    </w:p>
    <w:p w14:paraId="6F652713" w14:textId="77777777" w:rsidR="005B506E" w:rsidRPr="00E56EAD" w:rsidRDefault="00E56EAD" w:rsidP="00763102">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1 </w:t>
      </w:r>
      <w:r w:rsidR="00E16C95" w:rsidRPr="00E56EAD">
        <w:rPr>
          <w:rFonts w:ascii="Times New Roman" w:eastAsia="Times New Roman" w:hAnsi="Times New Roman" w:cs="Times New Roman"/>
          <w:sz w:val="24"/>
          <w:szCs w:val="24"/>
          <w:lang w:eastAsia="en-GB"/>
        </w:rPr>
        <w:t>[</w:t>
      </w:r>
      <w:proofErr w:type="gramStart"/>
      <w:r w:rsidR="00E16C95" w:rsidRPr="00E56EAD">
        <w:rPr>
          <w:rFonts w:ascii="Times New Roman" w:eastAsia="Times New Roman" w:hAnsi="Times New Roman" w:cs="Times New Roman"/>
          <w:sz w:val="24"/>
          <w:szCs w:val="24"/>
          <w:lang w:eastAsia="en-GB"/>
        </w:rPr>
        <w:t>4]</w:t>
      </w:r>
      <w:r w:rsidR="005B506E" w:rsidRPr="00E56EAD">
        <w:rPr>
          <w:rFonts w:ascii="Times New Roman" w:eastAsia="Times New Roman" w:hAnsi="Times New Roman" w:cs="Times New Roman"/>
          <w:sz w:val="24"/>
          <w:szCs w:val="24"/>
          <w:lang w:eastAsia="en-GB"/>
        </w:rPr>
        <w:t>Angelova</w:t>
      </w:r>
      <w:proofErr w:type="gramEnd"/>
      <w:r w:rsidR="005B506E" w:rsidRPr="00E56EAD">
        <w:rPr>
          <w:rFonts w:ascii="Times New Roman" w:eastAsia="Times New Roman" w:hAnsi="Times New Roman" w:cs="Times New Roman"/>
          <w:sz w:val="24"/>
          <w:szCs w:val="24"/>
          <w:lang w:eastAsia="en-GB"/>
        </w:rPr>
        <w:t>, Anelia, et al, "Development and</w:t>
      </w:r>
      <w:r w:rsidR="00E16C95" w:rsidRPr="00E56EAD">
        <w:rPr>
          <w:rFonts w:ascii="Times New Roman" w:eastAsia="Times New Roman" w:hAnsi="Times New Roman" w:cs="Times New Roman"/>
          <w:sz w:val="24"/>
          <w:szCs w:val="24"/>
          <w:lang w:eastAsia="en-GB"/>
        </w:rPr>
        <w:t xml:space="preserve"> </w:t>
      </w:r>
      <w:r w:rsidR="005B506E" w:rsidRPr="00E56EAD">
        <w:rPr>
          <w:rFonts w:ascii="Times New Roman" w:eastAsia="Times New Roman" w:hAnsi="Times New Roman" w:cs="Times New Roman"/>
          <w:sz w:val="24"/>
          <w:szCs w:val="24"/>
          <w:lang w:eastAsia="en-GB"/>
        </w:rPr>
        <w:t xml:space="preserve">deployment of a large-scale flower </w:t>
      </w:r>
      <w:proofErr w:type="spellStart"/>
      <w:r w:rsidR="005B506E" w:rsidRPr="00E56EAD">
        <w:rPr>
          <w:rFonts w:ascii="Times New Roman" w:eastAsia="Times New Roman" w:hAnsi="Times New Roman" w:cs="Times New Roman"/>
          <w:sz w:val="24"/>
          <w:szCs w:val="24"/>
          <w:lang w:eastAsia="en-GB"/>
        </w:rPr>
        <w:t>recognitionmobile</w:t>
      </w:r>
      <w:proofErr w:type="spellEnd"/>
      <w:r w:rsidR="005B506E" w:rsidRPr="00E56EAD">
        <w:rPr>
          <w:rFonts w:ascii="Times New Roman" w:eastAsia="Times New Roman" w:hAnsi="Times New Roman" w:cs="Times New Roman"/>
          <w:sz w:val="24"/>
          <w:szCs w:val="24"/>
          <w:lang w:eastAsia="en-GB"/>
        </w:rPr>
        <w:t xml:space="preserve"> app", NEC Labs America Technical</w:t>
      </w:r>
      <w:r w:rsidR="00E16C95" w:rsidRPr="00E56EAD">
        <w:rPr>
          <w:rFonts w:ascii="Times New Roman" w:eastAsia="Times New Roman" w:hAnsi="Times New Roman" w:cs="Times New Roman"/>
          <w:sz w:val="24"/>
          <w:szCs w:val="24"/>
          <w:lang w:eastAsia="en-GB"/>
        </w:rPr>
        <w:t xml:space="preserve"> </w:t>
      </w:r>
      <w:r w:rsidR="005B506E" w:rsidRPr="00E56EAD">
        <w:rPr>
          <w:rFonts w:ascii="Times New Roman" w:eastAsia="Times New Roman" w:hAnsi="Times New Roman" w:cs="Times New Roman"/>
          <w:sz w:val="24"/>
          <w:szCs w:val="24"/>
          <w:lang w:eastAsia="en-GB"/>
        </w:rPr>
        <w:t>Report, 2012.</w:t>
      </w:r>
    </w:p>
    <w:p w14:paraId="169909F4" w14:textId="77777777" w:rsidR="002841D9" w:rsidRPr="00E56EAD" w:rsidRDefault="00E16C95" w:rsidP="00763102">
      <w:pPr>
        <w:spacing w:after="0" w:line="360" w:lineRule="auto"/>
        <w:jc w:val="both"/>
        <w:rPr>
          <w:rFonts w:ascii="Times New Roman" w:eastAsia="Times New Roman" w:hAnsi="Times New Roman" w:cs="Times New Roman"/>
          <w:sz w:val="24"/>
          <w:szCs w:val="24"/>
          <w:lang w:eastAsia="en-GB"/>
        </w:rPr>
      </w:pPr>
      <w:r w:rsidRPr="00E56EAD">
        <w:rPr>
          <w:rFonts w:ascii="Times New Roman" w:eastAsia="Times New Roman" w:hAnsi="Times New Roman" w:cs="Times New Roman"/>
          <w:sz w:val="24"/>
          <w:szCs w:val="24"/>
          <w:lang w:eastAsia="en-GB"/>
        </w:rPr>
        <w:t>6[9</w:t>
      </w:r>
      <w:r w:rsidR="002841D9" w:rsidRPr="00E56EAD">
        <w:rPr>
          <w:rFonts w:ascii="Times New Roman" w:eastAsia="Times New Roman" w:hAnsi="Times New Roman" w:cs="Times New Roman"/>
          <w:sz w:val="24"/>
          <w:szCs w:val="24"/>
          <w:lang w:eastAsia="en-GB"/>
        </w:rPr>
        <w:t>] Yoo, Hyeon-Joong, "Deep Convolution Neural</w:t>
      </w:r>
      <w:r w:rsidRPr="00E56EAD">
        <w:rPr>
          <w:rFonts w:ascii="Times New Roman" w:eastAsia="Times New Roman" w:hAnsi="Times New Roman" w:cs="Times New Roman"/>
          <w:sz w:val="24"/>
          <w:szCs w:val="24"/>
          <w:lang w:eastAsia="en-GB"/>
        </w:rPr>
        <w:t xml:space="preserve"> </w:t>
      </w:r>
      <w:r w:rsidR="002841D9" w:rsidRPr="00E56EAD">
        <w:rPr>
          <w:rFonts w:ascii="Times New Roman" w:eastAsia="Times New Roman" w:hAnsi="Times New Roman" w:cs="Times New Roman"/>
          <w:sz w:val="24"/>
          <w:szCs w:val="24"/>
          <w:lang w:eastAsia="en-GB"/>
        </w:rPr>
        <w:t xml:space="preserve">Networks in Computer Vision", </w:t>
      </w:r>
      <w:proofErr w:type="spellStart"/>
      <w:r w:rsidR="002841D9" w:rsidRPr="00E56EAD">
        <w:rPr>
          <w:rFonts w:ascii="Times New Roman" w:eastAsia="Times New Roman" w:hAnsi="Times New Roman" w:cs="Times New Roman"/>
          <w:sz w:val="24"/>
          <w:szCs w:val="24"/>
          <w:lang w:eastAsia="en-GB"/>
        </w:rPr>
        <w:t>IEIETransactions</w:t>
      </w:r>
      <w:proofErr w:type="spellEnd"/>
      <w:r w:rsidR="002841D9" w:rsidRPr="00E56EAD">
        <w:rPr>
          <w:rFonts w:ascii="Times New Roman" w:eastAsia="Times New Roman" w:hAnsi="Times New Roman" w:cs="Times New Roman"/>
          <w:sz w:val="24"/>
          <w:szCs w:val="24"/>
          <w:lang w:eastAsia="en-GB"/>
        </w:rPr>
        <w:t xml:space="preserve"> on Smart Processing &amp;Computing 4.1, 2015, 35-43.</w:t>
      </w:r>
    </w:p>
    <w:p w14:paraId="081F8779" w14:textId="77777777" w:rsidR="002841D9" w:rsidRDefault="002841D9" w:rsidP="005B506E">
      <w:pPr>
        <w:spacing w:after="0" w:line="360" w:lineRule="auto"/>
        <w:jc w:val="both"/>
        <w:rPr>
          <w:sz w:val="21"/>
          <w:szCs w:val="21"/>
        </w:rPr>
      </w:pPr>
    </w:p>
    <w:p w14:paraId="3C9CD86A" w14:textId="77777777" w:rsidR="002841D9" w:rsidRPr="00763102" w:rsidRDefault="005B506E" w:rsidP="00763102">
      <w:pPr>
        <w:spacing w:after="0" w:line="360" w:lineRule="auto"/>
        <w:jc w:val="both"/>
        <w:rPr>
          <w:rFonts w:ascii="Times New Roman" w:eastAsia="Times New Roman" w:hAnsi="Times New Roman" w:cs="Times New Roman"/>
          <w:sz w:val="24"/>
          <w:szCs w:val="24"/>
          <w:lang w:eastAsia="en-GB"/>
        </w:rPr>
      </w:pPr>
      <w:r>
        <w:rPr>
          <w:i/>
          <w:iCs/>
        </w:rPr>
        <w:t xml:space="preserve"> </w:t>
      </w:r>
    </w:p>
    <w:sectPr w:rsidR="002841D9" w:rsidRPr="0076310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C3F8F"/>
    <w:multiLevelType w:val="multilevel"/>
    <w:tmpl w:val="0B26F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197631"/>
    <w:multiLevelType w:val="multilevel"/>
    <w:tmpl w:val="EDD80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491022"/>
    <w:multiLevelType w:val="hybridMultilevel"/>
    <w:tmpl w:val="1AC41594"/>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9EC51E3"/>
    <w:multiLevelType w:val="multilevel"/>
    <w:tmpl w:val="8B28F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8690BC4"/>
    <w:multiLevelType w:val="multilevel"/>
    <w:tmpl w:val="32B47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2E066EA"/>
    <w:multiLevelType w:val="hybridMultilevel"/>
    <w:tmpl w:val="6F7091D0"/>
    <w:lvl w:ilvl="0" w:tplc="FF285F54">
      <w:start w:val="1"/>
      <w:numFmt w:val="decimal"/>
      <w:lvlText w:val="%1."/>
      <w:lvlJc w:val="left"/>
      <w:pPr>
        <w:ind w:left="765" w:hanging="40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9C876E3"/>
    <w:multiLevelType w:val="hybridMultilevel"/>
    <w:tmpl w:val="7528DDD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70C4BDC"/>
    <w:multiLevelType w:val="multilevel"/>
    <w:tmpl w:val="FFC0F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FDB1F16"/>
    <w:multiLevelType w:val="multilevel"/>
    <w:tmpl w:val="72548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95A7EF6"/>
    <w:multiLevelType w:val="multilevel"/>
    <w:tmpl w:val="018E1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67363956">
    <w:abstractNumId w:val="3"/>
  </w:num>
  <w:num w:numId="2" w16cid:durableId="1247691294">
    <w:abstractNumId w:val="8"/>
  </w:num>
  <w:num w:numId="3" w16cid:durableId="434710268">
    <w:abstractNumId w:val="7"/>
  </w:num>
  <w:num w:numId="4" w16cid:durableId="2034184460">
    <w:abstractNumId w:val="4"/>
  </w:num>
  <w:num w:numId="5" w16cid:durableId="650062755">
    <w:abstractNumId w:val="5"/>
  </w:num>
  <w:num w:numId="6" w16cid:durableId="443311907">
    <w:abstractNumId w:val="0"/>
  </w:num>
  <w:num w:numId="7" w16cid:durableId="1508013459">
    <w:abstractNumId w:val="1"/>
  </w:num>
  <w:num w:numId="8" w16cid:durableId="584657526">
    <w:abstractNumId w:val="9"/>
  </w:num>
  <w:num w:numId="9" w16cid:durableId="474881827">
    <w:abstractNumId w:val="6"/>
  </w:num>
  <w:num w:numId="10" w16cid:durableId="586788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11F28"/>
    <w:rsid w:val="00014433"/>
    <w:rsid w:val="000246F2"/>
    <w:rsid w:val="0002771F"/>
    <w:rsid w:val="00062EB4"/>
    <w:rsid w:val="0008690E"/>
    <w:rsid w:val="000E2B04"/>
    <w:rsid w:val="00125A3D"/>
    <w:rsid w:val="001C6EE5"/>
    <w:rsid w:val="002675A2"/>
    <w:rsid w:val="002841D9"/>
    <w:rsid w:val="00371DE5"/>
    <w:rsid w:val="003E48BB"/>
    <w:rsid w:val="004300A7"/>
    <w:rsid w:val="00531095"/>
    <w:rsid w:val="00551232"/>
    <w:rsid w:val="005578DE"/>
    <w:rsid w:val="00561535"/>
    <w:rsid w:val="00577FC4"/>
    <w:rsid w:val="0059227C"/>
    <w:rsid w:val="005A5D70"/>
    <w:rsid w:val="005B506E"/>
    <w:rsid w:val="005E4D23"/>
    <w:rsid w:val="005F44A4"/>
    <w:rsid w:val="006571A1"/>
    <w:rsid w:val="00763102"/>
    <w:rsid w:val="008C3003"/>
    <w:rsid w:val="009258A8"/>
    <w:rsid w:val="009A3843"/>
    <w:rsid w:val="00A23641"/>
    <w:rsid w:val="00AE5C2E"/>
    <w:rsid w:val="00B70426"/>
    <w:rsid w:val="00C06833"/>
    <w:rsid w:val="00C66B72"/>
    <w:rsid w:val="00CC36D5"/>
    <w:rsid w:val="00CD66A7"/>
    <w:rsid w:val="00D11F28"/>
    <w:rsid w:val="00D7488C"/>
    <w:rsid w:val="00DC37E2"/>
    <w:rsid w:val="00DD2F09"/>
    <w:rsid w:val="00E16C95"/>
    <w:rsid w:val="00E56EAD"/>
    <w:rsid w:val="00E607E8"/>
    <w:rsid w:val="00F63C42"/>
    <w:rsid w:val="00FB4E2E"/>
    <w:rsid w:val="00FE06E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2BD012"/>
  <w15:docId w15:val="{4D41D4F1-F407-4938-B1FD-099689613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11F2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D11F28"/>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D11F28"/>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basedOn w:val="Normal"/>
    <w:link w:val="Heading4Char"/>
    <w:uiPriority w:val="9"/>
    <w:qFormat/>
    <w:rsid w:val="00D11F28"/>
    <w:pPr>
      <w:spacing w:before="100" w:beforeAutospacing="1" w:after="100" w:afterAutospacing="1" w:line="240" w:lineRule="auto"/>
      <w:outlineLvl w:val="3"/>
    </w:pPr>
    <w:rPr>
      <w:rFonts w:ascii="Times New Roman" w:eastAsia="Times New Roman" w:hAnsi="Times New Roman" w:cs="Times New Roman"/>
      <w:b/>
      <w:bCs/>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1F28"/>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D11F28"/>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D11F28"/>
    <w:rPr>
      <w:rFonts w:ascii="Times New Roman" w:eastAsia="Times New Roman" w:hAnsi="Times New Roman" w:cs="Times New Roman"/>
      <w:b/>
      <w:bCs/>
      <w:sz w:val="27"/>
      <w:szCs w:val="27"/>
      <w:lang w:eastAsia="en-GB"/>
    </w:rPr>
  </w:style>
  <w:style w:type="character" w:customStyle="1" w:styleId="Heading4Char">
    <w:name w:val="Heading 4 Char"/>
    <w:basedOn w:val="DefaultParagraphFont"/>
    <w:link w:val="Heading4"/>
    <w:uiPriority w:val="9"/>
    <w:rsid w:val="00D11F28"/>
    <w:rPr>
      <w:rFonts w:ascii="Times New Roman" w:eastAsia="Times New Roman" w:hAnsi="Times New Roman" w:cs="Times New Roman"/>
      <w:b/>
      <w:bCs/>
      <w:sz w:val="24"/>
      <w:szCs w:val="24"/>
      <w:lang w:eastAsia="en-GB"/>
    </w:rPr>
  </w:style>
  <w:style w:type="paragraph" w:styleId="NormalWeb">
    <w:name w:val="Normal (Web)"/>
    <w:basedOn w:val="Normal"/>
    <w:uiPriority w:val="99"/>
    <w:unhideWhenUsed/>
    <w:rsid w:val="00D11F2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TMLPreformatted">
    <w:name w:val="HTML Preformatted"/>
    <w:basedOn w:val="Normal"/>
    <w:link w:val="HTMLPreformattedChar"/>
    <w:uiPriority w:val="99"/>
    <w:semiHidden/>
    <w:unhideWhenUsed/>
    <w:rsid w:val="00D11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D11F28"/>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D11F28"/>
    <w:rPr>
      <w:rFonts w:ascii="Courier New" w:eastAsia="Times New Roman" w:hAnsi="Courier New" w:cs="Courier New"/>
      <w:sz w:val="20"/>
      <w:szCs w:val="20"/>
    </w:rPr>
  </w:style>
  <w:style w:type="character" w:customStyle="1" w:styleId="hljs-number">
    <w:name w:val="hljs-number"/>
    <w:basedOn w:val="DefaultParagraphFont"/>
    <w:rsid w:val="00D11F28"/>
  </w:style>
  <w:style w:type="character" w:customStyle="1" w:styleId="hljs-string">
    <w:name w:val="hljs-string"/>
    <w:basedOn w:val="DefaultParagraphFont"/>
    <w:rsid w:val="00D11F28"/>
  </w:style>
  <w:style w:type="character" w:styleId="Strong">
    <w:name w:val="Strong"/>
    <w:basedOn w:val="DefaultParagraphFont"/>
    <w:uiPriority w:val="22"/>
    <w:qFormat/>
    <w:rsid w:val="00D11F28"/>
    <w:rPr>
      <w:b/>
      <w:bCs/>
    </w:rPr>
  </w:style>
  <w:style w:type="character" w:styleId="Hyperlink">
    <w:name w:val="Hyperlink"/>
    <w:basedOn w:val="DefaultParagraphFont"/>
    <w:uiPriority w:val="99"/>
    <w:semiHidden/>
    <w:unhideWhenUsed/>
    <w:rsid w:val="005E4D23"/>
    <w:rPr>
      <w:color w:val="0000FF"/>
      <w:u w:val="single"/>
    </w:rPr>
  </w:style>
  <w:style w:type="character" w:customStyle="1" w:styleId="yiv9658193819bumpedfont15">
    <w:name w:val="yiv9658193819bumpedfont15"/>
    <w:basedOn w:val="DefaultParagraphFont"/>
    <w:rsid w:val="00E56EAD"/>
  </w:style>
  <w:style w:type="character" w:customStyle="1" w:styleId="x193iq5w">
    <w:name w:val="x193iq5w"/>
    <w:basedOn w:val="DefaultParagraphFont"/>
    <w:rsid w:val="00E607E8"/>
  </w:style>
  <w:style w:type="paragraph" w:styleId="ListParagraph">
    <w:name w:val="List Paragraph"/>
    <w:basedOn w:val="Normal"/>
    <w:uiPriority w:val="34"/>
    <w:qFormat/>
    <w:rsid w:val="002675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8101599">
      <w:bodyDiv w:val="1"/>
      <w:marLeft w:val="0"/>
      <w:marRight w:val="0"/>
      <w:marTop w:val="0"/>
      <w:marBottom w:val="0"/>
      <w:divBdr>
        <w:top w:val="none" w:sz="0" w:space="0" w:color="auto"/>
        <w:left w:val="none" w:sz="0" w:space="0" w:color="auto"/>
        <w:bottom w:val="none" w:sz="0" w:space="0" w:color="auto"/>
        <w:right w:val="none" w:sz="0" w:space="0" w:color="auto"/>
      </w:divBdr>
      <w:divsChild>
        <w:div w:id="356546947">
          <w:marLeft w:val="0"/>
          <w:marRight w:val="0"/>
          <w:marTop w:val="0"/>
          <w:marBottom w:val="0"/>
          <w:divBdr>
            <w:top w:val="none" w:sz="0" w:space="0" w:color="auto"/>
            <w:left w:val="none" w:sz="0" w:space="0" w:color="auto"/>
            <w:bottom w:val="none" w:sz="0" w:space="0" w:color="auto"/>
            <w:right w:val="none" w:sz="0" w:space="0" w:color="auto"/>
          </w:divBdr>
        </w:div>
      </w:divsChild>
    </w:div>
    <w:div w:id="389116164">
      <w:bodyDiv w:val="1"/>
      <w:marLeft w:val="0"/>
      <w:marRight w:val="0"/>
      <w:marTop w:val="0"/>
      <w:marBottom w:val="0"/>
      <w:divBdr>
        <w:top w:val="none" w:sz="0" w:space="0" w:color="auto"/>
        <w:left w:val="none" w:sz="0" w:space="0" w:color="auto"/>
        <w:bottom w:val="none" w:sz="0" w:space="0" w:color="auto"/>
        <w:right w:val="none" w:sz="0" w:space="0" w:color="auto"/>
      </w:divBdr>
      <w:divsChild>
        <w:div w:id="2040350584">
          <w:marLeft w:val="0"/>
          <w:marRight w:val="0"/>
          <w:marTop w:val="0"/>
          <w:marBottom w:val="0"/>
          <w:divBdr>
            <w:top w:val="none" w:sz="0" w:space="0" w:color="auto"/>
            <w:left w:val="none" w:sz="0" w:space="0" w:color="auto"/>
            <w:bottom w:val="none" w:sz="0" w:space="0" w:color="auto"/>
            <w:right w:val="none" w:sz="0" w:space="0" w:color="auto"/>
          </w:divBdr>
        </w:div>
        <w:div w:id="1731534835">
          <w:marLeft w:val="0"/>
          <w:marRight w:val="0"/>
          <w:marTop w:val="0"/>
          <w:marBottom w:val="0"/>
          <w:divBdr>
            <w:top w:val="none" w:sz="0" w:space="0" w:color="auto"/>
            <w:left w:val="none" w:sz="0" w:space="0" w:color="auto"/>
            <w:bottom w:val="none" w:sz="0" w:space="0" w:color="auto"/>
            <w:right w:val="none" w:sz="0" w:space="0" w:color="auto"/>
          </w:divBdr>
        </w:div>
        <w:div w:id="1192112521">
          <w:marLeft w:val="0"/>
          <w:marRight w:val="0"/>
          <w:marTop w:val="0"/>
          <w:marBottom w:val="0"/>
          <w:divBdr>
            <w:top w:val="none" w:sz="0" w:space="0" w:color="auto"/>
            <w:left w:val="none" w:sz="0" w:space="0" w:color="auto"/>
            <w:bottom w:val="none" w:sz="0" w:space="0" w:color="auto"/>
            <w:right w:val="none" w:sz="0" w:space="0" w:color="auto"/>
          </w:divBdr>
        </w:div>
      </w:divsChild>
    </w:div>
    <w:div w:id="443305166">
      <w:bodyDiv w:val="1"/>
      <w:marLeft w:val="0"/>
      <w:marRight w:val="0"/>
      <w:marTop w:val="0"/>
      <w:marBottom w:val="0"/>
      <w:divBdr>
        <w:top w:val="none" w:sz="0" w:space="0" w:color="auto"/>
        <w:left w:val="none" w:sz="0" w:space="0" w:color="auto"/>
        <w:bottom w:val="none" w:sz="0" w:space="0" w:color="auto"/>
        <w:right w:val="none" w:sz="0" w:space="0" w:color="auto"/>
      </w:divBdr>
    </w:div>
    <w:div w:id="502621890">
      <w:bodyDiv w:val="1"/>
      <w:marLeft w:val="0"/>
      <w:marRight w:val="0"/>
      <w:marTop w:val="0"/>
      <w:marBottom w:val="0"/>
      <w:divBdr>
        <w:top w:val="none" w:sz="0" w:space="0" w:color="auto"/>
        <w:left w:val="none" w:sz="0" w:space="0" w:color="auto"/>
        <w:bottom w:val="none" w:sz="0" w:space="0" w:color="auto"/>
        <w:right w:val="none" w:sz="0" w:space="0" w:color="auto"/>
      </w:divBdr>
      <w:divsChild>
        <w:div w:id="917177146">
          <w:marLeft w:val="0"/>
          <w:marRight w:val="0"/>
          <w:marTop w:val="0"/>
          <w:marBottom w:val="0"/>
          <w:divBdr>
            <w:top w:val="none" w:sz="0" w:space="0" w:color="auto"/>
            <w:left w:val="none" w:sz="0" w:space="0" w:color="auto"/>
            <w:bottom w:val="none" w:sz="0" w:space="0" w:color="auto"/>
            <w:right w:val="none" w:sz="0" w:space="0" w:color="auto"/>
          </w:divBdr>
        </w:div>
      </w:divsChild>
    </w:div>
    <w:div w:id="573510363">
      <w:bodyDiv w:val="1"/>
      <w:marLeft w:val="0"/>
      <w:marRight w:val="0"/>
      <w:marTop w:val="0"/>
      <w:marBottom w:val="0"/>
      <w:divBdr>
        <w:top w:val="none" w:sz="0" w:space="0" w:color="auto"/>
        <w:left w:val="none" w:sz="0" w:space="0" w:color="auto"/>
        <w:bottom w:val="none" w:sz="0" w:space="0" w:color="auto"/>
        <w:right w:val="none" w:sz="0" w:space="0" w:color="auto"/>
      </w:divBdr>
    </w:div>
    <w:div w:id="707418721">
      <w:bodyDiv w:val="1"/>
      <w:marLeft w:val="0"/>
      <w:marRight w:val="0"/>
      <w:marTop w:val="0"/>
      <w:marBottom w:val="0"/>
      <w:divBdr>
        <w:top w:val="none" w:sz="0" w:space="0" w:color="auto"/>
        <w:left w:val="none" w:sz="0" w:space="0" w:color="auto"/>
        <w:bottom w:val="none" w:sz="0" w:space="0" w:color="auto"/>
        <w:right w:val="none" w:sz="0" w:space="0" w:color="auto"/>
      </w:divBdr>
    </w:div>
    <w:div w:id="780420272">
      <w:bodyDiv w:val="1"/>
      <w:marLeft w:val="0"/>
      <w:marRight w:val="0"/>
      <w:marTop w:val="0"/>
      <w:marBottom w:val="0"/>
      <w:divBdr>
        <w:top w:val="none" w:sz="0" w:space="0" w:color="auto"/>
        <w:left w:val="none" w:sz="0" w:space="0" w:color="auto"/>
        <w:bottom w:val="none" w:sz="0" w:space="0" w:color="auto"/>
        <w:right w:val="none" w:sz="0" w:space="0" w:color="auto"/>
      </w:divBdr>
    </w:div>
    <w:div w:id="817965840">
      <w:bodyDiv w:val="1"/>
      <w:marLeft w:val="0"/>
      <w:marRight w:val="0"/>
      <w:marTop w:val="0"/>
      <w:marBottom w:val="0"/>
      <w:divBdr>
        <w:top w:val="none" w:sz="0" w:space="0" w:color="auto"/>
        <w:left w:val="none" w:sz="0" w:space="0" w:color="auto"/>
        <w:bottom w:val="none" w:sz="0" w:space="0" w:color="auto"/>
        <w:right w:val="none" w:sz="0" w:space="0" w:color="auto"/>
      </w:divBdr>
      <w:divsChild>
        <w:div w:id="5334208">
          <w:marLeft w:val="0"/>
          <w:marRight w:val="0"/>
          <w:marTop w:val="0"/>
          <w:marBottom w:val="0"/>
          <w:divBdr>
            <w:top w:val="none" w:sz="0" w:space="0" w:color="auto"/>
            <w:left w:val="none" w:sz="0" w:space="0" w:color="auto"/>
            <w:bottom w:val="none" w:sz="0" w:space="0" w:color="auto"/>
            <w:right w:val="none" w:sz="0" w:space="0" w:color="auto"/>
          </w:divBdr>
        </w:div>
      </w:divsChild>
    </w:div>
    <w:div w:id="938178152">
      <w:bodyDiv w:val="1"/>
      <w:marLeft w:val="0"/>
      <w:marRight w:val="0"/>
      <w:marTop w:val="0"/>
      <w:marBottom w:val="0"/>
      <w:divBdr>
        <w:top w:val="none" w:sz="0" w:space="0" w:color="auto"/>
        <w:left w:val="none" w:sz="0" w:space="0" w:color="auto"/>
        <w:bottom w:val="none" w:sz="0" w:space="0" w:color="auto"/>
        <w:right w:val="none" w:sz="0" w:space="0" w:color="auto"/>
      </w:divBdr>
    </w:div>
    <w:div w:id="1015153711">
      <w:bodyDiv w:val="1"/>
      <w:marLeft w:val="0"/>
      <w:marRight w:val="0"/>
      <w:marTop w:val="0"/>
      <w:marBottom w:val="0"/>
      <w:divBdr>
        <w:top w:val="none" w:sz="0" w:space="0" w:color="auto"/>
        <w:left w:val="none" w:sz="0" w:space="0" w:color="auto"/>
        <w:bottom w:val="none" w:sz="0" w:space="0" w:color="auto"/>
        <w:right w:val="none" w:sz="0" w:space="0" w:color="auto"/>
      </w:divBdr>
    </w:div>
    <w:div w:id="1154109207">
      <w:bodyDiv w:val="1"/>
      <w:marLeft w:val="0"/>
      <w:marRight w:val="0"/>
      <w:marTop w:val="0"/>
      <w:marBottom w:val="0"/>
      <w:divBdr>
        <w:top w:val="none" w:sz="0" w:space="0" w:color="auto"/>
        <w:left w:val="none" w:sz="0" w:space="0" w:color="auto"/>
        <w:bottom w:val="none" w:sz="0" w:space="0" w:color="auto"/>
        <w:right w:val="none" w:sz="0" w:space="0" w:color="auto"/>
      </w:divBdr>
      <w:divsChild>
        <w:div w:id="1772967769">
          <w:marLeft w:val="0"/>
          <w:marRight w:val="0"/>
          <w:marTop w:val="0"/>
          <w:marBottom w:val="0"/>
          <w:divBdr>
            <w:top w:val="none" w:sz="0" w:space="0" w:color="auto"/>
            <w:left w:val="none" w:sz="0" w:space="0" w:color="auto"/>
            <w:bottom w:val="none" w:sz="0" w:space="0" w:color="auto"/>
            <w:right w:val="none" w:sz="0" w:space="0" w:color="auto"/>
          </w:divBdr>
        </w:div>
      </w:divsChild>
    </w:div>
    <w:div w:id="1305234390">
      <w:bodyDiv w:val="1"/>
      <w:marLeft w:val="0"/>
      <w:marRight w:val="0"/>
      <w:marTop w:val="0"/>
      <w:marBottom w:val="0"/>
      <w:divBdr>
        <w:top w:val="none" w:sz="0" w:space="0" w:color="auto"/>
        <w:left w:val="none" w:sz="0" w:space="0" w:color="auto"/>
        <w:bottom w:val="none" w:sz="0" w:space="0" w:color="auto"/>
        <w:right w:val="none" w:sz="0" w:space="0" w:color="auto"/>
      </w:divBdr>
      <w:divsChild>
        <w:div w:id="1581065403">
          <w:marLeft w:val="0"/>
          <w:marRight w:val="0"/>
          <w:marTop w:val="0"/>
          <w:marBottom w:val="0"/>
          <w:divBdr>
            <w:top w:val="none" w:sz="0" w:space="0" w:color="auto"/>
            <w:left w:val="none" w:sz="0" w:space="0" w:color="auto"/>
            <w:bottom w:val="none" w:sz="0" w:space="0" w:color="auto"/>
            <w:right w:val="none" w:sz="0" w:space="0" w:color="auto"/>
          </w:divBdr>
        </w:div>
        <w:div w:id="689455990">
          <w:marLeft w:val="0"/>
          <w:marRight w:val="0"/>
          <w:marTop w:val="0"/>
          <w:marBottom w:val="0"/>
          <w:divBdr>
            <w:top w:val="none" w:sz="0" w:space="0" w:color="auto"/>
            <w:left w:val="none" w:sz="0" w:space="0" w:color="auto"/>
            <w:bottom w:val="none" w:sz="0" w:space="0" w:color="auto"/>
            <w:right w:val="none" w:sz="0" w:space="0" w:color="auto"/>
          </w:divBdr>
        </w:div>
        <w:div w:id="630675469">
          <w:marLeft w:val="0"/>
          <w:marRight w:val="0"/>
          <w:marTop w:val="0"/>
          <w:marBottom w:val="0"/>
          <w:divBdr>
            <w:top w:val="none" w:sz="0" w:space="0" w:color="auto"/>
            <w:left w:val="none" w:sz="0" w:space="0" w:color="auto"/>
            <w:bottom w:val="none" w:sz="0" w:space="0" w:color="auto"/>
            <w:right w:val="none" w:sz="0" w:space="0" w:color="auto"/>
          </w:divBdr>
        </w:div>
        <w:div w:id="503131107">
          <w:marLeft w:val="0"/>
          <w:marRight w:val="0"/>
          <w:marTop w:val="0"/>
          <w:marBottom w:val="0"/>
          <w:divBdr>
            <w:top w:val="none" w:sz="0" w:space="0" w:color="auto"/>
            <w:left w:val="none" w:sz="0" w:space="0" w:color="auto"/>
            <w:bottom w:val="none" w:sz="0" w:space="0" w:color="auto"/>
            <w:right w:val="none" w:sz="0" w:space="0" w:color="auto"/>
          </w:divBdr>
        </w:div>
        <w:div w:id="933974237">
          <w:marLeft w:val="0"/>
          <w:marRight w:val="0"/>
          <w:marTop w:val="0"/>
          <w:marBottom w:val="0"/>
          <w:divBdr>
            <w:top w:val="none" w:sz="0" w:space="0" w:color="auto"/>
            <w:left w:val="none" w:sz="0" w:space="0" w:color="auto"/>
            <w:bottom w:val="none" w:sz="0" w:space="0" w:color="auto"/>
            <w:right w:val="none" w:sz="0" w:space="0" w:color="auto"/>
          </w:divBdr>
        </w:div>
        <w:div w:id="1122109526">
          <w:marLeft w:val="0"/>
          <w:marRight w:val="0"/>
          <w:marTop w:val="0"/>
          <w:marBottom w:val="0"/>
          <w:divBdr>
            <w:top w:val="none" w:sz="0" w:space="0" w:color="auto"/>
            <w:left w:val="none" w:sz="0" w:space="0" w:color="auto"/>
            <w:bottom w:val="none" w:sz="0" w:space="0" w:color="auto"/>
            <w:right w:val="none" w:sz="0" w:space="0" w:color="auto"/>
          </w:divBdr>
        </w:div>
        <w:div w:id="1396976924">
          <w:marLeft w:val="0"/>
          <w:marRight w:val="0"/>
          <w:marTop w:val="0"/>
          <w:marBottom w:val="0"/>
          <w:divBdr>
            <w:top w:val="none" w:sz="0" w:space="0" w:color="auto"/>
            <w:left w:val="none" w:sz="0" w:space="0" w:color="auto"/>
            <w:bottom w:val="none" w:sz="0" w:space="0" w:color="auto"/>
            <w:right w:val="none" w:sz="0" w:space="0" w:color="auto"/>
          </w:divBdr>
        </w:div>
        <w:div w:id="358508876">
          <w:marLeft w:val="0"/>
          <w:marRight w:val="0"/>
          <w:marTop w:val="0"/>
          <w:marBottom w:val="0"/>
          <w:divBdr>
            <w:top w:val="none" w:sz="0" w:space="0" w:color="auto"/>
            <w:left w:val="none" w:sz="0" w:space="0" w:color="auto"/>
            <w:bottom w:val="none" w:sz="0" w:space="0" w:color="auto"/>
            <w:right w:val="none" w:sz="0" w:space="0" w:color="auto"/>
          </w:divBdr>
        </w:div>
        <w:div w:id="754938965">
          <w:marLeft w:val="0"/>
          <w:marRight w:val="0"/>
          <w:marTop w:val="0"/>
          <w:marBottom w:val="0"/>
          <w:divBdr>
            <w:top w:val="none" w:sz="0" w:space="0" w:color="auto"/>
            <w:left w:val="none" w:sz="0" w:space="0" w:color="auto"/>
            <w:bottom w:val="none" w:sz="0" w:space="0" w:color="auto"/>
            <w:right w:val="none" w:sz="0" w:space="0" w:color="auto"/>
          </w:divBdr>
        </w:div>
        <w:div w:id="250510477">
          <w:marLeft w:val="0"/>
          <w:marRight w:val="0"/>
          <w:marTop w:val="0"/>
          <w:marBottom w:val="0"/>
          <w:divBdr>
            <w:top w:val="none" w:sz="0" w:space="0" w:color="auto"/>
            <w:left w:val="none" w:sz="0" w:space="0" w:color="auto"/>
            <w:bottom w:val="none" w:sz="0" w:space="0" w:color="auto"/>
            <w:right w:val="none" w:sz="0" w:space="0" w:color="auto"/>
          </w:divBdr>
        </w:div>
        <w:div w:id="1460537315">
          <w:marLeft w:val="0"/>
          <w:marRight w:val="0"/>
          <w:marTop w:val="0"/>
          <w:marBottom w:val="0"/>
          <w:divBdr>
            <w:top w:val="none" w:sz="0" w:space="0" w:color="auto"/>
            <w:left w:val="none" w:sz="0" w:space="0" w:color="auto"/>
            <w:bottom w:val="none" w:sz="0" w:space="0" w:color="auto"/>
            <w:right w:val="none" w:sz="0" w:space="0" w:color="auto"/>
          </w:divBdr>
        </w:div>
      </w:divsChild>
    </w:div>
    <w:div w:id="1360932518">
      <w:bodyDiv w:val="1"/>
      <w:marLeft w:val="0"/>
      <w:marRight w:val="0"/>
      <w:marTop w:val="0"/>
      <w:marBottom w:val="0"/>
      <w:divBdr>
        <w:top w:val="none" w:sz="0" w:space="0" w:color="auto"/>
        <w:left w:val="none" w:sz="0" w:space="0" w:color="auto"/>
        <w:bottom w:val="none" w:sz="0" w:space="0" w:color="auto"/>
        <w:right w:val="none" w:sz="0" w:space="0" w:color="auto"/>
      </w:divBdr>
      <w:divsChild>
        <w:div w:id="53090660">
          <w:marLeft w:val="0"/>
          <w:marRight w:val="0"/>
          <w:marTop w:val="0"/>
          <w:marBottom w:val="0"/>
          <w:divBdr>
            <w:top w:val="none" w:sz="0" w:space="0" w:color="auto"/>
            <w:left w:val="none" w:sz="0" w:space="0" w:color="auto"/>
            <w:bottom w:val="none" w:sz="0" w:space="0" w:color="auto"/>
            <w:right w:val="none" w:sz="0" w:space="0" w:color="auto"/>
          </w:divBdr>
          <w:divsChild>
            <w:div w:id="1220090972">
              <w:marLeft w:val="0"/>
              <w:marRight w:val="0"/>
              <w:marTop w:val="0"/>
              <w:marBottom w:val="0"/>
              <w:divBdr>
                <w:top w:val="none" w:sz="0" w:space="0" w:color="auto"/>
                <w:left w:val="none" w:sz="0" w:space="0" w:color="auto"/>
                <w:bottom w:val="none" w:sz="0" w:space="0" w:color="auto"/>
                <w:right w:val="none" w:sz="0" w:space="0" w:color="auto"/>
              </w:divBdr>
              <w:divsChild>
                <w:div w:id="1144391105">
                  <w:marLeft w:val="0"/>
                  <w:marRight w:val="0"/>
                  <w:marTop w:val="0"/>
                  <w:marBottom w:val="0"/>
                  <w:divBdr>
                    <w:top w:val="none" w:sz="0" w:space="0" w:color="auto"/>
                    <w:left w:val="none" w:sz="0" w:space="0" w:color="auto"/>
                    <w:bottom w:val="none" w:sz="0" w:space="0" w:color="auto"/>
                    <w:right w:val="none" w:sz="0" w:space="0" w:color="auto"/>
                  </w:divBdr>
                  <w:divsChild>
                    <w:div w:id="1048383778">
                      <w:marLeft w:val="0"/>
                      <w:marRight w:val="0"/>
                      <w:marTop w:val="0"/>
                      <w:marBottom w:val="0"/>
                      <w:divBdr>
                        <w:top w:val="none" w:sz="0" w:space="0" w:color="auto"/>
                        <w:left w:val="none" w:sz="0" w:space="0" w:color="auto"/>
                        <w:bottom w:val="none" w:sz="0" w:space="0" w:color="auto"/>
                        <w:right w:val="none" w:sz="0" w:space="0" w:color="auto"/>
                      </w:divBdr>
                      <w:divsChild>
                        <w:div w:id="999384953">
                          <w:marLeft w:val="0"/>
                          <w:marRight w:val="0"/>
                          <w:marTop w:val="0"/>
                          <w:marBottom w:val="0"/>
                          <w:divBdr>
                            <w:top w:val="none" w:sz="0" w:space="0" w:color="auto"/>
                            <w:left w:val="none" w:sz="0" w:space="0" w:color="auto"/>
                            <w:bottom w:val="none" w:sz="0" w:space="0" w:color="auto"/>
                            <w:right w:val="none" w:sz="0" w:space="0" w:color="auto"/>
                          </w:divBdr>
                          <w:divsChild>
                            <w:div w:id="1409039823">
                              <w:marLeft w:val="0"/>
                              <w:marRight w:val="0"/>
                              <w:marTop w:val="0"/>
                              <w:marBottom w:val="0"/>
                              <w:divBdr>
                                <w:top w:val="none" w:sz="0" w:space="0" w:color="auto"/>
                                <w:left w:val="none" w:sz="0" w:space="0" w:color="auto"/>
                                <w:bottom w:val="none" w:sz="0" w:space="0" w:color="auto"/>
                                <w:right w:val="none" w:sz="0" w:space="0" w:color="auto"/>
                              </w:divBdr>
                              <w:divsChild>
                                <w:div w:id="827671215">
                                  <w:marLeft w:val="0"/>
                                  <w:marRight w:val="0"/>
                                  <w:marTop w:val="0"/>
                                  <w:marBottom w:val="0"/>
                                  <w:divBdr>
                                    <w:top w:val="none" w:sz="0" w:space="0" w:color="auto"/>
                                    <w:left w:val="none" w:sz="0" w:space="0" w:color="auto"/>
                                    <w:bottom w:val="none" w:sz="0" w:space="0" w:color="auto"/>
                                    <w:right w:val="none" w:sz="0" w:space="0" w:color="auto"/>
                                  </w:divBdr>
                                  <w:divsChild>
                                    <w:div w:id="754548583">
                                      <w:marLeft w:val="0"/>
                                      <w:marRight w:val="0"/>
                                      <w:marTop w:val="0"/>
                                      <w:marBottom w:val="0"/>
                                      <w:divBdr>
                                        <w:top w:val="none" w:sz="0" w:space="0" w:color="auto"/>
                                        <w:left w:val="none" w:sz="0" w:space="0" w:color="auto"/>
                                        <w:bottom w:val="none" w:sz="0" w:space="0" w:color="auto"/>
                                        <w:right w:val="none" w:sz="0" w:space="0" w:color="auto"/>
                                      </w:divBdr>
                                      <w:divsChild>
                                        <w:div w:id="741099953">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7136202">
          <w:marLeft w:val="0"/>
          <w:marRight w:val="0"/>
          <w:marTop w:val="0"/>
          <w:marBottom w:val="0"/>
          <w:divBdr>
            <w:top w:val="none" w:sz="0" w:space="0" w:color="auto"/>
            <w:left w:val="none" w:sz="0" w:space="0" w:color="auto"/>
            <w:bottom w:val="none" w:sz="0" w:space="0" w:color="auto"/>
            <w:right w:val="none" w:sz="0" w:space="0" w:color="auto"/>
          </w:divBdr>
        </w:div>
      </w:divsChild>
    </w:div>
    <w:div w:id="1381901743">
      <w:bodyDiv w:val="1"/>
      <w:marLeft w:val="0"/>
      <w:marRight w:val="0"/>
      <w:marTop w:val="0"/>
      <w:marBottom w:val="0"/>
      <w:divBdr>
        <w:top w:val="none" w:sz="0" w:space="0" w:color="auto"/>
        <w:left w:val="none" w:sz="0" w:space="0" w:color="auto"/>
        <w:bottom w:val="none" w:sz="0" w:space="0" w:color="auto"/>
        <w:right w:val="none" w:sz="0" w:space="0" w:color="auto"/>
      </w:divBdr>
    </w:div>
    <w:div w:id="1544512780">
      <w:bodyDiv w:val="1"/>
      <w:marLeft w:val="0"/>
      <w:marRight w:val="0"/>
      <w:marTop w:val="0"/>
      <w:marBottom w:val="0"/>
      <w:divBdr>
        <w:top w:val="none" w:sz="0" w:space="0" w:color="auto"/>
        <w:left w:val="none" w:sz="0" w:space="0" w:color="auto"/>
        <w:bottom w:val="none" w:sz="0" w:space="0" w:color="auto"/>
        <w:right w:val="none" w:sz="0" w:space="0" w:color="auto"/>
      </w:divBdr>
    </w:div>
    <w:div w:id="1641038166">
      <w:bodyDiv w:val="1"/>
      <w:marLeft w:val="0"/>
      <w:marRight w:val="0"/>
      <w:marTop w:val="0"/>
      <w:marBottom w:val="0"/>
      <w:divBdr>
        <w:top w:val="none" w:sz="0" w:space="0" w:color="auto"/>
        <w:left w:val="none" w:sz="0" w:space="0" w:color="auto"/>
        <w:bottom w:val="none" w:sz="0" w:space="0" w:color="auto"/>
        <w:right w:val="none" w:sz="0" w:space="0" w:color="auto"/>
      </w:divBdr>
      <w:divsChild>
        <w:div w:id="308361771">
          <w:marLeft w:val="0"/>
          <w:marRight w:val="0"/>
          <w:marTop w:val="0"/>
          <w:marBottom w:val="0"/>
          <w:divBdr>
            <w:top w:val="single" w:sz="2" w:space="0" w:color="D9D9E3"/>
            <w:left w:val="single" w:sz="2" w:space="0" w:color="D9D9E3"/>
            <w:bottom w:val="single" w:sz="2" w:space="0" w:color="D9D9E3"/>
            <w:right w:val="single" w:sz="2" w:space="0" w:color="D9D9E3"/>
          </w:divBdr>
          <w:divsChild>
            <w:div w:id="2137675666">
              <w:marLeft w:val="0"/>
              <w:marRight w:val="0"/>
              <w:marTop w:val="0"/>
              <w:marBottom w:val="0"/>
              <w:divBdr>
                <w:top w:val="single" w:sz="2" w:space="0" w:color="D9D9E3"/>
                <w:left w:val="single" w:sz="2" w:space="0" w:color="D9D9E3"/>
                <w:bottom w:val="single" w:sz="2" w:space="0" w:color="D9D9E3"/>
                <w:right w:val="single" w:sz="2" w:space="0" w:color="D9D9E3"/>
              </w:divBdr>
            </w:div>
            <w:div w:id="790318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46987096">
          <w:marLeft w:val="0"/>
          <w:marRight w:val="0"/>
          <w:marTop w:val="0"/>
          <w:marBottom w:val="0"/>
          <w:divBdr>
            <w:top w:val="single" w:sz="2" w:space="0" w:color="D9D9E3"/>
            <w:left w:val="single" w:sz="2" w:space="0" w:color="D9D9E3"/>
            <w:bottom w:val="single" w:sz="2" w:space="0" w:color="D9D9E3"/>
            <w:right w:val="single" w:sz="2" w:space="0" w:color="D9D9E3"/>
          </w:divBdr>
          <w:divsChild>
            <w:div w:id="412822138">
              <w:marLeft w:val="0"/>
              <w:marRight w:val="0"/>
              <w:marTop w:val="0"/>
              <w:marBottom w:val="0"/>
              <w:divBdr>
                <w:top w:val="single" w:sz="2" w:space="0" w:color="D9D9E3"/>
                <w:left w:val="single" w:sz="2" w:space="0" w:color="D9D9E3"/>
                <w:bottom w:val="single" w:sz="2" w:space="0" w:color="D9D9E3"/>
                <w:right w:val="single" w:sz="2" w:space="0" w:color="D9D9E3"/>
              </w:divBdr>
            </w:div>
            <w:div w:id="320424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60380876">
          <w:marLeft w:val="0"/>
          <w:marRight w:val="0"/>
          <w:marTop w:val="0"/>
          <w:marBottom w:val="0"/>
          <w:divBdr>
            <w:top w:val="single" w:sz="2" w:space="0" w:color="D9D9E3"/>
            <w:left w:val="single" w:sz="2" w:space="0" w:color="D9D9E3"/>
            <w:bottom w:val="single" w:sz="2" w:space="0" w:color="D9D9E3"/>
            <w:right w:val="single" w:sz="2" w:space="0" w:color="D9D9E3"/>
          </w:divBdr>
          <w:divsChild>
            <w:div w:id="380523288">
              <w:marLeft w:val="0"/>
              <w:marRight w:val="0"/>
              <w:marTop w:val="0"/>
              <w:marBottom w:val="0"/>
              <w:divBdr>
                <w:top w:val="single" w:sz="2" w:space="0" w:color="D9D9E3"/>
                <w:left w:val="single" w:sz="2" w:space="0" w:color="D9D9E3"/>
                <w:bottom w:val="single" w:sz="2" w:space="0" w:color="D9D9E3"/>
                <w:right w:val="single" w:sz="2" w:space="0" w:color="D9D9E3"/>
              </w:divBdr>
            </w:div>
            <w:div w:id="13535365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06260657">
      <w:bodyDiv w:val="1"/>
      <w:marLeft w:val="0"/>
      <w:marRight w:val="0"/>
      <w:marTop w:val="0"/>
      <w:marBottom w:val="0"/>
      <w:divBdr>
        <w:top w:val="none" w:sz="0" w:space="0" w:color="auto"/>
        <w:left w:val="none" w:sz="0" w:space="0" w:color="auto"/>
        <w:bottom w:val="none" w:sz="0" w:space="0" w:color="auto"/>
        <w:right w:val="none" w:sz="0" w:space="0" w:color="auto"/>
      </w:divBdr>
      <w:divsChild>
        <w:div w:id="499001527">
          <w:marLeft w:val="0"/>
          <w:marRight w:val="0"/>
          <w:marTop w:val="0"/>
          <w:marBottom w:val="0"/>
          <w:divBdr>
            <w:top w:val="single" w:sz="2" w:space="0" w:color="D9D9E3"/>
            <w:left w:val="single" w:sz="2" w:space="0" w:color="D9D9E3"/>
            <w:bottom w:val="single" w:sz="2" w:space="0" w:color="D9D9E3"/>
            <w:right w:val="single" w:sz="2" w:space="0" w:color="D9D9E3"/>
          </w:divBdr>
          <w:divsChild>
            <w:div w:id="318267301">
              <w:marLeft w:val="0"/>
              <w:marRight w:val="0"/>
              <w:marTop w:val="0"/>
              <w:marBottom w:val="0"/>
              <w:divBdr>
                <w:top w:val="single" w:sz="2" w:space="0" w:color="D9D9E3"/>
                <w:left w:val="single" w:sz="2" w:space="0" w:color="D9D9E3"/>
                <w:bottom w:val="single" w:sz="2" w:space="0" w:color="D9D9E3"/>
                <w:right w:val="single" w:sz="2" w:space="0" w:color="D9D9E3"/>
              </w:divBdr>
            </w:div>
            <w:div w:id="16596496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39216559">
          <w:marLeft w:val="0"/>
          <w:marRight w:val="0"/>
          <w:marTop w:val="0"/>
          <w:marBottom w:val="0"/>
          <w:divBdr>
            <w:top w:val="single" w:sz="2" w:space="0" w:color="D9D9E3"/>
            <w:left w:val="single" w:sz="2" w:space="0" w:color="D9D9E3"/>
            <w:bottom w:val="single" w:sz="2" w:space="0" w:color="D9D9E3"/>
            <w:right w:val="single" w:sz="2" w:space="0" w:color="D9D9E3"/>
          </w:divBdr>
          <w:divsChild>
            <w:div w:id="1146556917">
              <w:marLeft w:val="0"/>
              <w:marRight w:val="0"/>
              <w:marTop w:val="0"/>
              <w:marBottom w:val="0"/>
              <w:divBdr>
                <w:top w:val="single" w:sz="2" w:space="0" w:color="D9D9E3"/>
                <w:left w:val="single" w:sz="2" w:space="0" w:color="D9D9E3"/>
                <w:bottom w:val="single" w:sz="2" w:space="0" w:color="D9D9E3"/>
                <w:right w:val="single" w:sz="2" w:space="0" w:color="D9D9E3"/>
              </w:divBdr>
            </w:div>
            <w:div w:id="1628587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58216987">
      <w:bodyDiv w:val="1"/>
      <w:marLeft w:val="0"/>
      <w:marRight w:val="0"/>
      <w:marTop w:val="0"/>
      <w:marBottom w:val="0"/>
      <w:divBdr>
        <w:top w:val="none" w:sz="0" w:space="0" w:color="auto"/>
        <w:left w:val="none" w:sz="0" w:space="0" w:color="auto"/>
        <w:bottom w:val="none" w:sz="0" w:space="0" w:color="auto"/>
        <w:right w:val="none" w:sz="0" w:space="0" w:color="auto"/>
      </w:divBdr>
    </w:div>
    <w:div w:id="1996102414">
      <w:bodyDiv w:val="1"/>
      <w:marLeft w:val="0"/>
      <w:marRight w:val="0"/>
      <w:marTop w:val="0"/>
      <w:marBottom w:val="0"/>
      <w:divBdr>
        <w:top w:val="none" w:sz="0" w:space="0" w:color="auto"/>
        <w:left w:val="none" w:sz="0" w:space="0" w:color="auto"/>
        <w:bottom w:val="none" w:sz="0" w:space="0" w:color="auto"/>
        <w:right w:val="none" w:sz="0" w:space="0" w:color="auto"/>
      </w:divBdr>
    </w:div>
    <w:div w:id="2045713385">
      <w:bodyDiv w:val="1"/>
      <w:marLeft w:val="0"/>
      <w:marRight w:val="0"/>
      <w:marTop w:val="0"/>
      <w:marBottom w:val="0"/>
      <w:divBdr>
        <w:top w:val="none" w:sz="0" w:space="0" w:color="auto"/>
        <w:left w:val="none" w:sz="0" w:space="0" w:color="auto"/>
        <w:bottom w:val="none" w:sz="0" w:space="0" w:color="auto"/>
        <w:right w:val="none" w:sz="0" w:space="0" w:color="auto"/>
      </w:divBdr>
    </w:div>
    <w:div w:id="2078670904">
      <w:bodyDiv w:val="1"/>
      <w:marLeft w:val="0"/>
      <w:marRight w:val="0"/>
      <w:marTop w:val="0"/>
      <w:marBottom w:val="0"/>
      <w:divBdr>
        <w:top w:val="none" w:sz="0" w:space="0" w:color="auto"/>
        <w:left w:val="none" w:sz="0" w:space="0" w:color="auto"/>
        <w:bottom w:val="none" w:sz="0" w:space="0" w:color="auto"/>
        <w:right w:val="none" w:sz="0" w:space="0" w:color="auto"/>
      </w:divBdr>
    </w:div>
    <w:div w:id="2130662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customXml" Target="ink/ink3.xm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tensorflow.org/datasets/catalog/tf_flower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customXml" Target="ink/ink2.xm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6.png"/><Relationship Id="rId22"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3T18:03:15.538"/>
    </inkml:context>
    <inkml:brush xml:id="br0">
      <inkml:brushProperty name="width" value="0.05" units="cm"/>
      <inkml:brushProperty name="height" value="0.05" units="cm"/>
      <inkml:brushProperty name="color" value="#E71224"/>
    </inkml:brush>
  </inkml:definitions>
  <inkml:trace contextRef="#ctx0" brushRef="#br0">70 620 0,'-2'2'207,"0"1"-1,0-2 1,1 1-1,-2 0 1,1 0-1,0-1 1,0 1-1,0-1 1,-1 1-1,1-1 1,-1 0-1,1 0 1,-1 0-1,0 0 1,1-1-1,-1 1 1,0-1-1,1 0 1,-1 1-1,0-1 1,1 0-1,-1-1 1,0 1-1,1 0 1,-1-1-1,-3 0 1,11-6 5219,21-16-4132,-21 18-1278,0 0 0,-1 0-1,0-1 1,0 0 0,0 0 0,0 0 0,-1 0 0,0-1 0,2-7 0,7-13 40,90-196 701,-89 177-584,-11 36-130,1-1 0,0 1-1,7-16 1,10-30 33,-10 22-74,-2-16-17,0 23 0,-4 17 1279,-6-1-4690,2 11 3115,-1-1 1,1 1-1,-1 0 1,0-1 0,1 1-1,-1 0 1,0-1-1,1 1 1,-1 0 0,0 0-1,1-1 1,-1 1-1,0 0 1,1 0 0,-1 0-1,0 0 1,0 0-1,1 0 1,-1 0 0,-1 0-1,-16 5-2614,3-1 1615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3T18:02:36.282"/>
    </inkml:context>
    <inkml:brush xml:id="br0">
      <inkml:brushProperty name="width" value="0.05" units="cm"/>
      <inkml:brushProperty name="height" value="0.05" units="cm"/>
      <inkml:brushProperty name="color" value="#E71224"/>
    </inkml:brush>
  </inkml:definitions>
  <inkml:trace contextRef="#ctx0" brushRef="#br0">971 304 0,'-6'-4'10669,"4"22"-20847,2-10 9687</inkml:trace>
  <inkml:trace contextRef="#ctx0" brushRef="#br0" timeOffset="4098.13">4080 449 60,'-5'0'817,"-1"0"0,0 0 0,1-1 1,-1 1-1,1-1 0,-1-1 0,-9-3 2799,21 2-4395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03T17:58:10.336"/>
    </inkml:context>
    <inkml:brush xml:id="br0">
      <inkml:brushProperty name="width" value="0.1" units="cm"/>
      <inkml:brushProperty name="height" value="0.6" units="cm"/>
      <inkml:brushProperty name="color" value="#E71224"/>
      <inkml:brushProperty name="ignorePressure" value="1"/>
      <inkml:brushProperty name="inkEffects" value="pencil"/>
    </inkml:brush>
  </inkml:definitions>
  <inkml:trace contextRef="#ctx0" brushRef="#br0">18 0,'-4'0,"-4"0,2 0,6 0,3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71A726-15DB-44BD-8BC8-0445D8CB2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678</TotalTime>
  <Pages>12</Pages>
  <Words>2711</Words>
  <Characters>15458</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Samrat Kumar Dev Sharma</cp:lastModifiedBy>
  <cp:revision>6</cp:revision>
  <dcterms:created xsi:type="dcterms:W3CDTF">2024-01-01T08:03:00Z</dcterms:created>
  <dcterms:modified xsi:type="dcterms:W3CDTF">2024-01-04T03:33:00Z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2024-01-03T19:32:21Z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53b9df95-d4bb-4b54-bcf4-76b9710d4895</vt:lpwstr>
  </property>
  <property fmtid="{D5CDD505-2E9C-101B-9397-08002B2CF9AE}" pid="7" name="MSIP_Label_defa4170-0d19-0005-0004-bc88714345d2_ActionId">
    <vt:lpwstr>94a45fe6-378c-4aa3-a3f6-e4781cee98e4</vt:lpwstr>
  </property>
  <property fmtid="{D5CDD505-2E9C-101B-9397-08002B2CF9AE}" pid="8" name="MSIP_Label_defa4170-0d19-0005-0004-bc88714345d2_ContentBits">
    <vt:lpwstr>0</vt:lpwstr>
  </property>
</Properties>
</file>