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F5D0A" w14:textId="0A211F2E" w:rsidR="00761D56" w:rsidRDefault="00761D56" w:rsidP="004A62B1">
      <w:pPr>
        <w:rPr>
          <w:b/>
          <w:bCs/>
          <w:sz w:val="26"/>
          <w:szCs w:val="26"/>
        </w:rPr>
      </w:pPr>
      <w:r w:rsidRPr="00E179C5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B5D352" wp14:editId="7D286864">
            <wp:simplePos x="0" y="0"/>
            <wp:positionH relativeFrom="column">
              <wp:posOffset>4476750</wp:posOffset>
            </wp:positionH>
            <wp:positionV relativeFrom="paragraph">
              <wp:posOffset>18415</wp:posOffset>
            </wp:positionV>
            <wp:extent cx="1619250" cy="714375"/>
            <wp:effectExtent l="0" t="0" r="0" b="9525"/>
            <wp:wrapNone/>
            <wp:docPr id="805605354" name="Picture 1" descr="A white sig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05354" name="Picture 1" descr="A white sign with red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3978E" w14:textId="77777777" w:rsidR="00180C9A" w:rsidRDefault="00180C9A" w:rsidP="004A62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0269DC" w14:textId="54EB87BF" w:rsidR="0076507F" w:rsidRPr="008E327C" w:rsidRDefault="0076507F" w:rsidP="004A62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327C">
        <w:rPr>
          <w:rFonts w:ascii="Times New Roman" w:hAnsi="Times New Roman" w:cs="Times New Roman"/>
          <w:b/>
          <w:bCs/>
          <w:sz w:val="32"/>
          <w:szCs w:val="32"/>
        </w:rPr>
        <w:t>Fund Name</w:t>
      </w:r>
    </w:p>
    <w:p w14:paraId="5FEE17A4" w14:textId="1CD74D93" w:rsidR="0076507F" w:rsidRPr="008E327C" w:rsidRDefault="0076507F" w:rsidP="004A62B1">
      <w:pPr>
        <w:rPr>
          <w:rFonts w:ascii="Times New Roman" w:hAnsi="Times New Roman" w:cs="Times New Roman"/>
          <w:i/>
          <w:iCs/>
        </w:rPr>
      </w:pPr>
      <w:r w:rsidRPr="008E327C">
        <w:rPr>
          <w:rFonts w:ascii="Times New Roman" w:hAnsi="Times New Roman" w:cs="Times New Roman"/>
          <w:i/>
          <w:iCs/>
        </w:rPr>
        <w:t>###fundName###</w:t>
      </w:r>
    </w:p>
    <w:p w14:paraId="4C0DDDC5" w14:textId="5A419E3B" w:rsidR="0076507F" w:rsidRDefault="0076507F" w:rsidP="0076507F"/>
    <w:p w14:paraId="4B01BDAF" w14:textId="7D2A0B92" w:rsidR="0076507F" w:rsidRPr="00D129EE" w:rsidRDefault="0076507F" w:rsidP="0076507F">
      <w:pPr>
        <w:jc w:val="center"/>
        <w:rPr>
          <w:rFonts w:ascii="Garamond" w:hAnsi="Garamond"/>
          <w:b/>
          <w:bCs/>
          <w:sz w:val="32"/>
          <w:szCs w:val="32"/>
        </w:rPr>
      </w:pPr>
      <w:r w:rsidRPr="00D129EE">
        <w:rPr>
          <w:rFonts w:ascii="Garamond" w:hAnsi="Garamond"/>
          <w:b/>
          <w:bCs/>
          <w:sz w:val="32"/>
          <w:szCs w:val="32"/>
        </w:rPr>
        <w:t>M E M O R A N D U M</w:t>
      </w:r>
    </w:p>
    <w:p w14:paraId="1CD6CABA" w14:textId="77777777" w:rsidR="0076507F" w:rsidRDefault="0076507F" w:rsidP="0076507F"/>
    <w:p w14:paraId="3703FBA2" w14:textId="636B6D3E" w:rsidR="00675284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TO:</w:t>
      </w:r>
      <w:r w:rsidRPr="008E327C">
        <w:rPr>
          <w:rFonts w:ascii="Times New Roman" w:hAnsi="Times New Roman" w:cs="Times New Roman"/>
          <w:sz w:val="24"/>
          <w:szCs w:val="24"/>
        </w:rPr>
        <w:tab/>
      </w:r>
      <w:r w:rsidRPr="008E327C">
        <w:rPr>
          <w:rFonts w:ascii="Times New Roman" w:hAnsi="Times New Roman" w:cs="Times New Roman"/>
          <w:sz w:val="24"/>
          <w:szCs w:val="24"/>
        </w:rPr>
        <w:tab/>
        <w:t>###to###</w:t>
      </w:r>
    </w:p>
    <w:p w14:paraId="72573084" w14:textId="77777777" w:rsidR="00B032E1" w:rsidRPr="008E327C" w:rsidRDefault="00B032E1" w:rsidP="0076507F">
      <w:pPr>
        <w:rPr>
          <w:rFonts w:ascii="Times New Roman" w:hAnsi="Times New Roman" w:cs="Times New Roman"/>
          <w:sz w:val="24"/>
          <w:szCs w:val="24"/>
        </w:rPr>
      </w:pPr>
    </w:p>
    <w:p w14:paraId="38E43CB0" w14:textId="15ED32EA" w:rsidR="00675284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FROM:</w:t>
      </w:r>
      <w:r w:rsidR="00AA503C" w:rsidRPr="008E327C">
        <w:rPr>
          <w:rFonts w:ascii="Times New Roman" w:hAnsi="Times New Roman" w:cs="Times New Roman"/>
          <w:sz w:val="24"/>
          <w:szCs w:val="24"/>
        </w:rPr>
        <w:tab/>
      </w:r>
      <w:r w:rsidRPr="008E327C">
        <w:rPr>
          <w:rFonts w:ascii="Times New Roman" w:hAnsi="Times New Roman" w:cs="Times New Roman"/>
          <w:sz w:val="24"/>
          <w:szCs w:val="24"/>
        </w:rPr>
        <w:t>###from###</w:t>
      </w:r>
    </w:p>
    <w:p w14:paraId="362517CE" w14:textId="77777777" w:rsidR="00B032E1" w:rsidRPr="008E327C" w:rsidRDefault="00B032E1" w:rsidP="0076507F">
      <w:pPr>
        <w:rPr>
          <w:rFonts w:ascii="Times New Roman" w:hAnsi="Times New Roman" w:cs="Times New Roman"/>
          <w:sz w:val="24"/>
          <w:szCs w:val="24"/>
        </w:rPr>
      </w:pPr>
    </w:p>
    <w:p w14:paraId="787455DE" w14:textId="480F1014" w:rsidR="00675284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CC:</w:t>
      </w:r>
      <w:r w:rsidRPr="008E327C">
        <w:rPr>
          <w:rFonts w:ascii="Times New Roman" w:hAnsi="Times New Roman" w:cs="Times New Roman"/>
          <w:sz w:val="24"/>
          <w:szCs w:val="24"/>
        </w:rPr>
        <w:tab/>
      </w:r>
      <w:r w:rsidRPr="008E327C">
        <w:rPr>
          <w:rFonts w:ascii="Times New Roman" w:hAnsi="Times New Roman" w:cs="Times New Roman"/>
          <w:sz w:val="24"/>
          <w:szCs w:val="24"/>
        </w:rPr>
        <w:tab/>
        <w:t>###cc###</w:t>
      </w:r>
    </w:p>
    <w:p w14:paraId="6D10DDF4" w14:textId="77777777" w:rsidR="00B032E1" w:rsidRPr="008E327C" w:rsidRDefault="00B032E1" w:rsidP="0076507F">
      <w:pPr>
        <w:rPr>
          <w:rFonts w:ascii="Times New Roman" w:hAnsi="Times New Roman" w:cs="Times New Roman"/>
          <w:sz w:val="24"/>
          <w:szCs w:val="24"/>
        </w:rPr>
      </w:pPr>
    </w:p>
    <w:p w14:paraId="35A8BC77" w14:textId="3B1FBC3F" w:rsidR="00675284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RE:</w:t>
      </w:r>
      <w:r w:rsidRPr="008E327C">
        <w:rPr>
          <w:rFonts w:ascii="Times New Roman" w:hAnsi="Times New Roman" w:cs="Times New Roman"/>
          <w:sz w:val="24"/>
          <w:szCs w:val="24"/>
        </w:rPr>
        <w:tab/>
      </w:r>
      <w:r w:rsidRPr="008E327C">
        <w:rPr>
          <w:rFonts w:ascii="Times New Roman" w:hAnsi="Times New Roman" w:cs="Times New Roman"/>
          <w:sz w:val="24"/>
          <w:szCs w:val="24"/>
        </w:rPr>
        <w:tab/>
        <w:t>###subject###</w:t>
      </w:r>
    </w:p>
    <w:p w14:paraId="5F2DACA7" w14:textId="77777777" w:rsidR="00B032E1" w:rsidRPr="008E327C" w:rsidRDefault="00B032E1" w:rsidP="0076507F">
      <w:pPr>
        <w:rPr>
          <w:rFonts w:ascii="Times New Roman" w:hAnsi="Times New Roman" w:cs="Times New Roman"/>
          <w:sz w:val="24"/>
          <w:szCs w:val="24"/>
        </w:rPr>
      </w:pPr>
    </w:p>
    <w:p w14:paraId="64E358A4" w14:textId="7058D862" w:rsidR="0076507F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8E327C">
        <w:rPr>
          <w:rFonts w:ascii="Times New Roman" w:hAnsi="Times New Roman" w:cs="Times New Roman"/>
          <w:sz w:val="24"/>
          <w:szCs w:val="24"/>
        </w:rPr>
        <w:tab/>
        <w:t>###date###</w:t>
      </w:r>
    </w:p>
    <w:p w14:paraId="7B5210D7" w14:textId="0D1ED3EE" w:rsidR="00145587" w:rsidRDefault="00145587" w:rsidP="0076507F">
      <w:pPr>
        <w:rPr>
          <w:rFonts w:ascii="Times New Roman" w:hAnsi="Times New Roman" w:cs="Times New Roman"/>
          <w:sz w:val="24"/>
          <w:szCs w:val="24"/>
        </w:rPr>
      </w:pPr>
      <w:r w:rsidRPr="001455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50C21" wp14:editId="58A2A9E2">
            <wp:extent cx="6089650" cy="34290"/>
            <wp:effectExtent l="0" t="0" r="6350" b="3810"/>
            <wp:docPr id="1735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6B43" w14:textId="77777777" w:rsidR="00BC3109" w:rsidRDefault="00BC3109" w:rsidP="0076507F">
      <w:pPr>
        <w:rPr>
          <w:rFonts w:ascii="Times New Roman" w:hAnsi="Times New Roman" w:cs="Times New Roman"/>
          <w:sz w:val="24"/>
          <w:szCs w:val="24"/>
        </w:rPr>
      </w:pPr>
    </w:p>
    <w:p w14:paraId="00CC6532" w14:textId="2F76CDA8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sz w:val="24"/>
          <w:szCs w:val="24"/>
        </w:rPr>
        <w:t>We are pleased to inform you that we will distribute $###amount### million for the quarter ended ###quarterEndDate###. Please see below for a breakdown of the accounting treatment and refer to Table 1 for additional information regarding the Fund’s share of the distribution proceeds.</w:t>
      </w:r>
    </w:p>
    <w:p w14:paraId="3C52EBEE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9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2478"/>
        <w:gridCol w:w="2478"/>
        <w:gridCol w:w="2478"/>
      </w:tblGrid>
      <w:tr w:rsidR="00DA2CDC" w:rsidRPr="008E327C" w14:paraId="6D0C2C25" w14:textId="77777777" w:rsidTr="00AB1108">
        <w:trPr>
          <w:trHeight w:val="405"/>
        </w:trPr>
        <w:tc>
          <w:tcPr>
            <w:tcW w:w="2478" w:type="dxa"/>
            <w:shd w:val="clear" w:color="auto" w:fill="000000"/>
          </w:tcPr>
          <w:p w14:paraId="0C47B2B1" w14:textId="77777777" w:rsidR="0076507F" w:rsidRPr="008E327C" w:rsidRDefault="0076507F" w:rsidP="007B63C8">
            <w:pPr>
              <w:pStyle w:val="TableParagraph"/>
              <w:spacing w:before="8" w:line="266" w:lineRule="exact"/>
              <w:rPr>
                <w:sz w:val="24"/>
                <w:szCs w:val="24"/>
              </w:rPr>
            </w:pPr>
            <w:r w:rsidRPr="008E327C">
              <w:rPr>
                <w:color w:val="FFFFFF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478" w:type="dxa"/>
            <w:shd w:val="clear" w:color="auto" w:fill="000000"/>
          </w:tcPr>
          <w:p w14:paraId="359EDFF5" w14:textId="77777777" w:rsidR="0076507F" w:rsidRPr="008E327C" w:rsidRDefault="0076507F" w:rsidP="007B63C8">
            <w:pPr>
              <w:pStyle w:val="TableParagraph"/>
              <w:spacing w:before="8" w:line="266" w:lineRule="exact"/>
              <w:ind w:left="331"/>
              <w:rPr>
                <w:sz w:val="24"/>
                <w:szCs w:val="24"/>
              </w:rPr>
            </w:pPr>
            <w:r w:rsidRPr="008E327C">
              <w:rPr>
                <w:color w:val="FFFFFF"/>
                <w:sz w:val="24"/>
                <w:szCs w:val="24"/>
              </w:rPr>
              <w:t>Return</w:t>
            </w:r>
            <w:r w:rsidRPr="008E327C"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 w:rsidRPr="008E327C">
              <w:rPr>
                <w:color w:val="FFFFFF"/>
                <w:sz w:val="24"/>
                <w:szCs w:val="24"/>
              </w:rPr>
              <w:t>of</w:t>
            </w:r>
            <w:r w:rsidRPr="008E327C">
              <w:rPr>
                <w:color w:val="FFFFFF"/>
                <w:spacing w:val="-5"/>
                <w:sz w:val="24"/>
                <w:szCs w:val="24"/>
              </w:rPr>
              <w:t xml:space="preserve"> </w:t>
            </w:r>
            <w:r w:rsidRPr="008E327C">
              <w:rPr>
                <w:color w:val="FFFFFF"/>
                <w:spacing w:val="-2"/>
                <w:sz w:val="24"/>
                <w:szCs w:val="24"/>
              </w:rPr>
              <w:t>Capital</w:t>
            </w:r>
          </w:p>
        </w:tc>
        <w:tc>
          <w:tcPr>
            <w:tcW w:w="2478" w:type="dxa"/>
            <w:shd w:val="clear" w:color="auto" w:fill="000000"/>
          </w:tcPr>
          <w:p w14:paraId="2B028190" w14:textId="77777777" w:rsidR="0076507F" w:rsidRPr="008E327C" w:rsidRDefault="0076507F" w:rsidP="007B63C8">
            <w:pPr>
              <w:pStyle w:val="TableParagraph"/>
              <w:spacing w:before="8" w:line="266" w:lineRule="exact"/>
              <w:rPr>
                <w:sz w:val="24"/>
                <w:szCs w:val="24"/>
              </w:rPr>
            </w:pPr>
            <w:r w:rsidRPr="008E327C">
              <w:rPr>
                <w:color w:val="FFFFFF"/>
                <w:spacing w:val="-2"/>
                <w:sz w:val="24"/>
                <w:szCs w:val="24"/>
              </w:rPr>
              <w:t>Gain/(Loss)</w:t>
            </w:r>
          </w:p>
        </w:tc>
        <w:tc>
          <w:tcPr>
            <w:tcW w:w="2478" w:type="dxa"/>
            <w:tcBorders>
              <w:right w:val="single" w:sz="4" w:space="0" w:color="000000"/>
            </w:tcBorders>
            <w:shd w:val="clear" w:color="auto" w:fill="000000"/>
          </w:tcPr>
          <w:p w14:paraId="1A3136B3" w14:textId="77777777" w:rsidR="0076507F" w:rsidRPr="008E327C" w:rsidRDefault="0076507F" w:rsidP="007B63C8">
            <w:pPr>
              <w:pStyle w:val="TableParagraph"/>
              <w:spacing w:before="8" w:line="266" w:lineRule="exact"/>
              <w:ind w:left="404" w:right="395"/>
              <w:rPr>
                <w:sz w:val="24"/>
                <w:szCs w:val="24"/>
              </w:rPr>
            </w:pPr>
            <w:r w:rsidRPr="008E327C">
              <w:rPr>
                <w:color w:val="FFFFFF"/>
                <w:sz w:val="24"/>
                <w:szCs w:val="24"/>
              </w:rPr>
              <w:t>Current</w:t>
            </w:r>
            <w:r w:rsidRPr="008E327C">
              <w:rPr>
                <w:color w:val="FFFFFF"/>
                <w:spacing w:val="-7"/>
                <w:sz w:val="24"/>
                <w:szCs w:val="24"/>
              </w:rPr>
              <w:t xml:space="preserve"> </w:t>
            </w:r>
            <w:r w:rsidRPr="008E327C">
              <w:rPr>
                <w:color w:val="FFFFFF"/>
                <w:spacing w:val="-2"/>
                <w:sz w:val="24"/>
                <w:szCs w:val="24"/>
              </w:rPr>
              <w:t>Income</w:t>
            </w:r>
          </w:p>
        </w:tc>
      </w:tr>
      <w:tr w:rsidR="003D3FFF" w:rsidRPr="008E327C" w14:paraId="25D524E4" w14:textId="77777777" w:rsidTr="00AB1108">
        <w:trPr>
          <w:trHeight w:val="379"/>
        </w:trPr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6D59" w14:textId="61F4C71D" w:rsidR="0076507F" w:rsidRPr="008E327C" w:rsidRDefault="0076507F" w:rsidP="007B63C8">
            <w:pPr>
              <w:pStyle w:val="TableParagraph"/>
              <w:ind w:left="881" w:right="875"/>
              <w:rPr>
                <w:sz w:val="24"/>
                <w:szCs w:val="24"/>
              </w:rPr>
            </w:pPr>
            <w:r w:rsidRPr="008E327C">
              <w:rPr>
                <w:spacing w:val="-2"/>
                <w:sz w:val="24"/>
                <w:szCs w:val="24"/>
              </w:rPr>
              <w:t>$</w:t>
            </w:r>
            <w:r w:rsidRPr="008E327C">
              <w:rPr>
                <w:sz w:val="24"/>
                <w:szCs w:val="24"/>
              </w:rPr>
              <w:t>###TotalAmount###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DA402" w14:textId="38A5B49E" w:rsidR="0076507F" w:rsidRPr="008E327C" w:rsidRDefault="0076507F" w:rsidP="007B63C8">
            <w:pPr>
              <w:pStyle w:val="TableParagraph"/>
              <w:ind w:left="881" w:right="876"/>
              <w:rPr>
                <w:sz w:val="24"/>
                <w:szCs w:val="24"/>
              </w:rPr>
            </w:pPr>
            <w:r w:rsidRPr="008E327C">
              <w:rPr>
                <w:spacing w:val="-2"/>
                <w:sz w:val="24"/>
                <w:szCs w:val="24"/>
              </w:rPr>
              <w:t>$</w:t>
            </w:r>
            <w:r w:rsidRPr="008E327C">
              <w:rPr>
                <w:sz w:val="24"/>
                <w:szCs w:val="24"/>
              </w:rPr>
              <w:t>###RoCAmount###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AECD" w14:textId="1D850618" w:rsidR="0076507F" w:rsidRPr="008E327C" w:rsidRDefault="0076507F" w:rsidP="007B63C8">
            <w:pPr>
              <w:pStyle w:val="TableParagraph"/>
              <w:ind w:left="880" w:right="876"/>
              <w:rPr>
                <w:sz w:val="24"/>
                <w:szCs w:val="24"/>
              </w:rPr>
            </w:pPr>
            <w:r w:rsidRPr="008E327C">
              <w:rPr>
                <w:spacing w:val="-2"/>
                <w:sz w:val="24"/>
                <w:szCs w:val="24"/>
              </w:rPr>
              <w:t>$</w:t>
            </w:r>
            <w:r w:rsidRPr="008E327C">
              <w:rPr>
                <w:sz w:val="24"/>
                <w:szCs w:val="24"/>
              </w:rPr>
              <w:t>###gainlossAmount###</w:t>
            </w: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D2A8" w14:textId="2C251EAC" w:rsidR="0076507F" w:rsidRPr="008E327C" w:rsidRDefault="0076507F" w:rsidP="007B63C8">
            <w:pPr>
              <w:pStyle w:val="TableParagraph"/>
              <w:ind w:left="879" w:right="876"/>
              <w:rPr>
                <w:sz w:val="24"/>
                <w:szCs w:val="24"/>
              </w:rPr>
            </w:pPr>
            <w:r w:rsidRPr="008E327C">
              <w:rPr>
                <w:spacing w:val="-4"/>
                <w:sz w:val="24"/>
                <w:szCs w:val="24"/>
              </w:rPr>
              <w:t>$</w:t>
            </w:r>
            <w:r w:rsidRPr="008E327C">
              <w:rPr>
                <w:sz w:val="24"/>
                <w:szCs w:val="24"/>
              </w:rPr>
              <w:t>###currentIncomeAmount###</w:t>
            </w:r>
          </w:p>
        </w:tc>
      </w:tr>
    </w:tbl>
    <w:p w14:paraId="4B593177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</w:p>
    <w:p w14:paraId="5DACED9D" w14:textId="0C7F9732" w:rsidR="0076507F" w:rsidRPr="008E327C" w:rsidRDefault="0076507F" w:rsidP="007650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Your share of the total distribution, which is noted in the attached Schedule A, will be wire transferred to you on ###wireTransferDate###.</w:t>
      </w:r>
    </w:p>
    <w:p w14:paraId="4E248E41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</w:p>
    <w:p w14:paraId="6B7234DE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sz w:val="24"/>
          <w:szCs w:val="24"/>
        </w:rPr>
        <w:t>Please refer to the attached Schedule A for the following:</w:t>
      </w:r>
    </w:p>
    <w:p w14:paraId="17632003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</w:p>
    <w:p w14:paraId="50CFD434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sz w:val="24"/>
          <w:szCs w:val="24"/>
        </w:rPr>
        <w:t>•</w:t>
      </w:r>
      <w:r w:rsidRPr="008E327C">
        <w:rPr>
          <w:rFonts w:ascii="Times New Roman" w:hAnsi="Times New Roman" w:cs="Times New Roman"/>
          <w:sz w:val="24"/>
          <w:szCs w:val="24"/>
        </w:rPr>
        <w:tab/>
        <w:t>Schedule A - Proceeds by Investment</w:t>
      </w:r>
    </w:p>
    <w:p w14:paraId="500CA2CF" w14:textId="77777777" w:rsidR="0076507F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sz w:val="24"/>
          <w:szCs w:val="24"/>
        </w:rPr>
        <w:t>•</w:t>
      </w:r>
      <w:r w:rsidRPr="008E327C">
        <w:rPr>
          <w:rFonts w:ascii="Times New Roman" w:hAnsi="Times New Roman" w:cs="Times New Roman"/>
          <w:sz w:val="24"/>
          <w:szCs w:val="24"/>
        </w:rPr>
        <w:tab/>
        <w:t>Schedule A - Proceeds by Legal Entity and Investment</w:t>
      </w:r>
    </w:p>
    <w:p w14:paraId="4F260171" w14:textId="2ED953D0" w:rsidR="0082044E" w:rsidRPr="008E327C" w:rsidRDefault="0076507F" w:rsidP="0076507F">
      <w:pPr>
        <w:rPr>
          <w:rFonts w:ascii="Times New Roman" w:hAnsi="Times New Roman" w:cs="Times New Roman"/>
          <w:sz w:val="24"/>
          <w:szCs w:val="24"/>
        </w:rPr>
      </w:pPr>
      <w:r w:rsidRPr="008E327C">
        <w:rPr>
          <w:rFonts w:ascii="Times New Roman" w:hAnsi="Times New Roman" w:cs="Times New Roman"/>
          <w:sz w:val="24"/>
          <w:szCs w:val="24"/>
        </w:rPr>
        <w:t>•</w:t>
      </w:r>
      <w:r w:rsidRPr="008E327C">
        <w:rPr>
          <w:rFonts w:ascii="Times New Roman" w:hAnsi="Times New Roman" w:cs="Times New Roman"/>
          <w:sz w:val="24"/>
          <w:szCs w:val="24"/>
        </w:rPr>
        <w:tab/>
        <w:t>Schedule A - Proceeds by Legal Entity</w:t>
      </w:r>
    </w:p>
    <w:p w14:paraId="73CC2049" w14:textId="77777777" w:rsidR="005820CE" w:rsidRPr="008E327C" w:rsidRDefault="005820CE" w:rsidP="0076507F">
      <w:pPr>
        <w:rPr>
          <w:rFonts w:ascii="Times New Roman" w:hAnsi="Times New Roman" w:cs="Times New Roman"/>
          <w:sz w:val="24"/>
          <w:szCs w:val="24"/>
        </w:rPr>
      </w:pPr>
    </w:p>
    <w:p w14:paraId="7DF88B31" w14:textId="77777777" w:rsidR="005820CE" w:rsidRPr="008E327C" w:rsidRDefault="005820CE" w:rsidP="0076507F">
      <w:pPr>
        <w:rPr>
          <w:rFonts w:ascii="Times New Roman" w:hAnsi="Times New Roman" w:cs="Times New Roman"/>
          <w:sz w:val="24"/>
          <w:szCs w:val="24"/>
        </w:rPr>
      </w:pPr>
    </w:p>
    <w:p w14:paraId="1B1458FA" w14:textId="77777777" w:rsidR="005820CE" w:rsidRDefault="005820CE" w:rsidP="0076507F">
      <w:pPr>
        <w:rPr>
          <w:rFonts w:ascii="Times New Roman" w:hAnsi="Times New Roman" w:cs="Times New Roman"/>
          <w:sz w:val="24"/>
          <w:szCs w:val="24"/>
        </w:rPr>
      </w:pPr>
    </w:p>
    <w:p w14:paraId="1136BEF8" w14:textId="77777777" w:rsidR="008E327C" w:rsidRDefault="008E327C" w:rsidP="0076507F">
      <w:pPr>
        <w:rPr>
          <w:rFonts w:ascii="Times New Roman" w:hAnsi="Times New Roman" w:cs="Times New Roman"/>
          <w:sz w:val="24"/>
          <w:szCs w:val="24"/>
        </w:rPr>
      </w:pPr>
    </w:p>
    <w:p w14:paraId="15B08E4C" w14:textId="77777777" w:rsidR="008E327C" w:rsidRDefault="008E327C" w:rsidP="0076507F">
      <w:pPr>
        <w:rPr>
          <w:rFonts w:ascii="Times New Roman" w:hAnsi="Times New Roman" w:cs="Times New Roman"/>
          <w:sz w:val="24"/>
          <w:szCs w:val="24"/>
        </w:rPr>
      </w:pPr>
    </w:p>
    <w:p w14:paraId="49B23A1B" w14:textId="77777777" w:rsidR="002461FD" w:rsidRDefault="002461FD" w:rsidP="0076507F">
      <w:pPr>
        <w:rPr>
          <w:rFonts w:ascii="Times New Roman" w:hAnsi="Times New Roman" w:cs="Times New Roman"/>
          <w:sz w:val="24"/>
          <w:szCs w:val="24"/>
        </w:rPr>
      </w:pPr>
    </w:p>
    <w:p w14:paraId="2978B372" w14:textId="77777777" w:rsidR="002461FD" w:rsidRDefault="002461FD" w:rsidP="0076507F">
      <w:pPr>
        <w:rPr>
          <w:rFonts w:ascii="Times New Roman" w:hAnsi="Times New Roman" w:cs="Times New Roman"/>
          <w:sz w:val="24"/>
          <w:szCs w:val="24"/>
        </w:rPr>
      </w:pPr>
    </w:p>
    <w:p w14:paraId="1BAD17B5" w14:textId="77777777" w:rsidR="002461FD" w:rsidRDefault="002461FD" w:rsidP="0076507F">
      <w:pPr>
        <w:rPr>
          <w:rFonts w:ascii="Times New Roman" w:hAnsi="Times New Roman" w:cs="Times New Roman"/>
          <w:sz w:val="24"/>
          <w:szCs w:val="24"/>
        </w:rPr>
      </w:pPr>
    </w:p>
    <w:p w14:paraId="1109105E" w14:textId="77777777" w:rsidR="002461FD" w:rsidRPr="008E327C" w:rsidRDefault="002461FD" w:rsidP="0076507F">
      <w:pPr>
        <w:rPr>
          <w:rFonts w:ascii="Times New Roman" w:hAnsi="Times New Roman" w:cs="Times New Roman"/>
          <w:sz w:val="24"/>
          <w:szCs w:val="24"/>
        </w:rPr>
      </w:pPr>
    </w:p>
    <w:p w14:paraId="589377DA" w14:textId="1C37BD49" w:rsidR="005820CE" w:rsidRPr="008E327C" w:rsidRDefault="005820CE" w:rsidP="005820CE">
      <w:pPr>
        <w:spacing w:before="79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  <w:r w:rsidRPr="008E327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Important</w:t>
      </w:r>
      <w:r w:rsidRPr="008E327C">
        <w:rPr>
          <w:rFonts w:ascii="Times New Roman" w:hAnsi="Times New Roman" w:cs="Times New Roman"/>
          <w:b/>
          <w:spacing w:val="-4"/>
          <w:sz w:val="24"/>
          <w:szCs w:val="24"/>
          <w:u w:val="single"/>
        </w:rPr>
        <w:t xml:space="preserve"> </w:t>
      </w:r>
      <w:r w:rsidRPr="008E327C">
        <w:rPr>
          <w:rFonts w:ascii="Times New Roman" w:hAnsi="Times New Roman" w:cs="Times New Roman"/>
          <w:b/>
          <w:sz w:val="24"/>
          <w:szCs w:val="24"/>
          <w:u w:val="single"/>
        </w:rPr>
        <w:t>Disclosure</w:t>
      </w:r>
      <w:r w:rsidRPr="008E327C">
        <w:rPr>
          <w:rFonts w:ascii="Times New Roman" w:hAnsi="Times New Roman" w:cs="Times New Roman"/>
          <w:b/>
          <w:spacing w:val="-4"/>
          <w:sz w:val="24"/>
          <w:szCs w:val="24"/>
          <w:u w:val="single"/>
        </w:rPr>
        <w:t xml:space="preserve"> </w:t>
      </w:r>
      <w:r w:rsidRPr="008E327C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Information</w:t>
      </w:r>
    </w:p>
    <w:p w14:paraId="5A7F0234" w14:textId="77777777" w:rsidR="00753033" w:rsidRPr="008E327C" w:rsidRDefault="00753033" w:rsidP="005820CE">
      <w:pPr>
        <w:spacing w:before="79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</w:p>
    <w:p w14:paraId="53F3696E" w14:textId="77777777" w:rsidR="00753033" w:rsidRPr="008E327C" w:rsidRDefault="00753033" w:rsidP="005820CE">
      <w:pPr>
        <w:spacing w:before="79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</w:p>
    <w:p w14:paraId="46670CE2" w14:textId="77777777" w:rsidR="00753033" w:rsidRPr="008E327C" w:rsidRDefault="00753033" w:rsidP="005820CE">
      <w:pPr>
        <w:spacing w:before="79"/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</w:pPr>
    </w:p>
    <w:p w14:paraId="3AE3C188" w14:textId="77777777" w:rsidR="00753033" w:rsidRPr="008E327C" w:rsidRDefault="00753033" w:rsidP="005820CE">
      <w:pPr>
        <w:spacing w:before="79"/>
        <w:rPr>
          <w:rFonts w:ascii="Times New Roman" w:hAnsi="Times New Roman" w:cs="Times New Roman"/>
          <w:b/>
          <w:sz w:val="24"/>
          <w:szCs w:val="24"/>
        </w:rPr>
      </w:pPr>
    </w:p>
    <w:p w14:paraId="3E204DF5" w14:textId="77777777" w:rsidR="005820CE" w:rsidRPr="008E327C" w:rsidRDefault="005820CE" w:rsidP="0076507F">
      <w:pPr>
        <w:rPr>
          <w:rFonts w:ascii="Times New Roman" w:hAnsi="Times New Roman" w:cs="Times New Roman"/>
          <w:sz w:val="24"/>
          <w:szCs w:val="24"/>
        </w:rPr>
      </w:pPr>
    </w:p>
    <w:p w14:paraId="4FB65C86" w14:textId="04154588" w:rsidR="005820CE" w:rsidRPr="008E327C" w:rsidRDefault="005820CE" w:rsidP="00646D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327C">
        <w:rPr>
          <w:rFonts w:ascii="Times New Roman" w:hAnsi="Times New Roman" w:cs="Times New Roman"/>
          <w:b/>
          <w:bCs/>
          <w:sz w:val="24"/>
          <w:szCs w:val="24"/>
        </w:rPr>
        <w:t>****To be added****</w:t>
      </w:r>
    </w:p>
    <w:sectPr w:rsidR="005820CE" w:rsidRPr="008E327C" w:rsidSect="0076507F">
      <w:footerReference w:type="even" r:id="rId10"/>
      <w:footerReference w:type="default" r:id="rId11"/>
      <w:footerReference w:type="first" r:id="rId12"/>
      <w:pgSz w:w="12240" w:h="15840" w:code="1"/>
      <w:pgMar w:top="1354" w:right="1325" w:bottom="720" w:left="1325" w:header="720" w:footer="11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5651B" w14:textId="77777777" w:rsidR="00556BBC" w:rsidRDefault="00556BBC" w:rsidP="00957C54">
      <w:r>
        <w:separator/>
      </w:r>
    </w:p>
  </w:endnote>
  <w:endnote w:type="continuationSeparator" w:id="0">
    <w:p w14:paraId="2006B4E0" w14:textId="77777777" w:rsidR="00556BBC" w:rsidRDefault="00556BBC" w:rsidP="00957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455A4" w14:textId="08346016" w:rsidR="0076507F" w:rsidRDefault="00765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944" behindDoc="0" locked="0" layoutInCell="1" allowOverlap="1" wp14:anchorId="759ED846" wp14:editId="330E6F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4285157" name="Text Box 1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2C8AA" w14:textId="4A38FE25" w:rsidR="0076507F" w:rsidRPr="0076507F" w:rsidRDefault="0076507F" w:rsidP="007650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50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ED846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alt="Internal - General Use" style="position:absolute;margin-left:0;margin-top:0;width:109.2pt;height:27.2pt;z-index:2516669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FE2C8AA" w14:textId="4A38FE25" w:rsidR="0076507F" w:rsidRPr="0076507F" w:rsidRDefault="0076507F" w:rsidP="007650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507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5B97B" w14:textId="7C4BEF9D" w:rsidR="00990EA7" w:rsidRDefault="00765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968" behindDoc="0" locked="0" layoutInCell="1" allowOverlap="1" wp14:anchorId="17D82E8D" wp14:editId="25E5C0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777227" name="Text Box 1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5A3BA" w14:textId="09F706AB" w:rsidR="0076507F" w:rsidRPr="0076507F" w:rsidRDefault="0076507F" w:rsidP="007650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50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D82E8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Internal - General Use" style="position:absolute;margin-left:0;margin-top:0;width:109.2pt;height:27.2pt;z-index:2516679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7D5A3BA" w14:textId="09F706AB" w:rsidR="0076507F" w:rsidRPr="0076507F" w:rsidRDefault="0076507F" w:rsidP="007650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507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278A" w14:textId="38938A65" w:rsidR="0076507F" w:rsidRDefault="007650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920" behindDoc="0" locked="0" layoutInCell="1" allowOverlap="1" wp14:anchorId="1C592ADA" wp14:editId="60149C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85830659" name="Text Box 10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DE43A" w14:textId="33895E9C" w:rsidR="0076507F" w:rsidRPr="0076507F" w:rsidRDefault="0076507F" w:rsidP="0076507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507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92AD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Internal - General Use" style="position:absolute;margin-left:0;margin-top:0;width:109.2pt;height:27.2pt;z-index:2516659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8DDE43A" w14:textId="33895E9C" w:rsidR="0076507F" w:rsidRPr="0076507F" w:rsidRDefault="0076507F" w:rsidP="0076507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6507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8CCF1" w14:textId="77777777" w:rsidR="00556BBC" w:rsidRDefault="00556BBC" w:rsidP="00957C54">
      <w:r>
        <w:separator/>
      </w:r>
    </w:p>
  </w:footnote>
  <w:footnote w:type="continuationSeparator" w:id="0">
    <w:p w14:paraId="59829B22" w14:textId="77777777" w:rsidR="00556BBC" w:rsidRDefault="00556BBC" w:rsidP="00957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A0B08"/>
    <w:multiLevelType w:val="hybridMultilevel"/>
    <w:tmpl w:val="2CCE2A2C"/>
    <w:lvl w:ilvl="0" w:tplc="279ACAE2">
      <w:start w:val="1"/>
      <w:numFmt w:val="decimal"/>
      <w:lvlText w:val="(%1)"/>
      <w:lvlJc w:val="left"/>
      <w:pPr>
        <w:ind w:left="22170" w:hanging="360"/>
      </w:pPr>
      <w:rPr>
        <w:rFonts w:hint="default"/>
        <w:b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22890" w:hanging="360"/>
      </w:pPr>
    </w:lvl>
    <w:lvl w:ilvl="2" w:tplc="0409001B" w:tentative="1">
      <w:start w:val="1"/>
      <w:numFmt w:val="lowerRoman"/>
      <w:lvlText w:val="%3."/>
      <w:lvlJc w:val="right"/>
      <w:pPr>
        <w:ind w:left="23610" w:hanging="180"/>
      </w:pPr>
    </w:lvl>
    <w:lvl w:ilvl="3" w:tplc="0409000F" w:tentative="1">
      <w:start w:val="1"/>
      <w:numFmt w:val="decimal"/>
      <w:lvlText w:val="%4."/>
      <w:lvlJc w:val="left"/>
      <w:pPr>
        <w:ind w:left="24330" w:hanging="360"/>
      </w:pPr>
    </w:lvl>
    <w:lvl w:ilvl="4" w:tplc="04090019" w:tentative="1">
      <w:start w:val="1"/>
      <w:numFmt w:val="lowerLetter"/>
      <w:lvlText w:val="%5."/>
      <w:lvlJc w:val="left"/>
      <w:pPr>
        <w:ind w:left="25050" w:hanging="360"/>
      </w:pPr>
    </w:lvl>
    <w:lvl w:ilvl="5" w:tplc="0409001B" w:tentative="1">
      <w:start w:val="1"/>
      <w:numFmt w:val="lowerRoman"/>
      <w:lvlText w:val="%6."/>
      <w:lvlJc w:val="right"/>
      <w:pPr>
        <w:ind w:left="25770" w:hanging="180"/>
      </w:pPr>
    </w:lvl>
    <w:lvl w:ilvl="6" w:tplc="0409000F" w:tentative="1">
      <w:start w:val="1"/>
      <w:numFmt w:val="decimal"/>
      <w:lvlText w:val="%7."/>
      <w:lvlJc w:val="left"/>
      <w:pPr>
        <w:ind w:left="26490" w:hanging="360"/>
      </w:pPr>
    </w:lvl>
    <w:lvl w:ilvl="7" w:tplc="04090019" w:tentative="1">
      <w:start w:val="1"/>
      <w:numFmt w:val="lowerLetter"/>
      <w:lvlText w:val="%8."/>
      <w:lvlJc w:val="left"/>
      <w:pPr>
        <w:ind w:left="27210" w:hanging="360"/>
      </w:pPr>
    </w:lvl>
    <w:lvl w:ilvl="8" w:tplc="0409001B" w:tentative="1">
      <w:start w:val="1"/>
      <w:numFmt w:val="lowerRoman"/>
      <w:lvlText w:val="%9."/>
      <w:lvlJc w:val="right"/>
      <w:pPr>
        <w:ind w:left="27930" w:hanging="180"/>
      </w:pPr>
    </w:lvl>
  </w:abstractNum>
  <w:abstractNum w:abstractNumId="1" w15:restartNumberingAfterBreak="0">
    <w:nsid w:val="374514FE"/>
    <w:multiLevelType w:val="hybridMultilevel"/>
    <w:tmpl w:val="FA04343A"/>
    <w:lvl w:ilvl="0" w:tplc="23886E5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93D253A6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977CF33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869EBDDE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 w:tplc="8D02E75E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91468F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DD09F2E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3558F9AA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94588A8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1841580332">
    <w:abstractNumId w:val="1"/>
  </w:num>
  <w:num w:numId="2" w16cid:durableId="163421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C85"/>
    <w:rsid w:val="000A7E77"/>
    <w:rsid w:val="000E52F6"/>
    <w:rsid w:val="00135383"/>
    <w:rsid w:val="00145587"/>
    <w:rsid w:val="001602A1"/>
    <w:rsid w:val="00180C9A"/>
    <w:rsid w:val="001E1E89"/>
    <w:rsid w:val="00202424"/>
    <w:rsid w:val="002461FD"/>
    <w:rsid w:val="002C515D"/>
    <w:rsid w:val="002E0229"/>
    <w:rsid w:val="00322FDD"/>
    <w:rsid w:val="003369AF"/>
    <w:rsid w:val="003B1029"/>
    <w:rsid w:val="003D3FFF"/>
    <w:rsid w:val="004269F0"/>
    <w:rsid w:val="0046729C"/>
    <w:rsid w:val="004A62B1"/>
    <w:rsid w:val="004B75F5"/>
    <w:rsid w:val="004F31A1"/>
    <w:rsid w:val="004F7ED6"/>
    <w:rsid w:val="00507B78"/>
    <w:rsid w:val="00546FDD"/>
    <w:rsid w:val="00547405"/>
    <w:rsid w:val="00556BBC"/>
    <w:rsid w:val="005820CE"/>
    <w:rsid w:val="005D4E34"/>
    <w:rsid w:val="00632E9E"/>
    <w:rsid w:val="00646D95"/>
    <w:rsid w:val="006713A6"/>
    <w:rsid w:val="00675284"/>
    <w:rsid w:val="006A107A"/>
    <w:rsid w:val="007401FB"/>
    <w:rsid w:val="00753033"/>
    <w:rsid w:val="0075539F"/>
    <w:rsid w:val="00761D56"/>
    <w:rsid w:val="00762D8E"/>
    <w:rsid w:val="0076507F"/>
    <w:rsid w:val="0080717A"/>
    <w:rsid w:val="0082044E"/>
    <w:rsid w:val="008821E3"/>
    <w:rsid w:val="008E327C"/>
    <w:rsid w:val="009301A4"/>
    <w:rsid w:val="00957C54"/>
    <w:rsid w:val="00985B32"/>
    <w:rsid w:val="00990EA7"/>
    <w:rsid w:val="009B34C8"/>
    <w:rsid w:val="009F159A"/>
    <w:rsid w:val="009F697E"/>
    <w:rsid w:val="00A1506C"/>
    <w:rsid w:val="00AA503C"/>
    <w:rsid w:val="00AB1108"/>
    <w:rsid w:val="00AB12FA"/>
    <w:rsid w:val="00B032E1"/>
    <w:rsid w:val="00B17A00"/>
    <w:rsid w:val="00B239E5"/>
    <w:rsid w:val="00BA11B2"/>
    <w:rsid w:val="00BA784A"/>
    <w:rsid w:val="00BB5C85"/>
    <w:rsid w:val="00BC3109"/>
    <w:rsid w:val="00BE681F"/>
    <w:rsid w:val="00C51A3D"/>
    <w:rsid w:val="00C613F2"/>
    <w:rsid w:val="00C75AFA"/>
    <w:rsid w:val="00CA3D3A"/>
    <w:rsid w:val="00D129EE"/>
    <w:rsid w:val="00D40F1E"/>
    <w:rsid w:val="00DA2CDC"/>
    <w:rsid w:val="00E179C5"/>
    <w:rsid w:val="00E31AF9"/>
    <w:rsid w:val="00E80D1A"/>
    <w:rsid w:val="00EF631A"/>
    <w:rsid w:val="00F756C3"/>
    <w:rsid w:val="00FB4646"/>
    <w:rsid w:val="00FC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494B0"/>
  <w15:docId w15:val="{E955A538-1EBD-4E53-A68B-CD848422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4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330" w:right="325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57C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C54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57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C54"/>
    <w:rPr>
      <w:rFonts w:ascii="Georgia" w:eastAsia="Georgia" w:hAnsi="Georgia" w:cs="Georgia"/>
    </w:rPr>
  </w:style>
  <w:style w:type="table" w:styleId="TableGrid">
    <w:name w:val="Table Grid"/>
    <w:basedOn w:val="TableNormal"/>
    <w:uiPriority w:val="59"/>
    <w:rsid w:val="0082044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3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156BA-C0E5-4763-8590-EE60288B4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Q4'23 Quarterly Distribution Memos Final</vt:lpstr>
    </vt:vector>
  </TitlesOfParts>
  <Company>Blackstone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Q4'23 Quarterly Distribution Memos Final</dc:title>
  <dc:creator>Petsch, Jonny</dc:creator>
  <cp:lastModifiedBy>Ameya Kabnurkar</cp:lastModifiedBy>
  <cp:revision>81</cp:revision>
  <cp:lastPrinted>2024-03-01T10:04:00Z</cp:lastPrinted>
  <dcterms:created xsi:type="dcterms:W3CDTF">2024-02-23T00:23:00Z</dcterms:created>
  <dcterms:modified xsi:type="dcterms:W3CDTF">2024-07-23T12:16:00Z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LastSaved">
    <vt:filetime>2024-02-23T00:00:00Z</vt:filetime>
  </property>
  <property fmtid="{D5CDD505-2E9C-101B-9397-08002B2CF9AE}" pid="4" name="Producer">
    <vt:lpwstr>Microsoft: Print To PDF</vt:lpwstr>
  </property>
  <property fmtid="{D5CDD505-2E9C-101B-9397-08002B2CF9AE}" pid="5" name="ClassificationContentMarkingFooterShapeIds">
    <vt:lpwstr>21c00d02,7a718e86,56ebd1c0,44f02bb4,489e8941,5e107a03,75d8a685,18dd63f5,e6f2b82,5e85db03,28c95ce5,b40830b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Internal - General Use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SetDate">
    <vt:lpwstr>2024-07-09T15:04:20Z</vt:lpwstr>
  </property>
  <property fmtid="{D5CDD505-2E9C-101B-9397-08002B2CF9AE}" pid="10" name="MSIP_Label_a8c544ca-bb84-4280-906e-934547e1d30c_Method">
    <vt:lpwstr>Privileged</vt:lpwstr>
  </property>
  <property fmtid="{D5CDD505-2E9C-101B-9397-08002B2CF9AE}" pid="11" name="MSIP_Label_a8c544ca-bb84-4280-906e-934547e1d30c_Name">
    <vt:lpwstr>Internal - General Use</vt:lpwstr>
  </property>
  <property fmtid="{D5CDD505-2E9C-101B-9397-08002B2CF9AE}" pid="12" name="MSIP_Label_a8c544ca-bb84-4280-906e-934547e1d30c_SiteId">
    <vt:lpwstr>258ac4e4-146a-411e-9dc8-79a9e12fd6da</vt:lpwstr>
  </property>
  <property fmtid="{D5CDD505-2E9C-101B-9397-08002B2CF9AE}" pid="13" name="MSIP_Label_a8c544ca-bb84-4280-906e-934547e1d30c_ActionId">
    <vt:lpwstr>25b0f807-0615-4b23-919a-3ac7596983ad</vt:lpwstr>
  </property>
  <property fmtid="{D5CDD505-2E9C-101B-9397-08002B2CF9AE}" pid="14" name="MSIP_Label_a8c544ca-bb84-4280-906e-934547e1d30c_ContentBits">
    <vt:lpwstr>2</vt:lpwstr>
  </property>
</Properties>
</file>