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8261" w14:textId="77777777" w:rsidR="00335532" w:rsidRDefault="00000000" w:rsidP="00B91CC7">
      <w:pPr>
        <w:pStyle w:val="Heading1"/>
        <w:spacing w:before="244"/>
        <w:ind w:left="2528" w:right="2441" w:firstLine="137"/>
        <w:jc w:val="both"/>
        <w:rPr>
          <w:u w:val="none"/>
        </w:rPr>
      </w:pPr>
      <w:r>
        <w:rPr>
          <w:color w:val="000009"/>
          <w:u w:val="none"/>
        </w:rPr>
        <w:t>Birla Institute of Technology &amp; Science, Pilani Work</w:t>
      </w:r>
      <w:r>
        <w:rPr>
          <w:color w:val="000009"/>
          <w:spacing w:val="-10"/>
          <w:u w:val="none"/>
        </w:rPr>
        <w:t xml:space="preserve"> </w:t>
      </w:r>
      <w:r>
        <w:rPr>
          <w:color w:val="000009"/>
          <w:u w:val="none"/>
        </w:rPr>
        <w:t>Integrated</w:t>
      </w:r>
      <w:r>
        <w:rPr>
          <w:color w:val="000009"/>
          <w:spacing w:val="-10"/>
          <w:u w:val="none"/>
        </w:rPr>
        <w:t xml:space="preserve"> </w:t>
      </w:r>
      <w:r>
        <w:rPr>
          <w:color w:val="000009"/>
          <w:u w:val="none"/>
        </w:rPr>
        <w:t>Learning</w:t>
      </w:r>
      <w:r>
        <w:rPr>
          <w:color w:val="000009"/>
          <w:spacing w:val="-9"/>
          <w:u w:val="none"/>
        </w:rPr>
        <w:t xml:space="preserve"> </w:t>
      </w:r>
      <w:r>
        <w:rPr>
          <w:color w:val="000009"/>
          <w:u w:val="none"/>
        </w:rPr>
        <w:t>Programmes</w:t>
      </w:r>
      <w:r>
        <w:rPr>
          <w:color w:val="000009"/>
          <w:spacing w:val="-10"/>
          <w:u w:val="none"/>
        </w:rPr>
        <w:t xml:space="preserve"> </w:t>
      </w:r>
      <w:r>
        <w:rPr>
          <w:color w:val="000009"/>
          <w:u w:val="none"/>
        </w:rPr>
        <w:t>Division</w:t>
      </w:r>
    </w:p>
    <w:p w14:paraId="10547239" w14:textId="77777777" w:rsidR="00335532" w:rsidRDefault="00000000" w:rsidP="00B91CC7">
      <w:pPr>
        <w:spacing w:line="276" w:lineRule="auto"/>
        <w:ind w:left="3706" w:right="3974" w:firstLine="586"/>
        <w:jc w:val="both"/>
        <w:rPr>
          <w:b/>
          <w:sz w:val="24"/>
        </w:rPr>
      </w:pPr>
      <w:r>
        <w:rPr>
          <w:b/>
          <w:color w:val="000009"/>
          <w:sz w:val="24"/>
        </w:rPr>
        <w:t xml:space="preserve">******* ***** </w:t>
      </w:r>
      <w:bookmarkStart w:id="0" w:name="Digital_Learning_Handout"/>
      <w:bookmarkEnd w:id="0"/>
      <w:r>
        <w:rPr>
          <w:b/>
          <w:color w:val="2D74B4"/>
          <w:sz w:val="24"/>
        </w:rPr>
        <w:t>Digital</w:t>
      </w:r>
      <w:r>
        <w:rPr>
          <w:b/>
          <w:color w:val="2D74B4"/>
          <w:spacing w:val="-15"/>
          <w:sz w:val="24"/>
        </w:rPr>
        <w:t xml:space="preserve"> </w:t>
      </w:r>
      <w:r>
        <w:rPr>
          <w:b/>
          <w:color w:val="2D74B4"/>
          <w:sz w:val="24"/>
        </w:rPr>
        <w:t>Learning</w:t>
      </w:r>
      <w:r>
        <w:rPr>
          <w:b/>
          <w:color w:val="2D74B4"/>
          <w:spacing w:val="-15"/>
          <w:sz w:val="24"/>
        </w:rPr>
        <w:t xml:space="preserve"> </w:t>
      </w:r>
      <w:r>
        <w:rPr>
          <w:b/>
          <w:color w:val="2D74B4"/>
          <w:sz w:val="24"/>
        </w:rPr>
        <w:t>Handout</w:t>
      </w:r>
    </w:p>
    <w:p w14:paraId="12AEA3EA" w14:textId="77777777" w:rsidR="00335532" w:rsidRDefault="00000000" w:rsidP="00B91CC7">
      <w:pPr>
        <w:spacing w:before="40"/>
        <w:ind w:left="3919"/>
        <w:jc w:val="both"/>
        <w:rPr>
          <w:sz w:val="24"/>
        </w:rPr>
      </w:pPr>
      <w:r>
        <w:rPr>
          <w:color w:val="000009"/>
          <w:sz w:val="24"/>
        </w:rPr>
        <w:t>Part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A: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Content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Design</w:t>
      </w:r>
    </w:p>
    <w:p w14:paraId="50D30C1E" w14:textId="77777777" w:rsidR="00335532" w:rsidRDefault="00335532" w:rsidP="00B91CC7">
      <w:pPr>
        <w:pStyle w:val="BodyText"/>
        <w:spacing w:before="3"/>
        <w:ind w:left="0"/>
        <w:jc w:val="both"/>
        <w:rPr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08"/>
      </w:tblGrid>
      <w:tr w:rsidR="00335532" w14:paraId="3226920A" w14:textId="77777777">
        <w:trPr>
          <w:trHeight w:val="254"/>
        </w:trPr>
        <w:tc>
          <w:tcPr>
            <w:tcW w:w="2268" w:type="dxa"/>
          </w:tcPr>
          <w:p w14:paraId="4B84B902" w14:textId="77777777" w:rsidR="00335532" w:rsidRDefault="00000000" w:rsidP="00B91CC7">
            <w:pPr>
              <w:pStyle w:val="TableParagraph"/>
              <w:spacing w:line="234" w:lineRule="exact"/>
              <w:ind w:left="45"/>
              <w:jc w:val="both"/>
            </w:pPr>
            <w:r>
              <w:t>Course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7508" w:type="dxa"/>
          </w:tcPr>
          <w:p w14:paraId="3DBA60F6" w14:textId="77777777" w:rsidR="00335532" w:rsidRDefault="00000000" w:rsidP="00B91CC7">
            <w:pPr>
              <w:pStyle w:val="TableParagraph"/>
              <w:spacing w:line="234" w:lineRule="exact"/>
              <w:ind w:left="46"/>
              <w:jc w:val="both"/>
            </w:pPr>
            <w:r>
              <w:rPr>
                <w:spacing w:val="-2"/>
              </w:rPr>
              <w:t>MLOps</w:t>
            </w:r>
          </w:p>
        </w:tc>
      </w:tr>
      <w:tr w:rsidR="00335532" w14:paraId="302CF9A5" w14:textId="77777777">
        <w:trPr>
          <w:trHeight w:val="252"/>
        </w:trPr>
        <w:tc>
          <w:tcPr>
            <w:tcW w:w="2268" w:type="dxa"/>
          </w:tcPr>
          <w:p w14:paraId="0CBD46DA" w14:textId="77777777" w:rsidR="00335532" w:rsidRDefault="00000000" w:rsidP="00B91CC7">
            <w:pPr>
              <w:pStyle w:val="TableParagraph"/>
              <w:spacing w:line="232" w:lineRule="exact"/>
              <w:ind w:left="45"/>
              <w:jc w:val="both"/>
            </w:pPr>
            <w:r>
              <w:t>Course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No(s)</w:t>
            </w:r>
          </w:p>
        </w:tc>
        <w:tc>
          <w:tcPr>
            <w:tcW w:w="7508" w:type="dxa"/>
          </w:tcPr>
          <w:p w14:paraId="5453DC08" w14:textId="77777777" w:rsidR="00335532" w:rsidRDefault="00000000" w:rsidP="00B91CC7">
            <w:pPr>
              <w:pStyle w:val="TableParagraph"/>
              <w:spacing w:line="232" w:lineRule="exact"/>
              <w:ind w:left="46"/>
              <w:jc w:val="both"/>
            </w:pPr>
            <w:r>
              <w:t xml:space="preserve">AIML* </w:t>
            </w:r>
            <w:r>
              <w:rPr>
                <w:spacing w:val="-2"/>
              </w:rPr>
              <w:t>ZG523</w:t>
            </w:r>
          </w:p>
        </w:tc>
      </w:tr>
      <w:tr w:rsidR="00335532" w14:paraId="0A6411C4" w14:textId="77777777">
        <w:trPr>
          <w:trHeight w:val="253"/>
        </w:trPr>
        <w:tc>
          <w:tcPr>
            <w:tcW w:w="2268" w:type="dxa"/>
          </w:tcPr>
          <w:p w14:paraId="48720782" w14:textId="77777777" w:rsidR="00335532" w:rsidRDefault="00000000" w:rsidP="00B91CC7">
            <w:pPr>
              <w:pStyle w:val="TableParagraph"/>
              <w:spacing w:line="234" w:lineRule="exact"/>
              <w:ind w:left="45"/>
              <w:jc w:val="both"/>
            </w:pPr>
            <w:r>
              <w:t>Credit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Units</w:t>
            </w:r>
          </w:p>
        </w:tc>
        <w:tc>
          <w:tcPr>
            <w:tcW w:w="7508" w:type="dxa"/>
          </w:tcPr>
          <w:p w14:paraId="5996D487" w14:textId="77777777" w:rsidR="00335532" w:rsidRDefault="00000000" w:rsidP="00B91CC7">
            <w:pPr>
              <w:pStyle w:val="TableParagraph"/>
              <w:spacing w:line="234" w:lineRule="exact"/>
              <w:ind w:left="46"/>
              <w:jc w:val="both"/>
            </w:pPr>
            <w:r>
              <w:rPr>
                <w:spacing w:val="-10"/>
              </w:rPr>
              <w:t>4</w:t>
            </w:r>
          </w:p>
        </w:tc>
      </w:tr>
      <w:tr w:rsidR="00335532" w14:paraId="299FA13A" w14:textId="77777777" w:rsidTr="00187CEE">
        <w:trPr>
          <w:trHeight w:val="232"/>
        </w:trPr>
        <w:tc>
          <w:tcPr>
            <w:tcW w:w="2268" w:type="dxa"/>
          </w:tcPr>
          <w:p w14:paraId="3C0A540F" w14:textId="77777777" w:rsidR="00335532" w:rsidRDefault="00000000" w:rsidP="00B91CC7">
            <w:pPr>
              <w:pStyle w:val="TableParagraph"/>
              <w:spacing w:line="252" w:lineRule="exact"/>
              <w:ind w:left="45"/>
              <w:jc w:val="both"/>
            </w:pPr>
            <w:r>
              <w:t>Credit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7508" w:type="dxa"/>
          </w:tcPr>
          <w:p w14:paraId="1E8684C1" w14:textId="3FBFA38A" w:rsidR="00335532" w:rsidRDefault="00000000" w:rsidP="00B91CC7">
            <w:pPr>
              <w:pStyle w:val="TableParagraph"/>
              <w:spacing w:line="252" w:lineRule="exact"/>
              <w:ind w:left="46"/>
              <w:jc w:val="both"/>
            </w:pPr>
            <w:r>
              <w:t>3-1-</w:t>
            </w:r>
            <w:r>
              <w:rPr>
                <w:spacing w:val="-10"/>
              </w:rPr>
              <w:t>0</w:t>
            </w:r>
          </w:p>
        </w:tc>
      </w:tr>
      <w:tr w:rsidR="00335532" w14:paraId="634F1A87" w14:textId="77777777">
        <w:trPr>
          <w:trHeight w:val="254"/>
        </w:trPr>
        <w:tc>
          <w:tcPr>
            <w:tcW w:w="2268" w:type="dxa"/>
          </w:tcPr>
          <w:p w14:paraId="6BF901FD" w14:textId="77777777" w:rsidR="00335532" w:rsidRDefault="00000000" w:rsidP="00B91CC7">
            <w:pPr>
              <w:pStyle w:val="TableParagraph"/>
              <w:spacing w:line="234" w:lineRule="exact"/>
              <w:ind w:left="45"/>
              <w:jc w:val="both"/>
            </w:pPr>
            <w:r>
              <w:rPr>
                <w:spacing w:val="-2"/>
              </w:rPr>
              <w:t>Instructors</w:t>
            </w:r>
          </w:p>
        </w:tc>
        <w:tc>
          <w:tcPr>
            <w:tcW w:w="7508" w:type="dxa"/>
          </w:tcPr>
          <w:p w14:paraId="4ACE3188" w14:textId="77777777" w:rsidR="00335532" w:rsidRDefault="00000000" w:rsidP="00B91CC7">
            <w:pPr>
              <w:pStyle w:val="TableParagraph"/>
              <w:spacing w:line="234" w:lineRule="exact"/>
              <w:ind w:left="46"/>
              <w:jc w:val="both"/>
              <w:rPr>
                <w:b/>
              </w:rPr>
            </w:pPr>
            <w:r>
              <w:rPr>
                <w:b/>
              </w:rPr>
              <w:t>Pravin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Yashwant</w:t>
            </w:r>
            <w:r>
              <w:rPr>
                <w:b/>
                <w:spacing w:val="-2"/>
              </w:rPr>
              <w:t xml:space="preserve"> Pawar</w:t>
            </w:r>
          </w:p>
        </w:tc>
      </w:tr>
      <w:tr w:rsidR="00335532" w14:paraId="69D30E61" w14:textId="77777777">
        <w:trPr>
          <w:trHeight w:val="252"/>
        </w:trPr>
        <w:tc>
          <w:tcPr>
            <w:tcW w:w="2268" w:type="dxa"/>
          </w:tcPr>
          <w:p w14:paraId="6CB98B00" w14:textId="77777777" w:rsidR="00335532" w:rsidRDefault="00000000" w:rsidP="00B91CC7">
            <w:pPr>
              <w:pStyle w:val="TableParagraph"/>
              <w:spacing w:line="232" w:lineRule="exact"/>
              <w:ind w:left="45"/>
              <w:jc w:val="both"/>
            </w:pPr>
            <w:r>
              <w:t xml:space="preserve">Version </w:t>
            </w:r>
            <w:r>
              <w:rPr>
                <w:spacing w:val="-5"/>
              </w:rPr>
              <w:t>No:</w:t>
            </w:r>
          </w:p>
        </w:tc>
        <w:tc>
          <w:tcPr>
            <w:tcW w:w="7508" w:type="dxa"/>
          </w:tcPr>
          <w:p w14:paraId="251676AA" w14:textId="61B20C40" w:rsidR="00335532" w:rsidRDefault="00000000" w:rsidP="00B91CC7">
            <w:pPr>
              <w:pStyle w:val="TableParagraph"/>
              <w:spacing w:line="232" w:lineRule="exact"/>
              <w:ind w:left="46"/>
              <w:jc w:val="both"/>
            </w:pPr>
            <w:r>
              <w:rPr>
                <w:spacing w:val="-5"/>
              </w:rPr>
              <w:t>2.</w:t>
            </w:r>
            <w:r w:rsidR="00942123">
              <w:rPr>
                <w:spacing w:val="-5"/>
              </w:rPr>
              <w:t>0</w:t>
            </w:r>
          </w:p>
        </w:tc>
      </w:tr>
      <w:tr w:rsidR="00335532" w14:paraId="650C7C49" w14:textId="77777777">
        <w:trPr>
          <w:trHeight w:val="253"/>
        </w:trPr>
        <w:tc>
          <w:tcPr>
            <w:tcW w:w="2268" w:type="dxa"/>
          </w:tcPr>
          <w:p w14:paraId="60DB8909" w14:textId="77777777" w:rsidR="00335532" w:rsidRDefault="00000000" w:rsidP="00B91CC7">
            <w:pPr>
              <w:pStyle w:val="TableParagraph"/>
              <w:spacing w:line="234" w:lineRule="exact"/>
              <w:ind w:left="45"/>
              <w:jc w:val="both"/>
            </w:pPr>
            <w:r>
              <w:rPr>
                <w:spacing w:val="-2"/>
              </w:rPr>
              <w:t>Date:</w:t>
            </w:r>
          </w:p>
        </w:tc>
        <w:tc>
          <w:tcPr>
            <w:tcW w:w="7508" w:type="dxa"/>
          </w:tcPr>
          <w:p w14:paraId="61250A64" w14:textId="77777777" w:rsidR="00335532" w:rsidRDefault="00000000" w:rsidP="00B91CC7">
            <w:pPr>
              <w:pStyle w:val="TableParagraph"/>
              <w:spacing w:line="234" w:lineRule="exact"/>
              <w:ind w:left="46"/>
              <w:jc w:val="both"/>
            </w:pPr>
            <w:r>
              <w:t xml:space="preserve">05 July </w:t>
            </w:r>
            <w:r>
              <w:rPr>
                <w:spacing w:val="-4"/>
              </w:rPr>
              <w:t>2026</w:t>
            </w:r>
          </w:p>
        </w:tc>
      </w:tr>
    </w:tbl>
    <w:p w14:paraId="2B08F42E" w14:textId="77777777" w:rsidR="00335532" w:rsidRDefault="00335532" w:rsidP="00B91CC7">
      <w:pPr>
        <w:pStyle w:val="BodyText"/>
        <w:spacing w:before="2"/>
        <w:ind w:left="0"/>
        <w:jc w:val="both"/>
        <w:rPr>
          <w:sz w:val="24"/>
        </w:rPr>
      </w:pPr>
    </w:p>
    <w:p w14:paraId="118C65A0" w14:textId="77777777" w:rsidR="00335532" w:rsidRDefault="00000000" w:rsidP="00B91CC7">
      <w:pPr>
        <w:spacing w:line="276" w:lineRule="exact"/>
        <w:ind w:left="361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Description:</w:t>
      </w:r>
    </w:p>
    <w:p w14:paraId="52236797" w14:textId="14ADEDD7" w:rsidR="00335532" w:rsidRDefault="00000000" w:rsidP="00B91CC7">
      <w:pPr>
        <w:pStyle w:val="BodyText"/>
        <w:ind w:left="361" w:right="725"/>
        <w:jc w:val="both"/>
      </w:pPr>
      <w:r>
        <w:t>Adaptation of DevOps for building and deploying machine learning systems, Model Deployment: Infrastructure requirements; Deployment patterns, Model CI/CD (Build, Test, Integration and Delivery of model); Model Serving tools and technologies; Model life cycle management, ML pipelines with data management support, model assessment, evolution and management in production, MLOps infrastructure and tools; Trends in Model deployment: ML on the Cloud / Edge / Browsers; VMs, Containers, Docker, Kubernetes (K8S), Fa</w:t>
      </w:r>
      <w:r w:rsidR="00B45909">
        <w:t>a</w:t>
      </w:r>
      <w:r>
        <w:t xml:space="preserve">S; ML-as-a-Service. </w:t>
      </w:r>
    </w:p>
    <w:p w14:paraId="3349FC19" w14:textId="77777777" w:rsidR="00335532" w:rsidRDefault="00335532" w:rsidP="00B91CC7">
      <w:pPr>
        <w:pStyle w:val="BodyText"/>
        <w:ind w:left="0"/>
        <w:jc w:val="both"/>
      </w:pPr>
    </w:p>
    <w:p w14:paraId="385928AB" w14:textId="77777777" w:rsidR="00335532" w:rsidRDefault="00000000" w:rsidP="00B91CC7">
      <w:pPr>
        <w:pStyle w:val="Heading1"/>
        <w:tabs>
          <w:tab w:val="left" w:pos="9718"/>
        </w:tabs>
        <w:jc w:val="both"/>
        <w:rPr>
          <w:u w:val="none"/>
        </w:rPr>
      </w:pPr>
      <w:r>
        <w:rPr>
          <w:color w:val="000009"/>
          <w:u w:val="none"/>
          <w:shd w:val="clear" w:color="auto" w:fill="F1F1F1"/>
        </w:rPr>
        <w:t>Course</w:t>
      </w:r>
      <w:r>
        <w:rPr>
          <w:color w:val="000009"/>
          <w:spacing w:val="-6"/>
          <w:u w:val="none"/>
          <w:shd w:val="clear" w:color="auto" w:fill="F1F1F1"/>
        </w:rPr>
        <w:t xml:space="preserve"> </w:t>
      </w:r>
      <w:r>
        <w:rPr>
          <w:color w:val="000009"/>
          <w:spacing w:val="-2"/>
          <w:u w:val="none"/>
          <w:shd w:val="clear" w:color="auto" w:fill="F1F1F1"/>
        </w:rPr>
        <w:t>Objectives</w:t>
      </w:r>
      <w:r>
        <w:rPr>
          <w:color w:val="000009"/>
          <w:u w:val="none"/>
          <w:shd w:val="clear" w:color="auto" w:fill="F1F1F1"/>
        </w:rPr>
        <w:tab/>
      </w:r>
    </w:p>
    <w:p w14:paraId="4F79FCF0" w14:textId="77777777" w:rsidR="00335532" w:rsidRDefault="00335532" w:rsidP="00B91CC7">
      <w:pPr>
        <w:pStyle w:val="BodyText"/>
        <w:spacing w:before="5"/>
        <w:ind w:left="0"/>
        <w:jc w:val="both"/>
        <w:rPr>
          <w:b/>
          <w:sz w:val="12"/>
        </w:rPr>
      </w:pPr>
    </w:p>
    <w:tbl>
      <w:tblPr>
        <w:tblW w:w="0" w:type="auto"/>
        <w:tblInd w:w="3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8664"/>
      </w:tblGrid>
      <w:tr w:rsidR="00335532" w14:paraId="7DE077D1" w14:textId="77777777">
        <w:trPr>
          <w:trHeight w:val="251"/>
        </w:trPr>
        <w:tc>
          <w:tcPr>
            <w:tcW w:w="936" w:type="dxa"/>
          </w:tcPr>
          <w:p w14:paraId="15E974B5" w14:textId="77777777" w:rsidR="00335532" w:rsidRDefault="00000000" w:rsidP="00B91CC7">
            <w:pPr>
              <w:pStyle w:val="TableParagraph"/>
              <w:spacing w:line="232" w:lineRule="exact"/>
              <w:ind w:left="110"/>
              <w:jc w:val="both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No</w:t>
            </w:r>
          </w:p>
        </w:tc>
        <w:tc>
          <w:tcPr>
            <w:tcW w:w="8664" w:type="dxa"/>
          </w:tcPr>
          <w:p w14:paraId="382EFE59" w14:textId="77777777" w:rsidR="00335532" w:rsidRDefault="00000000" w:rsidP="00B91CC7">
            <w:pPr>
              <w:pStyle w:val="TableParagraph"/>
              <w:spacing w:line="232" w:lineRule="exact"/>
              <w:ind w:left="110"/>
              <w:jc w:val="bot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Objective</w:t>
            </w:r>
          </w:p>
        </w:tc>
      </w:tr>
      <w:tr w:rsidR="00187CEE" w14:paraId="4172FEBD" w14:textId="77777777" w:rsidTr="0084572F">
        <w:trPr>
          <w:trHeight w:val="586"/>
        </w:trPr>
        <w:tc>
          <w:tcPr>
            <w:tcW w:w="936" w:type="dxa"/>
            <w:vAlign w:val="center"/>
          </w:tcPr>
          <w:p w14:paraId="276184D0" w14:textId="7CC2CF29" w:rsidR="00187CEE" w:rsidRDefault="00187CEE" w:rsidP="00B91CC7">
            <w:pPr>
              <w:pStyle w:val="TableParagraph"/>
              <w:spacing w:line="253" w:lineRule="exact"/>
              <w:ind w:left="110"/>
              <w:jc w:val="both"/>
              <w:rPr>
                <w:b/>
              </w:rPr>
            </w:pPr>
            <w:r w:rsidRPr="004F0184">
              <w:rPr>
                <w:b/>
                <w:bCs/>
              </w:rPr>
              <w:t>CO1</w:t>
            </w:r>
          </w:p>
        </w:tc>
        <w:tc>
          <w:tcPr>
            <w:tcW w:w="8664" w:type="dxa"/>
            <w:vAlign w:val="center"/>
          </w:tcPr>
          <w:p w14:paraId="66B4CEEB" w14:textId="7FEA5AF1" w:rsidR="00187CEE" w:rsidRDefault="00187CEE" w:rsidP="00B91CC7">
            <w:pPr>
              <w:pStyle w:val="TableParagraph"/>
              <w:ind w:left="110" w:right="41"/>
              <w:jc w:val="both"/>
            </w:pPr>
            <w:r w:rsidRPr="004F0184">
              <w:t>Provide understanding of the ML lifecycle, MLOps processes, maturity models and the stakeholders involved in building production ML pipelines</w:t>
            </w:r>
          </w:p>
        </w:tc>
      </w:tr>
      <w:tr w:rsidR="00187CEE" w14:paraId="072A4F67" w14:textId="77777777" w:rsidTr="0084572F">
        <w:trPr>
          <w:trHeight w:val="758"/>
        </w:trPr>
        <w:tc>
          <w:tcPr>
            <w:tcW w:w="936" w:type="dxa"/>
            <w:vAlign w:val="center"/>
          </w:tcPr>
          <w:p w14:paraId="73A36BAE" w14:textId="58924BF5" w:rsidR="00187CEE" w:rsidRDefault="00187CEE" w:rsidP="00B91CC7">
            <w:pPr>
              <w:pStyle w:val="TableParagraph"/>
              <w:spacing w:line="252" w:lineRule="exact"/>
              <w:ind w:left="110"/>
              <w:jc w:val="both"/>
              <w:rPr>
                <w:b/>
              </w:rPr>
            </w:pPr>
            <w:r w:rsidRPr="004F0184">
              <w:rPr>
                <w:b/>
                <w:bCs/>
              </w:rPr>
              <w:t>CO2</w:t>
            </w:r>
          </w:p>
        </w:tc>
        <w:tc>
          <w:tcPr>
            <w:tcW w:w="8664" w:type="dxa"/>
            <w:vAlign w:val="center"/>
          </w:tcPr>
          <w:p w14:paraId="5F66D5F0" w14:textId="615FDE3C" w:rsidR="00187CEE" w:rsidRDefault="00187CEE" w:rsidP="00B91CC7">
            <w:pPr>
              <w:pStyle w:val="TableParagraph"/>
              <w:ind w:left="110"/>
              <w:jc w:val="both"/>
            </w:pPr>
            <w:r w:rsidRPr="004F0184">
              <w:t>Equip with hands-on experience in packaging, deploying, serving and orchestrating ML models using open-source tools</w:t>
            </w:r>
          </w:p>
        </w:tc>
      </w:tr>
      <w:tr w:rsidR="00187CEE" w14:paraId="0DB57D4D" w14:textId="77777777" w:rsidTr="0084572F">
        <w:trPr>
          <w:trHeight w:val="760"/>
        </w:trPr>
        <w:tc>
          <w:tcPr>
            <w:tcW w:w="936" w:type="dxa"/>
            <w:vAlign w:val="center"/>
          </w:tcPr>
          <w:p w14:paraId="7D34D584" w14:textId="7F78DDC7" w:rsidR="00187CEE" w:rsidRDefault="00187CEE" w:rsidP="00B91CC7">
            <w:pPr>
              <w:pStyle w:val="TableParagraph"/>
              <w:spacing w:line="253" w:lineRule="exact"/>
              <w:ind w:left="110"/>
              <w:jc w:val="both"/>
              <w:rPr>
                <w:b/>
              </w:rPr>
            </w:pPr>
            <w:r w:rsidRPr="004F0184">
              <w:rPr>
                <w:b/>
                <w:bCs/>
              </w:rPr>
              <w:t>CO3</w:t>
            </w:r>
          </w:p>
        </w:tc>
        <w:tc>
          <w:tcPr>
            <w:tcW w:w="8664" w:type="dxa"/>
            <w:vAlign w:val="center"/>
          </w:tcPr>
          <w:p w14:paraId="6EF02482" w14:textId="11319976" w:rsidR="00187CEE" w:rsidRDefault="00187CEE" w:rsidP="00B91CC7">
            <w:pPr>
              <w:pStyle w:val="TableParagraph"/>
              <w:ind w:left="110"/>
              <w:jc w:val="both"/>
            </w:pPr>
            <w:r w:rsidRPr="004F0184">
              <w:t>Develop the ability to monitor deployed models, detect drift and automate retraining and redeployment for sustained model quality</w:t>
            </w:r>
          </w:p>
        </w:tc>
      </w:tr>
      <w:tr w:rsidR="00187CEE" w14:paraId="22939192" w14:textId="77777777" w:rsidTr="0084572F">
        <w:trPr>
          <w:trHeight w:val="505"/>
        </w:trPr>
        <w:tc>
          <w:tcPr>
            <w:tcW w:w="936" w:type="dxa"/>
            <w:vAlign w:val="center"/>
          </w:tcPr>
          <w:p w14:paraId="0694A002" w14:textId="5AE10B16" w:rsidR="00187CEE" w:rsidRDefault="00187CEE" w:rsidP="00B91CC7">
            <w:pPr>
              <w:pStyle w:val="TableParagraph"/>
              <w:spacing w:line="252" w:lineRule="exact"/>
              <w:ind w:left="110"/>
              <w:jc w:val="both"/>
              <w:rPr>
                <w:b/>
              </w:rPr>
            </w:pPr>
            <w:r w:rsidRPr="004F0184">
              <w:rPr>
                <w:b/>
                <w:bCs/>
              </w:rPr>
              <w:t>CO4</w:t>
            </w:r>
          </w:p>
        </w:tc>
        <w:tc>
          <w:tcPr>
            <w:tcW w:w="8664" w:type="dxa"/>
            <w:vAlign w:val="center"/>
          </w:tcPr>
          <w:p w14:paraId="0ECB2693" w14:textId="3F058094" w:rsidR="00187CEE" w:rsidRDefault="00187CEE" w:rsidP="00B91CC7">
            <w:pPr>
              <w:pStyle w:val="TableParagraph"/>
              <w:spacing w:line="252" w:lineRule="exact"/>
              <w:ind w:left="110"/>
              <w:jc w:val="both"/>
            </w:pPr>
            <w:r w:rsidRPr="004F0184">
              <w:t>Expose to managed cloud MLOps platforms and deployment on constrained targets — edge, mobile and browser</w:t>
            </w:r>
          </w:p>
        </w:tc>
      </w:tr>
      <w:tr w:rsidR="00187CEE" w14:paraId="22060785" w14:textId="77777777" w:rsidTr="0084572F">
        <w:trPr>
          <w:trHeight w:val="506"/>
        </w:trPr>
        <w:tc>
          <w:tcPr>
            <w:tcW w:w="936" w:type="dxa"/>
            <w:vAlign w:val="center"/>
          </w:tcPr>
          <w:p w14:paraId="12446269" w14:textId="06732522" w:rsidR="00187CEE" w:rsidRDefault="00187CEE" w:rsidP="00B91CC7">
            <w:pPr>
              <w:pStyle w:val="TableParagraph"/>
              <w:spacing w:line="252" w:lineRule="exact"/>
              <w:ind w:left="110"/>
              <w:jc w:val="both"/>
              <w:rPr>
                <w:b/>
              </w:rPr>
            </w:pPr>
            <w:r w:rsidRPr="004F0184">
              <w:rPr>
                <w:b/>
                <w:bCs/>
              </w:rPr>
              <w:t>CO5</w:t>
            </w:r>
          </w:p>
        </w:tc>
        <w:tc>
          <w:tcPr>
            <w:tcW w:w="8664" w:type="dxa"/>
            <w:vAlign w:val="center"/>
          </w:tcPr>
          <w:p w14:paraId="64801DD9" w14:textId="32DECC52" w:rsidR="00187CEE" w:rsidRDefault="00187CEE" w:rsidP="00B91CC7">
            <w:pPr>
              <w:pStyle w:val="TableParagraph"/>
              <w:spacing w:line="252" w:lineRule="exact"/>
              <w:ind w:left="110"/>
              <w:jc w:val="both"/>
            </w:pPr>
            <w:r w:rsidRPr="004F0184">
              <w:t>Build practical fluency in LLMOps: prompt and experiment tracking, RAG pipelines, evaluation, optimized serving and observability</w:t>
            </w:r>
          </w:p>
        </w:tc>
      </w:tr>
      <w:tr w:rsidR="00187CEE" w14:paraId="19BE4823" w14:textId="77777777" w:rsidTr="0084572F">
        <w:trPr>
          <w:trHeight w:val="505"/>
        </w:trPr>
        <w:tc>
          <w:tcPr>
            <w:tcW w:w="936" w:type="dxa"/>
            <w:vAlign w:val="center"/>
          </w:tcPr>
          <w:p w14:paraId="5C5B2C31" w14:textId="0A645089" w:rsidR="00187CEE" w:rsidRDefault="00187CEE" w:rsidP="00B91CC7">
            <w:pPr>
              <w:pStyle w:val="TableParagraph"/>
              <w:spacing w:line="252" w:lineRule="exact"/>
              <w:ind w:left="110"/>
              <w:jc w:val="both"/>
              <w:rPr>
                <w:b/>
              </w:rPr>
            </w:pPr>
            <w:r w:rsidRPr="004F0184">
              <w:rPr>
                <w:b/>
                <w:bCs/>
              </w:rPr>
              <w:t>CO6</w:t>
            </w:r>
          </w:p>
        </w:tc>
        <w:tc>
          <w:tcPr>
            <w:tcW w:w="8664" w:type="dxa"/>
            <w:vAlign w:val="center"/>
          </w:tcPr>
          <w:p w14:paraId="30BB3A74" w14:textId="4E5C482C" w:rsidR="00187CEE" w:rsidRDefault="00187CEE" w:rsidP="00B91CC7">
            <w:pPr>
              <w:pStyle w:val="TableParagraph"/>
              <w:spacing w:line="254" w:lineRule="exact"/>
              <w:ind w:left="110"/>
              <w:jc w:val="both"/>
            </w:pPr>
            <w:r w:rsidRPr="004F0184">
              <w:t>Introduce AgentOps concepts and tooling for tracing and evaluating agentic AI workflows</w:t>
            </w:r>
          </w:p>
        </w:tc>
      </w:tr>
    </w:tbl>
    <w:p w14:paraId="33E231F2" w14:textId="77777777" w:rsidR="00335532" w:rsidRDefault="00335532" w:rsidP="00B91CC7">
      <w:pPr>
        <w:pStyle w:val="TableParagraph"/>
        <w:spacing w:line="254" w:lineRule="exact"/>
        <w:jc w:val="both"/>
        <w:sectPr w:rsidR="00335532">
          <w:headerReference w:type="default" r:id="rId7"/>
          <w:footerReference w:type="default" r:id="rId8"/>
          <w:type w:val="continuous"/>
          <w:pgSz w:w="12240" w:h="15840"/>
          <w:pgMar w:top="1880" w:right="720" w:bottom="1820" w:left="1080" w:header="708" w:footer="1630" w:gutter="0"/>
          <w:pgNumType w:start="1"/>
          <w:cols w:space="720"/>
        </w:sectPr>
      </w:pPr>
    </w:p>
    <w:p w14:paraId="07A2D27B" w14:textId="77777777" w:rsidR="00335532" w:rsidRDefault="00335532" w:rsidP="00B91CC7">
      <w:pPr>
        <w:pStyle w:val="BodyText"/>
        <w:spacing w:before="244"/>
        <w:ind w:left="0"/>
        <w:jc w:val="both"/>
        <w:rPr>
          <w:b/>
          <w:sz w:val="24"/>
        </w:rPr>
      </w:pPr>
    </w:p>
    <w:p w14:paraId="0C7169B1" w14:textId="77777777" w:rsidR="00335532" w:rsidRDefault="00000000" w:rsidP="00B91CC7">
      <w:pPr>
        <w:pStyle w:val="Heading1"/>
        <w:jc w:val="both"/>
        <w:rPr>
          <w:u w:val="none"/>
        </w:rPr>
      </w:pPr>
      <w:r>
        <w:rPr>
          <w:color w:val="000009"/>
          <w:u w:val="none"/>
        </w:rPr>
        <w:t xml:space="preserve">Text </w:t>
      </w:r>
      <w:r>
        <w:rPr>
          <w:color w:val="000009"/>
          <w:spacing w:val="-2"/>
          <w:u w:val="none"/>
        </w:rPr>
        <w:t>Book(s):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8940"/>
      </w:tblGrid>
      <w:tr w:rsidR="00335532" w14:paraId="55D909B5" w14:textId="77777777" w:rsidTr="00187CEE">
        <w:trPr>
          <w:trHeight w:val="335"/>
        </w:trPr>
        <w:tc>
          <w:tcPr>
            <w:tcW w:w="700" w:type="dxa"/>
          </w:tcPr>
          <w:p w14:paraId="75F056D5" w14:textId="77777777" w:rsidR="00335532" w:rsidRDefault="00000000" w:rsidP="00B91CC7">
            <w:pPr>
              <w:pStyle w:val="TableParagraph"/>
              <w:spacing w:line="232" w:lineRule="exact"/>
              <w:ind w:right="47"/>
              <w:jc w:val="center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T1</w:t>
            </w:r>
          </w:p>
        </w:tc>
        <w:tc>
          <w:tcPr>
            <w:tcW w:w="8940" w:type="dxa"/>
          </w:tcPr>
          <w:p w14:paraId="72E6E341" w14:textId="069485A7" w:rsidR="00187CEE" w:rsidRPr="004F0184" w:rsidRDefault="00000000" w:rsidP="00B91CC7">
            <w:pPr>
              <w:jc w:val="both"/>
            </w:pPr>
            <w:r>
              <w:t>Introducing</w:t>
            </w:r>
            <w:r>
              <w:rPr>
                <w:spacing w:val="-2"/>
              </w:rPr>
              <w:t xml:space="preserve"> </w:t>
            </w:r>
            <w:r>
              <w:t>MLOps,</w:t>
            </w:r>
            <w:r>
              <w:rPr>
                <w:spacing w:val="-1"/>
              </w:rPr>
              <w:t xml:space="preserve"> </w:t>
            </w:r>
            <w:r>
              <w:t>Treveil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Dataiku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Team</w:t>
            </w:r>
            <w:r w:rsidR="00187CEE">
              <w:rPr>
                <w:spacing w:val="-4"/>
              </w:rPr>
              <w:t xml:space="preserve"> </w:t>
            </w:r>
            <w:r w:rsidR="00187CEE" w:rsidRPr="004F0184">
              <w:t>(O'Reilly, 202</w:t>
            </w:r>
            <w:r w:rsidR="00187CEE">
              <w:t>0</w:t>
            </w:r>
            <w:r w:rsidR="00187CEE" w:rsidRPr="004F0184">
              <w:t>)</w:t>
            </w:r>
          </w:p>
          <w:p w14:paraId="204017AD" w14:textId="1EA935DE" w:rsidR="00335532" w:rsidRDefault="00335532" w:rsidP="00B91CC7">
            <w:pPr>
              <w:pStyle w:val="TableParagraph"/>
              <w:spacing w:line="232" w:lineRule="exact"/>
              <w:ind w:left="46"/>
              <w:jc w:val="both"/>
            </w:pPr>
          </w:p>
        </w:tc>
      </w:tr>
      <w:tr w:rsidR="00335532" w14:paraId="0A682329" w14:textId="77777777">
        <w:trPr>
          <w:trHeight w:val="254"/>
        </w:trPr>
        <w:tc>
          <w:tcPr>
            <w:tcW w:w="700" w:type="dxa"/>
          </w:tcPr>
          <w:p w14:paraId="025657FF" w14:textId="77777777" w:rsidR="00335532" w:rsidRDefault="00000000" w:rsidP="00B91CC7">
            <w:pPr>
              <w:pStyle w:val="TableParagraph"/>
              <w:spacing w:line="234" w:lineRule="exact"/>
              <w:ind w:right="47"/>
              <w:jc w:val="center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T2</w:t>
            </w:r>
          </w:p>
        </w:tc>
        <w:tc>
          <w:tcPr>
            <w:tcW w:w="8940" w:type="dxa"/>
          </w:tcPr>
          <w:p w14:paraId="77D90E19" w14:textId="77777777" w:rsidR="00187CEE" w:rsidRPr="004F0184" w:rsidRDefault="00000000" w:rsidP="00B91CC7">
            <w:pPr>
              <w:jc w:val="both"/>
            </w:pPr>
            <w:r>
              <w:t>Designing</w:t>
            </w:r>
            <w:r>
              <w:rPr>
                <w:spacing w:val="-1"/>
              </w:rPr>
              <w:t xml:space="preserve"> </w:t>
            </w:r>
            <w:r>
              <w:t>ML</w:t>
            </w:r>
            <w:r>
              <w:rPr>
                <w:spacing w:val="-1"/>
              </w:rPr>
              <w:t xml:space="preserve"> </w:t>
            </w:r>
            <w:r>
              <w:t xml:space="preserve">Systems, Chip </w:t>
            </w:r>
            <w:r>
              <w:rPr>
                <w:spacing w:val="-2"/>
              </w:rPr>
              <w:t>Huyen</w:t>
            </w:r>
            <w:r w:rsidR="00187CEE">
              <w:rPr>
                <w:spacing w:val="-2"/>
              </w:rPr>
              <w:t xml:space="preserve"> </w:t>
            </w:r>
            <w:r w:rsidR="00187CEE" w:rsidRPr="004F0184">
              <w:t>(O'Reilly, 2022)</w:t>
            </w:r>
          </w:p>
          <w:p w14:paraId="457A930D" w14:textId="5CFECBD8" w:rsidR="00335532" w:rsidRDefault="00335532" w:rsidP="00B91CC7">
            <w:pPr>
              <w:pStyle w:val="TableParagraph"/>
              <w:spacing w:line="234" w:lineRule="exact"/>
              <w:ind w:left="46"/>
              <w:jc w:val="both"/>
            </w:pPr>
          </w:p>
        </w:tc>
      </w:tr>
      <w:tr w:rsidR="00335532" w14:paraId="1E571D71" w14:textId="77777777">
        <w:trPr>
          <w:trHeight w:val="505"/>
        </w:trPr>
        <w:tc>
          <w:tcPr>
            <w:tcW w:w="700" w:type="dxa"/>
          </w:tcPr>
          <w:p w14:paraId="5819804F" w14:textId="77777777" w:rsidR="00335532" w:rsidRDefault="00000000" w:rsidP="00B91CC7">
            <w:pPr>
              <w:pStyle w:val="TableParagraph"/>
              <w:spacing w:line="252" w:lineRule="exact"/>
              <w:ind w:right="47"/>
              <w:jc w:val="center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T3</w:t>
            </w:r>
          </w:p>
        </w:tc>
        <w:tc>
          <w:tcPr>
            <w:tcW w:w="8940" w:type="dxa"/>
          </w:tcPr>
          <w:p w14:paraId="4E4327D7" w14:textId="77777777" w:rsidR="00187CEE" w:rsidRPr="004F0184" w:rsidRDefault="00187CEE" w:rsidP="00B91CC7">
            <w:pPr>
              <w:jc w:val="both"/>
            </w:pPr>
            <w:r w:rsidRPr="004F0184">
              <w:t>LLM Engineer's Handbook, Paul Iusztin and Maxime Labonne (Packt, 2024)</w:t>
            </w:r>
          </w:p>
          <w:p w14:paraId="655C3B2D" w14:textId="3E8279B9" w:rsidR="00335532" w:rsidRDefault="00335532" w:rsidP="00B91CC7">
            <w:pPr>
              <w:pStyle w:val="TableParagraph"/>
              <w:spacing w:line="252" w:lineRule="exact"/>
              <w:ind w:left="46"/>
              <w:jc w:val="both"/>
            </w:pPr>
          </w:p>
        </w:tc>
      </w:tr>
    </w:tbl>
    <w:p w14:paraId="26162A9F" w14:textId="77777777" w:rsidR="004A13F1" w:rsidRDefault="004A13F1" w:rsidP="004A13F1">
      <w:pPr>
        <w:pStyle w:val="Heading1"/>
        <w:jc w:val="both"/>
        <w:rPr>
          <w:color w:val="000009"/>
          <w:u w:val="none"/>
        </w:rPr>
      </w:pPr>
    </w:p>
    <w:p w14:paraId="528690CA" w14:textId="7F36BDA2" w:rsidR="004A13F1" w:rsidRDefault="004A13F1" w:rsidP="004A13F1">
      <w:pPr>
        <w:pStyle w:val="Heading1"/>
        <w:jc w:val="both"/>
        <w:rPr>
          <w:u w:val="none"/>
        </w:rPr>
      </w:pPr>
      <w:r>
        <w:rPr>
          <w:color w:val="000009"/>
          <w:u w:val="none"/>
        </w:rPr>
        <w:t xml:space="preserve">Reference </w:t>
      </w:r>
      <w:r>
        <w:rPr>
          <w:color w:val="000009"/>
          <w:spacing w:val="-2"/>
          <w:u w:val="none"/>
        </w:rPr>
        <w:t>Book(s):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8940"/>
      </w:tblGrid>
      <w:tr w:rsidR="004A13F1" w14:paraId="3373F45F" w14:textId="77777777" w:rsidTr="007E0523">
        <w:trPr>
          <w:trHeight w:val="335"/>
        </w:trPr>
        <w:tc>
          <w:tcPr>
            <w:tcW w:w="700" w:type="dxa"/>
          </w:tcPr>
          <w:p w14:paraId="0F6D6663" w14:textId="2B92AB45" w:rsidR="004A13F1" w:rsidRDefault="004A13F1" w:rsidP="007E0523">
            <w:pPr>
              <w:pStyle w:val="TableParagraph"/>
              <w:spacing w:line="232" w:lineRule="exact"/>
              <w:ind w:right="47"/>
              <w:jc w:val="center"/>
              <w:rPr>
                <w:b/>
              </w:rPr>
            </w:pPr>
            <w:r>
              <w:rPr>
                <w:b/>
                <w:color w:val="000009"/>
                <w:spacing w:val="-5"/>
              </w:rPr>
              <w:t>R1</w:t>
            </w:r>
          </w:p>
        </w:tc>
        <w:tc>
          <w:tcPr>
            <w:tcW w:w="8940" w:type="dxa"/>
          </w:tcPr>
          <w:p w14:paraId="05629ED5" w14:textId="17802957" w:rsidR="004A13F1" w:rsidRDefault="004A13F1" w:rsidP="004A13F1">
            <w:r w:rsidRPr="00E24F2E">
              <w:rPr>
                <w:i/>
                <w:iCs/>
              </w:rPr>
              <w:t>AI Engineering</w:t>
            </w:r>
            <w:r w:rsidRPr="00E24F2E">
              <w:t>, C. Huyen</w:t>
            </w:r>
            <w:r>
              <w:t xml:space="preserve"> (</w:t>
            </w:r>
            <w:r w:rsidRPr="00E24F2E">
              <w:t>O'Reilly, 2025</w:t>
            </w:r>
            <w:r>
              <w:t>)</w:t>
            </w:r>
          </w:p>
        </w:tc>
      </w:tr>
    </w:tbl>
    <w:p w14:paraId="0F1147B4" w14:textId="5DE703B0" w:rsidR="00335532" w:rsidRDefault="00000000" w:rsidP="00B91CC7">
      <w:pPr>
        <w:pStyle w:val="Heading1"/>
        <w:tabs>
          <w:tab w:val="left" w:pos="9718"/>
        </w:tabs>
        <w:spacing w:before="276"/>
        <w:jc w:val="both"/>
        <w:rPr>
          <w:u w:val="none"/>
        </w:rPr>
      </w:pPr>
      <w:r>
        <w:rPr>
          <w:color w:val="000009"/>
          <w:u w:color="000009"/>
          <w:shd w:val="clear" w:color="auto" w:fill="F1F1F1"/>
        </w:rPr>
        <w:t>Learning</w:t>
      </w:r>
      <w:r>
        <w:rPr>
          <w:color w:val="000009"/>
          <w:spacing w:val="-5"/>
          <w:u w:color="000009"/>
          <w:shd w:val="clear" w:color="auto" w:fill="F1F1F1"/>
        </w:rPr>
        <w:t xml:space="preserve"> </w:t>
      </w:r>
      <w:r>
        <w:rPr>
          <w:color w:val="000009"/>
          <w:u w:color="000009"/>
          <w:shd w:val="clear" w:color="auto" w:fill="F1F1F1"/>
        </w:rPr>
        <w:t>Outcomes:</w:t>
      </w:r>
      <w:r>
        <w:rPr>
          <w:color w:val="000009"/>
          <w:spacing w:val="-2"/>
          <w:u w:color="000009"/>
          <w:shd w:val="clear" w:color="auto" w:fill="F1F1F1"/>
        </w:rPr>
        <w:t xml:space="preserve"> </w:t>
      </w:r>
      <w:r>
        <w:rPr>
          <w:color w:val="000009"/>
          <w:u w:color="000009"/>
          <w:shd w:val="clear" w:color="auto" w:fill="F1F1F1"/>
        </w:rPr>
        <w:t>Students</w:t>
      </w:r>
      <w:r>
        <w:rPr>
          <w:color w:val="000009"/>
          <w:spacing w:val="-4"/>
          <w:u w:color="000009"/>
          <w:shd w:val="clear" w:color="auto" w:fill="F1F1F1"/>
        </w:rPr>
        <w:t xml:space="preserve"> </w:t>
      </w:r>
      <w:r>
        <w:rPr>
          <w:color w:val="000009"/>
          <w:u w:color="000009"/>
          <w:shd w:val="clear" w:color="auto" w:fill="F1F1F1"/>
        </w:rPr>
        <w:t>will</w:t>
      </w:r>
      <w:r>
        <w:rPr>
          <w:color w:val="000009"/>
          <w:spacing w:val="-3"/>
          <w:u w:color="000009"/>
          <w:shd w:val="clear" w:color="auto" w:fill="F1F1F1"/>
        </w:rPr>
        <w:t xml:space="preserve"> </w:t>
      </w:r>
      <w:r>
        <w:rPr>
          <w:color w:val="000009"/>
          <w:u w:color="000009"/>
          <w:shd w:val="clear" w:color="auto" w:fill="F1F1F1"/>
        </w:rPr>
        <w:t>be</w:t>
      </w:r>
      <w:r>
        <w:rPr>
          <w:color w:val="000009"/>
          <w:spacing w:val="-3"/>
          <w:u w:color="000009"/>
          <w:shd w:val="clear" w:color="auto" w:fill="F1F1F1"/>
        </w:rPr>
        <w:t xml:space="preserve"> </w:t>
      </w:r>
      <w:r>
        <w:rPr>
          <w:color w:val="000009"/>
          <w:u w:color="000009"/>
          <w:shd w:val="clear" w:color="auto" w:fill="F1F1F1"/>
        </w:rPr>
        <w:t>able</w:t>
      </w:r>
      <w:r>
        <w:rPr>
          <w:color w:val="000009"/>
          <w:spacing w:val="-3"/>
          <w:u w:color="000009"/>
          <w:shd w:val="clear" w:color="auto" w:fill="F1F1F1"/>
        </w:rPr>
        <w:t xml:space="preserve"> </w:t>
      </w:r>
      <w:r>
        <w:rPr>
          <w:color w:val="000009"/>
          <w:spacing w:val="-5"/>
          <w:u w:color="000009"/>
          <w:shd w:val="clear" w:color="auto" w:fill="F1F1F1"/>
        </w:rPr>
        <w:t>to</w:t>
      </w:r>
      <w:r>
        <w:rPr>
          <w:color w:val="000009"/>
          <w:u w:color="000009"/>
          <w:shd w:val="clear" w:color="auto" w:fill="F1F1F1"/>
        </w:rPr>
        <w:tab/>
      </w:r>
    </w:p>
    <w:p w14:paraId="24F87B17" w14:textId="77777777" w:rsidR="00335532" w:rsidRDefault="00335532" w:rsidP="00B91CC7">
      <w:pPr>
        <w:pStyle w:val="BodyText"/>
        <w:spacing w:before="10"/>
        <w:ind w:left="0"/>
        <w:jc w:val="both"/>
        <w:rPr>
          <w:b/>
          <w:sz w:val="15"/>
        </w:rPr>
      </w:pPr>
    </w:p>
    <w:tbl>
      <w:tblPr>
        <w:tblW w:w="0" w:type="auto"/>
        <w:tblInd w:w="3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"/>
        <w:gridCol w:w="8360"/>
      </w:tblGrid>
      <w:tr w:rsidR="00187CEE" w14:paraId="6E787BA7" w14:textId="77777777" w:rsidTr="00F40D7C">
        <w:trPr>
          <w:trHeight w:val="505"/>
        </w:trPr>
        <w:tc>
          <w:tcPr>
            <w:tcW w:w="1036" w:type="dxa"/>
            <w:vAlign w:val="center"/>
          </w:tcPr>
          <w:p w14:paraId="6B96EBC2" w14:textId="0E6BE330" w:rsidR="00187CEE" w:rsidRDefault="00187CEE" w:rsidP="00B91CC7">
            <w:pPr>
              <w:pStyle w:val="TableParagraph"/>
              <w:spacing w:line="252" w:lineRule="exact"/>
              <w:ind w:right="32"/>
              <w:jc w:val="center"/>
              <w:rPr>
                <w:b/>
              </w:rPr>
            </w:pPr>
            <w:r w:rsidRPr="004F0184">
              <w:rPr>
                <w:b/>
                <w:bCs/>
              </w:rPr>
              <w:t>LO1</w:t>
            </w:r>
          </w:p>
        </w:tc>
        <w:tc>
          <w:tcPr>
            <w:tcW w:w="8360" w:type="dxa"/>
            <w:vAlign w:val="center"/>
          </w:tcPr>
          <w:p w14:paraId="17DF597B" w14:textId="5BF76308" w:rsidR="00187CEE" w:rsidRDefault="00187CEE" w:rsidP="00B91CC7">
            <w:pPr>
              <w:pStyle w:val="TableParagraph"/>
              <w:spacing w:line="252" w:lineRule="exact"/>
              <w:ind w:left="51"/>
              <w:jc w:val="both"/>
            </w:pPr>
            <w:r w:rsidRPr="004F0184">
              <w:t>Determine the infrastructure, tooling and process maturity required to realize a given ML use case</w:t>
            </w:r>
          </w:p>
        </w:tc>
      </w:tr>
      <w:tr w:rsidR="00187CEE" w14:paraId="04532350" w14:textId="77777777" w:rsidTr="00F40D7C">
        <w:trPr>
          <w:trHeight w:val="252"/>
        </w:trPr>
        <w:tc>
          <w:tcPr>
            <w:tcW w:w="1036" w:type="dxa"/>
            <w:vAlign w:val="center"/>
          </w:tcPr>
          <w:p w14:paraId="1F2CA9CF" w14:textId="3C9F0565" w:rsidR="00187CEE" w:rsidRDefault="00187CEE" w:rsidP="00B91CC7">
            <w:pPr>
              <w:pStyle w:val="TableParagraph"/>
              <w:spacing w:line="232" w:lineRule="exact"/>
              <w:ind w:right="32"/>
              <w:jc w:val="center"/>
              <w:rPr>
                <w:b/>
              </w:rPr>
            </w:pPr>
            <w:r w:rsidRPr="004F0184">
              <w:rPr>
                <w:b/>
                <w:bCs/>
              </w:rPr>
              <w:t>LO2</w:t>
            </w:r>
          </w:p>
        </w:tc>
        <w:tc>
          <w:tcPr>
            <w:tcW w:w="8360" w:type="dxa"/>
            <w:vAlign w:val="center"/>
          </w:tcPr>
          <w:p w14:paraId="0F7B32A8" w14:textId="3B9EC537" w:rsidR="00187CEE" w:rsidRDefault="00187CEE" w:rsidP="00B91CC7">
            <w:pPr>
              <w:pStyle w:val="TableParagraph"/>
              <w:spacing w:line="232" w:lineRule="exact"/>
              <w:ind w:left="51"/>
              <w:jc w:val="both"/>
            </w:pPr>
            <w:r w:rsidRPr="004F0184">
              <w:t>Build, containerize, deploy and orchestrate an end-to-end ML pipeline using open-source tools</w:t>
            </w:r>
          </w:p>
        </w:tc>
      </w:tr>
      <w:tr w:rsidR="00187CEE" w14:paraId="50D3B341" w14:textId="77777777" w:rsidTr="00F40D7C">
        <w:trPr>
          <w:trHeight w:val="505"/>
        </w:trPr>
        <w:tc>
          <w:tcPr>
            <w:tcW w:w="1036" w:type="dxa"/>
            <w:vAlign w:val="center"/>
          </w:tcPr>
          <w:p w14:paraId="047E6418" w14:textId="55009A6F" w:rsidR="00187CEE" w:rsidRDefault="00187CEE" w:rsidP="00B91CC7">
            <w:pPr>
              <w:pStyle w:val="TableParagraph"/>
              <w:spacing w:line="253" w:lineRule="exact"/>
              <w:ind w:right="32"/>
              <w:jc w:val="center"/>
              <w:rPr>
                <w:b/>
              </w:rPr>
            </w:pPr>
            <w:r w:rsidRPr="004F0184">
              <w:rPr>
                <w:b/>
                <w:bCs/>
              </w:rPr>
              <w:t>LO3</w:t>
            </w:r>
          </w:p>
        </w:tc>
        <w:tc>
          <w:tcPr>
            <w:tcW w:w="8360" w:type="dxa"/>
            <w:vAlign w:val="center"/>
          </w:tcPr>
          <w:p w14:paraId="7FD2B0C0" w14:textId="13316ACB" w:rsidR="00187CEE" w:rsidRDefault="00187CEE" w:rsidP="00B91CC7">
            <w:pPr>
              <w:pStyle w:val="TableParagraph"/>
              <w:spacing w:line="254" w:lineRule="exact"/>
              <w:ind w:left="51" w:right="386"/>
              <w:jc w:val="both"/>
            </w:pPr>
            <w:r w:rsidRPr="004F0184">
              <w:t>Instrument monitoring for a deployed model, detect drift and apply appropriate retraining or test-in-production strategies</w:t>
            </w:r>
          </w:p>
        </w:tc>
      </w:tr>
      <w:tr w:rsidR="00187CEE" w14:paraId="301D8BF5" w14:textId="77777777" w:rsidTr="00F40D7C">
        <w:trPr>
          <w:trHeight w:val="504"/>
        </w:trPr>
        <w:tc>
          <w:tcPr>
            <w:tcW w:w="1036" w:type="dxa"/>
            <w:vAlign w:val="center"/>
          </w:tcPr>
          <w:p w14:paraId="6490A80B" w14:textId="69DAB8BF" w:rsidR="00187CEE" w:rsidRDefault="00187CEE" w:rsidP="00B91CC7">
            <w:pPr>
              <w:pStyle w:val="TableParagraph"/>
              <w:spacing w:line="251" w:lineRule="exact"/>
              <w:ind w:right="32"/>
              <w:jc w:val="center"/>
              <w:rPr>
                <w:b/>
              </w:rPr>
            </w:pPr>
            <w:r w:rsidRPr="004F0184">
              <w:rPr>
                <w:b/>
                <w:bCs/>
              </w:rPr>
              <w:t>LO4</w:t>
            </w:r>
          </w:p>
        </w:tc>
        <w:tc>
          <w:tcPr>
            <w:tcW w:w="8360" w:type="dxa"/>
            <w:vAlign w:val="center"/>
          </w:tcPr>
          <w:p w14:paraId="1C8B8943" w14:textId="06EE70C6" w:rsidR="00187CEE" w:rsidRDefault="00187CEE" w:rsidP="00B91CC7">
            <w:pPr>
              <w:pStyle w:val="TableParagraph"/>
              <w:spacing w:line="252" w:lineRule="exact"/>
              <w:ind w:left="51"/>
              <w:jc w:val="both"/>
            </w:pPr>
            <w:r w:rsidRPr="004F0184">
              <w:t>Compare serving approaches across cloud, edge, mobile and browser targets and select one for given constraints</w:t>
            </w:r>
          </w:p>
        </w:tc>
      </w:tr>
      <w:tr w:rsidR="00187CEE" w14:paraId="05954A80" w14:textId="77777777" w:rsidTr="00F40D7C">
        <w:trPr>
          <w:trHeight w:val="506"/>
        </w:trPr>
        <w:tc>
          <w:tcPr>
            <w:tcW w:w="1036" w:type="dxa"/>
            <w:vAlign w:val="center"/>
          </w:tcPr>
          <w:p w14:paraId="788F0DD1" w14:textId="0469194D" w:rsidR="00187CEE" w:rsidRDefault="00187CEE" w:rsidP="00B91CC7">
            <w:pPr>
              <w:pStyle w:val="TableParagraph"/>
              <w:spacing w:line="253" w:lineRule="exact"/>
              <w:ind w:right="32"/>
              <w:jc w:val="center"/>
              <w:rPr>
                <w:b/>
              </w:rPr>
            </w:pPr>
            <w:r w:rsidRPr="004F0184">
              <w:rPr>
                <w:b/>
                <w:bCs/>
              </w:rPr>
              <w:t>LO5</w:t>
            </w:r>
          </w:p>
        </w:tc>
        <w:tc>
          <w:tcPr>
            <w:tcW w:w="8360" w:type="dxa"/>
            <w:vAlign w:val="center"/>
          </w:tcPr>
          <w:p w14:paraId="231206A2" w14:textId="4EFC4962" w:rsidR="00187CEE" w:rsidRDefault="00187CEE" w:rsidP="00B91CC7">
            <w:pPr>
              <w:pStyle w:val="TableParagraph"/>
              <w:spacing w:line="252" w:lineRule="exact"/>
              <w:ind w:left="51"/>
              <w:jc w:val="both"/>
            </w:pPr>
            <w:r w:rsidRPr="004F0184">
              <w:t>Design, evaluate and operate a production RAG pipeline and an end-to-end LLM application</w:t>
            </w:r>
          </w:p>
        </w:tc>
      </w:tr>
      <w:tr w:rsidR="00187CEE" w14:paraId="06C381B5" w14:textId="77777777" w:rsidTr="00F40D7C">
        <w:trPr>
          <w:trHeight w:val="506"/>
        </w:trPr>
        <w:tc>
          <w:tcPr>
            <w:tcW w:w="1036" w:type="dxa"/>
            <w:vAlign w:val="center"/>
          </w:tcPr>
          <w:p w14:paraId="4B57B537" w14:textId="3F980719" w:rsidR="00187CEE" w:rsidRDefault="00187CEE" w:rsidP="00B91CC7">
            <w:pPr>
              <w:pStyle w:val="TableParagraph"/>
              <w:spacing w:line="253" w:lineRule="exact"/>
              <w:ind w:right="32"/>
              <w:jc w:val="center"/>
              <w:rPr>
                <w:b/>
              </w:rPr>
            </w:pPr>
            <w:r w:rsidRPr="004F0184">
              <w:rPr>
                <w:b/>
                <w:bCs/>
              </w:rPr>
              <w:t>LO6</w:t>
            </w:r>
          </w:p>
        </w:tc>
        <w:tc>
          <w:tcPr>
            <w:tcW w:w="8360" w:type="dxa"/>
            <w:vAlign w:val="center"/>
          </w:tcPr>
          <w:p w14:paraId="7ECFD8F7" w14:textId="46552366" w:rsidR="00187CEE" w:rsidRDefault="00187CEE" w:rsidP="00B91CC7">
            <w:pPr>
              <w:pStyle w:val="TableParagraph"/>
              <w:spacing w:line="252" w:lineRule="exact"/>
              <w:ind w:left="51" w:right="386"/>
              <w:jc w:val="both"/>
            </w:pPr>
            <w:r w:rsidRPr="004F0184">
              <w:t>Trace and evaluate an agentic AI workflow using AgentOps tooling</w:t>
            </w:r>
          </w:p>
        </w:tc>
      </w:tr>
    </w:tbl>
    <w:p w14:paraId="1553A78A" w14:textId="77777777" w:rsidR="00335532" w:rsidRDefault="00335532" w:rsidP="00B91CC7">
      <w:pPr>
        <w:pStyle w:val="BodyText"/>
        <w:spacing w:before="121"/>
        <w:ind w:left="0"/>
        <w:jc w:val="both"/>
        <w:rPr>
          <w:b/>
          <w:sz w:val="24"/>
        </w:rPr>
      </w:pPr>
    </w:p>
    <w:p w14:paraId="454F281B" w14:textId="77777777" w:rsidR="00335532" w:rsidRDefault="00000000" w:rsidP="00B91CC7">
      <w:pPr>
        <w:pStyle w:val="Heading1"/>
        <w:spacing w:before="1"/>
        <w:jc w:val="both"/>
        <w:rPr>
          <w:color w:val="000009"/>
          <w:spacing w:val="-2"/>
          <w:u w:color="000009"/>
        </w:rPr>
      </w:pPr>
      <w:r>
        <w:rPr>
          <w:color w:val="000009"/>
          <w:u w:color="000009"/>
        </w:rPr>
        <w:t>Modular</w:t>
      </w:r>
      <w:r>
        <w:rPr>
          <w:color w:val="000009"/>
          <w:spacing w:val="-4"/>
          <w:u w:color="000009"/>
        </w:rPr>
        <w:t xml:space="preserve"> </w:t>
      </w:r>
      <w:r>
        <w:rPr>
          <w:color w:val="000009"/>
          <w:u w:color="000009"/>
        </w:rPr>
        <w:t>Content</w:t>
      </w:r>
      <w:r>
        <w:rPr>
          <w:color w:val="000009"/>
          <w:spacing w:val="-3"/>
          <w:u w:color="000009"/>
        </w:rPr>
        <w:t xml:space="preserve"> </w:t>
      </w:r>
      <w:r>
        <w:rPr>
          <w:color w:val="000009"/>
          <w:spacing w:val="-2"/>
          <w:u w:color="000009"/>
        </w:rPr>
        <w:t>Structure</w:t>
      </w:r>
    </w:p>
    <w:p w14:paraId="5B672277" w14:textId="77777777" w:rsidR="00187CEE" w:rsidRDefault="00187CEE" w:rsidP="00B91CC7">
      <w:pPr>
        <w:pStyle w:val="Heading1"/>
        <w:spacing w:before="1"/>
        <w:jc w:val="both"/>
        <w:rPr>
          <w:u w:val="none"/>
        </w:rPr>
      </w:pPr>
    </w:p>
    <w:p w14:paraId="131576F2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M1 MLOps Process and Maturity</w:t>
      </w:r>
      <w:r w:rsidRPr="004F0184">
        <w:t xml:space="preserve"> </w:t>
      </w:r>
    </w:p>
    <w:p w14:paraId="3980E02E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Three levels of ML software; ML lifecycle overview</w:t>
      </w:r>
    </w:p>
    <w:p w14:paraId="20251C61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Introducing MLOps: motivations and challenges</w:t>
      </w:r>
    </w:p>
    <w:p w14:paraId="4ABE7CA5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MLOps lifecycle, process and capabilities</w:t>
      </w:r>
    </w:p>
    <w:p w14:paraId="08C0A3C1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MLOps maturity models; the "people" of MLOps</w:t>
      </w:r>
    </w:p>
    <w:p w14:paraId="6156E679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Landscape of MLOps platforms (Kubeflow, MLflow, SageMaker)</w:t>
      </w:r>
    </w:p>
    <w:p w14:paraId="5DD4951C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Platform case studies: Uber Michelangelo, Netflix, Spotify</w:t>
      </w:r>
    </w:p>
    <w:p w14:paraId="3F693541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M2 Model Experimentation and Packaging</w:t>
      </w:r>
      <w:r w:rsidRPr="004F0184">
        <w:t xml:space="preserve"> </w:t>
      </w:r>
    </w:p>
    <w:p w14:paraId="422CCF89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Experimentation workflow; model versioning and metadata</w:t>
      </w:r>
    </w:p>
    <w:p w14:paraId="4C229B34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Model registry fundamentals</w:t>
      </w:r>
    </w:p>
    <w:p w14:paraId="66A8EAF6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Model file formats and serialization</w:t>
      </w:r>
    </w:p>
    <w:p w14:paraId="794ACDBC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Containerization for ML models</w:t>
      </w:r>
    </w:p>
    <w:p w14:paraId="45C3947E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M3 Model Deployment, Serving and Orchestration</w:t>
      </w:r>
      <w:r w:rsidRPr="004F0184">
        <w:t xml:space="preserve"> </w:t>
      </w:r>
    </w:p>
    <w:p w14:paraId="7B246E87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Deployment patterns: static / dynamic / streaming</w:t>
      </w:r>
    </w:p>
    <w:p w14:paraId="3FB11932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Orchestration with Airflow / Kubeflow</w:t>
      </w:r>
    </w:p>
    <w:p w14:paraId="0820593A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Model serving patterns; batch vs online prediction</w:t>
      </w:r>
    </w:p>
    <w:p w14:paraId="5C0BB32D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Integrated ML platforms / MLaaS case studies</w:t>
      </w:r>
    </w:p>
    <w:p w14:paraId="47E5AC86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M4 Model Monitoring, Observability and Continual Learning</w:t>
      </w:r>
      <w:r w:rsidRPr="004F0184">
        <w:t xml:space="preserve"> </w:t>
      </w:r>
    </w:p>
    <w:p w14:paraId="51186F17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Causes of ML failures; drift detection</w:t>
      </w:r>
    </w:p>
    <w:p w14:paraId="316A9A1A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Production monitoring and observability toolbox</w:t>
      </w:r>
    </w:p>
    <w:p w14:paraId="61A69BA1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Continual learning: stateless vs stateful retraining</w:t>
      </w:r>
    </w:p>
    <w:p w14:paraId="4FAD5491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Test-in-production: A/B testing, canary releases, shadow deployment</w:t>
      </w:r>
    </w:p>
    <w:p w14:paraId="479219CA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M5 Cloud and Constrained-Target Deployments</w:t>
      </w:r>
      <w:r w:rsidRPr="004F0184">
        <w:t xml:space="preserve"> </w:t>
      </w:r>
    </w:p>
    <w:p w14:paraId="4AF42F6D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Model compression; ML on edge, mobile and browser</w:t>
      </w:r>
    </w:p>
    <w:p w14:paraId="14CC48A9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Cloud-based MLOps: AWS SageMaker / GCP Vertex AI / Azure ML</w:t>
      </w:r>
    </w:p>
    <w:p w14:paraId="7C0C299F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M6 LLMOps</w:t>
      </w:r>
      <w:r w:rsidRPr="004F0184">
        <w:t xml:space="preserve"> </w:t>
      </w:r>
    </w:p>
    <w:p w14:paraId="79A5BBBC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What is LLMOps and how it differs from MLOps</w:t>
      </w:r>
    </w:p>
    <w:p w14:paraId="6620089E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LLM lifecycle, unique challenges (cost, latency, tokens) and prompt versioning</w:t>
      </w:r>
    </w:p>
    <w:p w14:paraId="75F76FD5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LLM experiment tracking: MLflow LLM tracking, Langfuse, LangSmith</w:t>
      </w:r>
    </w:p>
    <w:p w14:paraId="308A47CC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RAG architecture: chunking, embeddings, retrieval</w:t>
      </w:r>
    </w:p>
    <w:p w14:paraId="43F13C0B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Vector databases: FAISS, Qdrant, OpenSearch</w:t>
      </w:r>
    </w:p>
    <w:p w14:paraId="18995128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LLM evaluation metrics and guardrails: hallucination, faithfulness, responsible AI</w:t>
      </w:r>
    </w:p>
    <w:p w14:paraId="4CCB393B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Serving frameworks: vLLM, TGI, Ollama</w:t>
      </w:r>
    </w:p>
    <w:p w14:paraId="2B5F7423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Quantization, batching, cost/latency trade-offs</w:t>
      </w:r>
    </w:p>
    <w:p w14:paraId="07F7252E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LLM-specific observability: token usage, output drift (Langfuse, Arize Phoenix)</w:t>
      </w:r>
    </w:p>
    <w:p w14:paraId="2F5A0D9C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CI/CD pipelines for prompts, models and data</w:t>
      </w:r>
    </w:p>
    <w:p w14:paraId="2CC8E07B" w14:textId="77777777" w:rsidR="00187CEE" w:rsidRPr="004F0184" w:rsidRDefault="00187CEE" w:rsidP="00B91CC7">
      <w:pPr>
        <w:widowControl/>
        <w:numPr>
          <w:ilvl w:val="0"/>
          <w:numId w:val="21"/>
        </w:numPr>
        <w:autoSpaceDE/>
        <w:autoSpaceDN/>
        <w:spacing w:after="160"/>
        <w:jc w:val="both"/>
      </w:pPr>
      <w:r w:rsidRPr="004F0184">
        <w:rPr>
          <w:b/>
          <w:bCs/>
        </w:rPr>
        <w:t>M7 AgentOps</w:t>
      </w:r>
      <w:r w:rsidRPr="004F0184">
        <w:t xml:space="preserve"> </w:t>
      </w:r>
    </w:p>
    <w:p w14:paraId="31589B1D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Agentic AI systems overview: planning, tool-use, memory</w:t>
      </w:r>
    </w:p>
    <w:p w14:paraId="2F436581" w14:textId="77777777" w:rsidR="00187CEE" w:rsidRPr="004F0184" w:rsidRDefault="00187CEE" w:rsidP="00B91CC7">
      <w:pPr>
        <w:widowControl/>
        <w:numPr>
          <w:ilvl w:val="1"/>
          <w:numId w:val="21"/>
        </w:numPr>
        <w:autoSpaceDE/>
        <w:autoSpaceDN/>
        <w:spacing w:after="160"/>
        <w:jc w:val="both"/>
      </w:pPr>
      <w:r w:rsidRPr="004F0184">
        <w:t>AgentOps: tracing, observability and evaluation of agentic workflows</w:t>
      </w:r>
    </w:p>
    <w:p w14:paraId="6B747C6E" w14:textId="77777777" w:rsidR="009107F4" w:rsidRDefault="009107F4" w:rsidP="00B91CC7">
      <w:pPr>
        <w:pStyle w:val="ListParagraph"/>
        <w:jc w:val="both"/>
        <w:rPr>
          <w:sz w:val="24"/>
        </w:rPr>
        <w:sectPr w:rsidR="009107F4">
          <w:pgSz w:w="12240" w:h="15840"/>
          <w:pgMar w:top="1880" w:right="720" w:bottom="1900" w:left="1080" w:header="708" w:footer="1630" w:gutter="0"/>
          <w:cols w:space="720"/>
        </w:sectPr>
      </w:pPr>
    </w:p>
    <w:p w14:paraId="4BB2FAAC" w14:textId="77777777" w:rsidR="00335532" w:rsidRDefault="00000000" w:rsidP="00B91CC7">
      <w:pPr>
        <w:pStyle w:val="Heading1"/>
        <w:spacing w:before="60" w:after="41"/>
        <w:ind w:left="3899"/>
        <w:jc w:val="both"/>
        <w:rPr>
          <w:color w:val="000009"/>
          <w:spacing w:val="-4"/>
          <w:u w:color="000009"/>
        </w:rPr>
      </w:pPr>
      <w:r>
        <w:rPr>
          <w:color w:val="000009"/>
          <w:u w:color="000009"/>
        </w:rPr>
        <w:t xml:space="preserve">Part B: Learning </w:t>
      </w:r>
      <w:r>
        <w:rPr>
          <w:color w:val="000009"/>
          <w:spacing w:val="-4"/>
          <w:u w:color="000009"/>
        </w:rPr>
        <w:t>Plan</w:t>
      </w:r>
    </w:p>
    <w:p w14:paraId="125EF68A" w14:textId="77777777" w:rsidR="009107F4" w:rsidRDefault="009107F4" w:rsidP="00B91CC7">
      <w:pPr>
        <w:pStyle w:val="Heading1"/>
        <w:spacing w:before="60" w:after="41"/>
        <w:ind w:left="3899"/>
        <w:jc w:val="both"/>
        <w:rPr>
          <w:u w:val="none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1"/>
        <w:gridCol w:w="1985"/>
        <w:gridCol w:w="5670"/>
        <w:gridCol w:w="1494"/>
      </w:tblGrid>
      <w:tr w:rsidR="00187CEE" w14:paraId="2F3D2038" w14:textId="77777777" w:rsidTr="00350B68">
        <w:trPr>
          <w:trHeight w:val="275"/>
        </w:trPr>
        <w:tc>
          <w:tcPr>
            <w:tcW w:w="911" w:type="dxa"/>
          </w:tcPr>
          <w:p w14:paraId="2C476CC8" w14:textId="77777777" w:rsidR="00187CEE" w:rsidRDefault="00187CEE" w:rsidP="00B91CC7">
            <w:pPr>
              <w:pStyle w:val="TableParagraph"/>
              <w:spacing w:before="19" w:line="237" w:lineRule="exact"/>
              <w:ind w:left="12" w:right="1"/>
              <w:jc w:val="both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 xml:space="preserve">Contact </w:t>
            </w:r>
            <w:r>
              <w:rPr>
                <w:b/>
                <w:color w:val="000009"/>
                <w:spacing w:val="-2"/>
                <w:sz w:val="24"/>
              </w:rPr>
              <w:t>Session</w:t>
            </w:r>
          </w:p>
        </w:tc>
        <w:tc>
          <w:tcPr>
            <w:tcW w:w="1985" w:type="dxa"/>
          </w:tcPr>
          <w:p w14:paraId="4B24F565" w14:textId="0A3F1AE3" w:rsidR="00187CEE" w:rsidRDefault="00350B68" w:rsidP="00B91CC7">
            <w:pPr>
              <w:pStyle w:val="TableParagraph"/>
              <w:spacing w:before="19" w:line="237" w:lineRule="exact"/>
              <w:ind w:left="-1"/>
              <w:jc w:val="both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Topic</w:t>
            </w:r>
          </w:p>
        </w:tc>
        <w:tc>
          <w:tcPr>
            <w:tcW w:w="5670" w:type="dxa"/>
          </w:tcPr>
          <w:p w14:paraId="7E76B06C" w14:textId="77777777" w:rsidR="00187CEE" w:rsidRDefault="00187CEE" w:rsidP="00B91CC7">
            <w:pPr>
              <w:pStyle w:val="TableParagraph"/>
              <w:spacing w:before="19" w:line="237" w:lineRule="exact"/>
              <w:ind w:left="12"/>
              <w:jc w:val="both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Sub-Topics</w:t>
            </w:r>
          </w:p>
        </w:tc>
        <w:tc>
          <w:tcPr>
            <w:tcW w:w="1494" w:type="dxa"/>
          </w:tcPr>
          <w:p w14:paraId="63E6FB21" w14:textId="55853566" w:rsidR="00187CEE" w:rsidRDefault="00350B68" w:rsidP="00B91CC7">
            <w:pPr>
              <w:pStyle w:val="TableParagraph"/>
              <w:spacing w:before="19" w:line="237" w:lineRule="exact"/>
              <w:ind w:left="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</w:p>
        </w:tc>
      </w:tr>
      <w:tr w:rsidR="00187CEE" w14:paraId="77D49D4F" w14:textId="77777777" w:rsidTr="00350B68">
        <w:trPr>
          <w:trHeight w:val="1638"/>
        </w:trPr>
        <w:tc>
          <w:tcPr>
            <w:tcW w:w="911" w:type="dxa"/>
          </w:tcPr>
          <w:p w14:paraId="5709C827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2D5068C5" w14:textId="77777777" w:rsidR="00187CEE" w:rsidRPr="00187CEE" w:rsidRDefault="00187CEE" w:rsidP="00B91CC7">
            <w:pPr>
              <w:pStyle w:val="TableParagraph"/>
              <w:spacing w:before="204"/>
              <w:jc w:val="center"/>
              <w:rPr>
                <w:b/>
                <w:bCs/>
              </w:rPr>
            </w:pPr>
          </w:p>
          <w:p w14:paraId="00D016ED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1</w:t>
            </w:r>
          </w:p>
        </w:tc>
        <w:tc>
          <w:tcPr>
            <w:tcW w:w="1985" w:type="dxa"/>
          </w:tcPr>
          <w:p w14:paraId="4A0C2EE8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50704596" w14:textId="77777777" w:rsidR="00187CEE" w:rsidRDefault="00187CEE" w:rsidP="00B91CC7">
            <w:pPr>
              <w:pStyle w:val="TableParagraph"/>
              <w:spacing w:before="78"/>
              <w:jc w:val="center"/>
              <w:rPr>
                <w:b/>
              </w:rPr>
            </w:pPr>
          </w:p>
          <w:p w14:paraId="7E2A5F7C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ML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Software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Lifecycle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&amp; Introducing MLOps</w:t>
            </w:r>
          </w:p>
        </w:tc>
        <w:tc>
          <w:tcPr>
            <w:tcW w:w="5670" w:type="dxa"/>
          </w:tcPr>
          <w:p w14:paraId="7AEC9643" w14:textId="77777777" w:rsidR="00CC3CEB" w:rsidRDefault="00187CEE" w:rsidP="00275109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</w:tabs>
              <w:spacing w:before="17"/>
              <w:ind w:left="468"/>
            </w:pPr>
            <w:r>
              <w:t>Three</w:t>
            </w:r>
            <w:r>
              <w:rPr>
                <w:spacing w:val="-8"/>
              </w:rPr>
              <w:t xml:space="preserve"> </w:t>
            </w:r>
            <w:r>
              <w:t>levels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ML</w:t>
            </w:r>
            <w:r>
              <w:rPr>
                <w:spacing w:val="-8"/>
              </w:rPr>
              <w:t xml:space="preserve"> </w:t>
            </w:r>
            <w:r>
              <w:t>software</w:t>
            </w:r>
          </w:p>
          <w:p w14:paraId="3A9E09A4" w14:textId="0C4CD74F" w:rsidR="00187CEE" w:rsidRDefault="00187CEE" w:rsidP="00275109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</w:tabs>
              <w:spacing w:before="17"/>
              <w:ind w:left="468"/>
            </w:pPr>
            <w:r>
              <w:t>ML</w:t>
            </w:r>
            <w:r>
              <w:rPr>
                <w:spacing w:val="-8"/>
              </w:rPr>
              <w:t xml:space="preserve"> </w:t>
            </w:r>
            <w:r>
              <w:t xml:space="preserve">lifecycle </w:t>
            </w:r>
            <w:r>
              <w:rPr>
                <w:spacing w:val="-2"/>
              </w:rPr>
              <w:t>overview</w:t>
            </w:r>
          </w:p>
          <w:p w14:paraId="2BC9A404" w14:textId="409770DA" w:rsidR="00187CEE" w:rsidRPr="00275109" w:rsidRDefault="00187CEE" w:rsidP="00275109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</w:tabs>
              <w:ind w:left="468"/>
            </w:pPr>
            <w:r>
              <w:t>Introducing</w:t>
            </w:r>
            <w:r>
              <w:rPr>
                <w:spacing w:val="-13"/>
              </w:rPr>
              <w:t xml:space="preserve"> </w:t>
            </w:r>
            <w:r>
              <w:t>MLOps:</w:t>
            </w:r>
            <w:r>
              <w:rPr>
                <w:spacing w:val="-13"/>
              </w:rPr>
              <w:t xml:space="preserve"> </w:t>
            </w:r>
            <w:r>
              <w:t>motivations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 w:rsidR="00275109">
              <w:t xml:space="preserve"> </w:t>
            </w:r>
            <w:r>
              <w:rPr>
                <w:spacing w:val="-2"/>
              </w:rPr>
              <w:t>challenges</w:t>
            </w:r>
          </w:p>
          <w:p w14:paraId="01BDDC2B" w14:textId="77777777" w:rsidR="00275109" w:rsidRPr="00350B68" w:rsidRDefault="00275109" w:rsidP="00E90129">
            <w:pPr>
              <w:pStyle w:val="TableParagraph"/>
              <w:tabs>
                <w:tab w:val="left" w:pos="468"/>
              </w:tabs>
              <w:ind w:left="468"/>
            </w:pPr>
          </w:p>
          <w:p w14:paraId="754C6E91" w14:textId="6607BE6C" w:rsidR="00350B68" w:rsidRDefault="00350B68" w:rsidP="00275109">
            <w:pPr>
              <w:pStyle w:val="TableParagraph"/>
              <w:numPr>
                <w:ilvl w:val="0"/>
                <w:numId w:val="19"/>
              </w:numPr>
              <w:tabs>
                <w:tab w:val="left" w:pos="468"/>
              </w:tabs>
              <w:ind w:left="468"/>
            </w:pPr>
            <w:r w:rsidRPr="009107F4">
              <w:rPr>
                <w:i/>
                <w:iCs/>
              </w:rPr>
              <w:t>Hands-on</w:t>
            </w:r>
            <w:r w:rsidR="00B91CC7">
              <w:rPr>
                <w:i/>
                <w:iCs/>
              </w:rPr>
              <w:t xml:space="preserve"> </w:t>
            </w:r>
            <w:r w:rsidR="00275109">
              <w:rPr>
                <w:i/>
                <w:iCs/>
              </w:rPr>
              <w:t>Activity</w:t>
            </w:r>
            <w:r w:rsidRPr="009107F4">
              <w:rPr>
                <w:i/>
                <w:iCs/>
              </w:rPr>
              <w:t>:</w:t>
            </w:r>
            <w:r w:rsidRPr="009107F4">
              <w:rPr>
                <w:i/>
                <w:iCs/>
                <w:spacing w:val="-8"/>
              </w:rPr>
              <w:t xml:space="preserve"> </w:t>
            </w:r>
            <w:r w:rsidRPr="009107F4">
              <w:rPr>
                <w:i/>
                <w:iCs/>
              </w:rPr>
              <w:t>Set</w:t>
            </w:r>
            <w:r w:rsidRPr="009107F4">
              <w:rPr>
                <w:i/>
                <w:iCs/>
                <w:spacing w:val="-8"/>
              </w:rPr>
              <w:t xml:space="preserve"> </w:t>
            </w:r>
            <w:r w:rsidRPr="009107F4">
              <w:rPr>
                <w:i/>
                <w:iCs/>
              </w:rPr>
              <w:t>up</w:t>
            </w:r>
            <w:r w:rsidRPr="009107F4">
              <w:rPr>
                <w:i/>
                <w:iCs/>
                <w:spacing w:val="-7"/>
              </w:rPr>
              <w:t xml:space="preserve"> </w:t>
            </w:r>
            <w:r w:rsidRPr="009107F4">
              <w:rPr>
                <w:i/>
                <w:iCs/>
              </w:rPr>
              <w:t>project</w:t>
            </w:r>
            <w:r w:rsidRPr="009107F4">
              <w:rPr>
                <w:i/>
                <w:iCs/>
                <w:spacing w:val="-8"/>
              </w:rPr>
              <w:t xml:space="preserve"> </w:t>
            </w:r>
            <w:r w:rsidRPr="009107F4">
              <w:rPr>
                <w:i/>
                <w:iCs/>
              </w:rPr>
              <w:t>repo,</w:t>
            </w:r>
            <w:r w:rsidRPr="009107F4">
              <w:rPr>
                <w:i/>
                <w:iCs/>
                <w:spacing w:val="-7"/>
              </w:rPr>
              <w:t xml:space="preserve"> </w:t>
            </w:r>
            <w:r w:rsidRPr="009107F4">
              <w:rPr>
                <w:i/>
                <w:iCs/>
              </w:rPr>
              <w:t>Git</w:t>
            </w:r>
            <w:r w:rsidRPr="009107F4">
              <w:rPr>
                <w:i/>
                <w:iCs/>
                <w:spacing w:val="-8"/>
              </w:rPr>
              <w:t xml:space="preserve"> </w:t>
            </w:r>
            <w:r w:rsidRPr="009107F4">
              <w:rPr>
                <w:i/>
                <w:iCs/>
              </w:rPr>
              <w:t>branching and a Docker-based dev environment</w:t>
            </w:r>
          </w:p>
        </w:tc>
        <w:tc>
          <w:tcPr>
            <w:tcW w:w="1494" w:type="dxa"/>
          </w:tcPr>
          <w:p w14:paraId="20BC6E80" w14:textId="63C3FBC6" w:rsidR="00E90129" w:rsidRDefault="00E90129" w:rsidP="00E90129">
            <w:pPr>
              <w:pStyle w:val="TableParagraph"/>
              <w:tabs>
                <w:tab w:val="left" w:pos="468"/>
              </w:tabs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T1 Ch 1</w:t>
            </w:r>
          </w:p>
          <w:p w14:paraId="6BFA2E71" w14:textId="709EC09B" w:rsidR="00187CEE" w:rsidRPr="009107F4" w:rsidRDefault="00E90129" w:rsidP="00E90129">
            <w:pPr>
              <w:pStyle w:val="TableParagraph"/>
              <w:tabs>
                <w:tab w:val="left" w:pos="468"/>
              </w:tabs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T2 Ch 1</w:t>
            </w:r>
          </w:p>
        </w:tc>
      </w:tr>
      <w:tr w:rsidR="00187CEE" w14:paraId="72459D1E" w14:textId="77777777" w:rsidTr="00275109">
        <w:trPr>
          <w:trHeight w:val="1384"/>
        </w:trPr>
        <w:tc>
          <w:tcPr>
            <w:tcW w:w="911" w:type="dxa"/>
          </w:tcPr>
          <w:p w14:paraId="32A3CE12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51255172" w14:textId="77777777" w:rsidR="00187CEE" w:rsidRPr="00187CEE" w:rsidRDefault="00187CEE" w:rsidP="00B91CC7">
            <w:pPr>
              <w:pStyle w:val="TableParagraph"/>
              <w:spacing w:before="198"/>
              <w:jc w:val="center"/>
              <w:rPr>
                <w:b/>
                <w:bCs/>
              </w:rPr>
            </w:pPr>
          </w:p>
          <w:p w14:paraId="1FB25224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2</w:t>
            </w:r>
          </w:p>
        </w:tc>
        <w:tc>
          <w:tcPr>
            <w:tcW w:w="1985" w:type="dxa"/>
          </w:tcPr>
          <w:p w14:paraId="1705ECBF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595821AB" w14:textId="77777777" w:rsidR="00187CEE" w:rsidRDefault="00187CEE" w:rsidP="00B91CC7">
            <w:pPr>
              <w:pStyle w:val="TableParagraph"/>
              <w:spacing w:before="198"/>
              <w:jc w:val="center"/>
              <w:rPr>
                <w:b/>
              </w:rPr>
            </w:pPr>
          </w:p>
          <w:p w14:paraId="25108580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MLOps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</w:rPr>
              <w:t>Process</w:t>
            </w:r>
            <w:r>
              <w:rPr>
                <w:b/>
                <w:color w:val="000009"/>
                <w:spacing w:val="-4"/>
              </w:rPr>
              <w:t xml:space="preserve"> </w:t>
            </w:r>
            <w:r>
              <w:rPr>
                <w:b/>
                <w:color w:val="000009"/>
              </w:rPr>
              <w:t>&amp;</w:t>
            </w:r>
            <w:r>
              <w:rPr>
                <w:b/>
                <w:color w:val="000009"/>
                <w:spacing w:val="-3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Maturity</w:t>
            </w:r>
          </w:p>
        </w:tc>
        <w:tc>
          <w:tcPr>
            <w:tcW w:w="5670" w:type="dxa"/>
          </w:tcPr>
          <w:p w14:paraId="6A0D4CAC" w14:textId="77777777" w:rsidR="00275109" w:rsidRDefault="00187CEE" w:rsidP="00275109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</w:tabs>
              <w:spacing w:before="17"/>
              <w:ind w:left="468"/>
            </w:pPr>
            <w:r>
              <w:t>MLOps</w:t>
            </w:r>
            <w:r>
              <w:rPr>
                <w:spacing w:val="-4"/>
              </w:rPr>
              <w:t xml:space="preserve"> </w:t>
            </w:r>
            <w:r>
              <w:t>lifecycle,</w:t>
            </w:r>
            <w:r>
              <w:rPr>
                <w:spacing w:val="-2"/>
              </w:rPr>
              <w:t xml:space="preserve"> </w:t>
            </w:r>
            <w:r>
              <w:t>process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capabilities</w:t>
            </w:r>
          </w:p>
          <w:p w14:paraId="575CCBC2" w14:textId="3289C312" w:rsidR="00187CEE" w:rsidRPr="00E90129" w:rsidRDefault="00187CEE" w:rsidP="00275109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</w:tabs>
              <w:spacing w:before="17"/>
              <w:ind w:left="468"/>
            </w:pPr>
            <w:r>
              <w:t>MLOps</w:t>
            </w:r>
            <w:r w:rsidRPr="00275109">
              <w:rPr>
                <w:spacing w:val="-9"/>
              </w:rPr>
              <w:t xml:space="preserve"> </w:t>
            </w:r>
            <w:r>
              <w:t>maturity</w:t>
            </w:r>
            <w:r w:rsidRPr="00275109">
              <w:rPr>
                <w:spacing w:val="-8"/>
              </w:rPr>
              <w:t xml:space="preserve"> </w:t>
            </w:r>
            <w:r>
              <w:t>models;</w:t>
            </w:r>
            <w:r w:rsidRPr="00275109">
              <w:rPr>
                <w:spacing w:val="-9"/>
              </w:rPr>
              <w:t xml:space="preserve"> </w:t>
            </w:r>
            <w:r>
              <w:t>the</w:t>
            </w:r>
            <w:r w:rsidRPr="00275109">
              <w:rPr>
                <w:spacing w:val="-9"/>
              </w:rPr>
              <w:t xml:space="preserve"> </w:t>
            </w:r>
            <w:r>
              <w:t>“people”</w:t>
            </w:r>
            <w:r w:rsidRPr="00275109">
              <w:rPr>
                <w:spacing w:val="-9"/>
              </w:rPr>
              <w:t xml:space="preserve"> </w:t>
            </w:r>
            <w:r>
              <w:t xml:space="preserve">of </w:t>
            </w:r>
            <w:r w:rsidRPr="00275109">
              <w:rPr>
                <w:spacing w:val="-2"/>
              </w:rPr>
              <w:t>MLOps</w:t>
            </w:r>
          </w:p>
          <w:p w14:paraId="61A6B834" w14:textId="77777777" w:rsidR="00E90129" w:rsidRPr="00350B68" w:rsidRDefault="00E90129" w:rsidP="00E90129">
            <w:pPr>
              <w:pStyle w:val="TableParagraph"/>
              <w:tabs>
                <w:tab w:val="left" w:pos="468"/>
              </w:tabs>
              <w:spacing w:before="17"/>
              <w:ind w:left="468"/>
            </w:pPr>
          </w:p>
          <w:p w14:paraId="68CB2E9A" w14:textId="5C0F3DC2" w:rsidR="00350B68" w:rsidRDefault="00350B68" w:rsidP="00275109">
            <w:pPr>
              <w:pStyle w:val="TableParagraph"/>
              <w:numPr>
                <w:ilvl w:val="0"/>
                <w:numId w:val="18"/>
              </w:numPr>
              <w:tabs>
                <w:tab w:val="left" w:pos="468"/>
              </w:tabs>
              <w:spacing w:before="119"/>
              <w:ind w:left="468" w:right="639"/>
            </w:pPr>
            <w:r w:rsidRPr="009107F4">
              <w:rPr>
                <w:i/>
                <w:iCs/>
              </w:rPr>
              <w:t>Hands-on</w:t>
            </w:r>
            <w:r w:rsidR="00B91CC7">
              <w:rPr>
                <w:i/>
                <w:iCs/>
              </w:rPr>
              <w:t xml:space="preserve"> </w:t>
            </w:r>
            <w:r w:rsidR="00275109">
              <w:rPr>
                <w:i/>
                <w:iCs/>
              </w:rPr>
              <w:t>Activity</w:t>
            </w:r>
            <w:r w:rsidRPr="009107F4">
              <w:rPr>
                <w:i/>
                <w:iCs/>
              </w:rPr>
              <w:t>:</w:t>
            </w:r>
            <w:r w:rsidRPr="009107F4">
              <w:rPr>
                <w:i/>
                <w:iCs/>
                <w:spacing w:val="-9"/>
              </w:rPr>
              <w:t xml:space="preserve"> </w:t>
            </w:r>
            <w:r w:rsidRPr="009107F4">
              <w:rPr>
                <w:i/>
                <w:iCs/>
              </w:rPr>
              <w:t>Map</w:t>
            </w:r>
            <w:r w:rsidRPr="009107F4">
              <w:rPr>
                <w:i/>
                <w:iCs/>
                <w:spacing w:val="-8"/>
              </w:rPr>
              <w:t xml:space="preserve"> </w:t>
            </w:r>
            <w:r w:rsidRPr="009107F4">
              <w:rPr>
                <w:i/>
                <w:iCs/>
              </w:rPr>
              <w:t>a</w:t>
            </w:r>
            <w:r w:rsidRPr="009107F4">
              <w:rPr>
                <w:i/>
                <w:iCs/>
                <w:spacing w:val="-9"/>
              </w:rPr>
              <w:t xml:space="preserve"> </w:t>
            </w:r>
            <w:r w:rsidRPr="009107F4">
              <w:rPr>
                <w:i/>
                <w:iCs/>
              </w:rPr>
              <w:t>sample</w:t>
            </w:r>
            <w:r w:rsidRPr="009107F4">
              <w:rPr>
                <w:i/>
                <w:iCs/>
                <w:spacing w:val="-9"/>
              </w:rPr>
              <w:t xml:space="preserve"> </w:t>
            </w:r>
            <w:r w:rsidRPr="009107F4">
              <w:rPr>
                <w:i/>
                <w:iCs/>
              </w:rPr>
              <w:t>ML</w:t>
            </w:r>
            <w:r w:rsidRPr="009107F4">
              <w:rPr>
                <w:i/>
                <w:iCs/>
                <w:spacing w:val="-9"/>
              </w:rPr>
              <w:t xml:space="preserve"> </w:t>
            </w:r>
            <w:r w:rsidRPr="009107F4">
              <w:rPr>
                <w:i/>
                <w:iCs/>
              </w:rPr>
              <w:t>workflow against an MLOps maturity model</w:t>
            </w:r>
          </w:p>
        </w:tc>
        <w:tc>
          <w:tcPr>
            <w:tcW w:w="1494" w:type="dxa"/>
          </w:tcPr>
          <w:p w14:paraId="2A417A66" w14:textId="0152AFDA" w:rsidR="00E90129" w:rsidRDefault="00E90129" w:rsidP="00E90129">
            <w:pPr>
              <w:pStyle w:val="TableParagraph"/>
              <w:tabs>
                <w:tab w:val="left" w:pos="714"/>
              </w:tabs>
              <w:spacing w:before="119"/>
              <w:ind w:right="773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T1Ch 2</w:t>
            </w:r>
          </w:p>
          <w:p w14:paraId="010685BF" w14:textId="7DE3E126" w:rsidR="00187CEE" w:rsidRPr="009107F4" w:rsidRDefault="00E90129" w:rsidP="00E90129">
            <w:pPr>
              <w:pStyle w:val="TableParagraph"/>
              <w:tabs>
                <w:tab w:val="left" w:pos="714"/>
              </w:tabs>
              <w:spacing w:before="119"/>
              <w:ind w:right="773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T1 Ch 8</w:t>
            </w:r>
          </w:p>
        </w:tc>
      </w:tr>
      <w:tr w:rsidR="00187CEE" w14:paraId="46DAE6B8" w14:textId="77777777" w:rsidTr="00350B68">
        <w:trPr>
          <w:trHeight w:val="1638"/>
        </w:trPr>
        <w:tc>
          <w:tcPr>
            <w:tcW w:w="911" w:type="dxa"/>
          </w:tcPr>
          <w:p w14:paraId="73A97298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469E2FC6" w14:textId="77777777" w:rsidR="00187CEE" w:rsidRPr="00187CEE" w:rsidRDefault="00187CEE" w:rsidP="00B91CC7">
            <w:pPr>
              <w:pStyle w:val="TableParagraph"/>
              <w:spacing w:before="205"/>
              <w:jc w:val="center"/>
              <w:rPr>
                <w:b/>
                <w:bCs/>
              </w:rPr>
            </w:pPr>
          </w:p>
          <w:p w14:paraId="3D9B90D4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3</w:t>
            </w:r>
          </w:p>
        </w:tc>
        <w:tc>
          <w:tcPr>
            <w:tcW w:w="1985" w:type="dxa"/>
          </w:tcPr>
          <w:p w14:paraId="140FDCF3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3F9C1824" w14:textId="77777777" w:rsidR="00187CEE" w:rsidRDefault="00187CEE" w:rsidP="00B91CC7">
            <w:pPr>
              <w:pStyle w:val="TableParagraph"/>
              <w:spacing w:before="205"/>
              <w:jc w:val="center"/>
              <w:rPr>
                <w:b/>
              </w:rPr>
            </w:pPr>
          </w:p>
          <w:p w14:paraId="6256E9F4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MLOps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Platforms</w:t>
            </w:r>
          </w:p>
        </w:tc>
        <w:tc>
          <w:tcPr>
            <w:tcW w:w="5670" w:type="dxa"/>
          </w:tcPr>
          <w:p w14:paraId="3B5A1D6B" w14:textId="77777777" w:rsidR="00187CEE" w:rsidRDefault="00187CEE" w:rsidP="00275109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</w:tabs>
              <w:spacing w:before="18"/>
              <w:ind w:left="468" w:right="99"/>
            </w:pPr>
            <w:r>
              <w:t>Landscape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MLOps</w:t>
            </w:r>
            <w:r>
              <w:rPr>
                <w:spacing w:val="40"/>
              </w:rPr>
              <w:t xml:space="preserve"> </w:t>
            </w:r>
            <w:r>
              <w:t>platforms</w:t>
            </w:r>
            <w:r>
              <w:rPr>
                <w:spacing w:val="40"/>
              </w:rPr>
              <w:t xml:space="preserve"> </w:t>
            </w:r>
            <w:r>
              <w:t>(Kubeflow, MLflow, SageMaker)</w:t>
            </w:r>
          </w:p>
          <w:p w14:paraId="256EE77E" w14:textId="77777777" w:rsidR="00187CEE" w:rsidRDefault="00187CEE" w:rsidP="00275109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</w:tabs>
              <w:ind w:left="468" w:right="99"/>
            </w:pPr>
            <w:r>
              <w:t>Platform</w:t>
            </w:r>
            <w:r>
              <w:rPr>
                <w:spacing w:val="80"/>
              </w:rPr>
              <w:t xml:space="preserve"> </w:t>
            </w:r>
            <w:r>
              <w:t>case</w:t>
            </w:r>
            <w:r>
              <w:rPr>
                <w:spacing w:val="80"/>
              </w:rPr>
              <w:t xml:space="preserve"> </w:t>
            </w:r>
            <w:r>
              <w:t>studies:</w:t>
            </w:r>
            <w:r>
              <w:rPr>
                <w:spacing w:val="80"/>
              </w:rPr>
              <w:t xml:space="preserve"> </w:t>
            </w:r>
            <w:r>
              <w:t>Uber</w:t>
            </w:r>
            <w:r>
              <w:rPr>
                <w:spacing w:val="80"/>
              </w:rPr>
              <w:t xml:space="preserve"> </w:t>
            </w:r>
            <w:r>
              <w:t>Michelangelo, Netflix, Spotify</w:t>
            </w:r>
          </w:p>
          <w:p w14:paraId="0F11BD54" w14:textId="77777777" w:rsidR="00E90129" w:rsidRDefault="00E90129" w:rsidP="00E90129">
            <w:pPr>
              <w:pStyle w:val="TableParagraph"/>
              <w:tabs>
                <w:tab w:val="left" w:pos="468"/>
              </w:tabs>
              <w:ind w:left="468" w:right="99"/>
            </w:pPr>
          </w:p>
          <w:p w14:paraId="5B589581" w14:textId="6A081160" w:rsidR="00350B68" w:rsidRDefault="00350B68" w:rsidP="00275109">
            <w:pPr>
              <w:pStyle w:val="TableParagraph"/>
              <w:numPr>
                <w:ilvl w:val="0"/>
                <w:numId w:val="17"/>
              </w:numPr>
              <w:tabs>
                <w:tab w:val="left" w:pos="468"/>
              </w:tabs>
              <w:ind w:left="468" w:right="99"/>
            </w:pPr>
            <w:r w:rsidRPr="009107F4">
              <w:rPr>
                <w:i/>
                <w:iCs/>
              </w:rPr>
              <w:t>Hands-on</w:t>
            </w:r>
            <w:r w:rsidR="00B91CC7">
              <w:rPr>
                <w:i/>
                <w:iCs/>
              </w:rPr>
              <w:t xml:space="preserve"> </w:t>
            </w:r>
            <w:r w:rsidR="00275109">
              <w:rPr>
                <w:i/>
                <w:iCs/>
              </w:rPr>
              <w:t>Activity</w:t>
            </w:r>
            <w:r w:rsidRPr="009107F4">
              <w:rPr>
                <w:i/>
                <w:iCs/>
              </w:rPr>
              <w:t>:</w:t>
            </w:r>
            <w:r w:rsidRPr="009107F4">
              <w:rPr>
                <w:i/>
                <w:iCs/>
                <w:spacing w:val="31"/>
              </w:rPr>
              <w:t xml:space="preserve"> </w:t>
            </w:r>
            <w:r w:rsidRPr="009107F4">
              <w:rPr>
                <w:i/>
                <w:iCs/>
              </w:rPr>
              <w:t>Explore</w:t>
            </w:r>
            <w:r w:rsidRPr="009107F4">
              <w:rPr>
                <w:i/>
                <w:iCs/>
                <w:spacing w:val="31"/>
              </w:rPr>
              <w:t xml:space="preserve"> </w:t>
            </w:r>
            <w:r w:rsidRPr="009107F4">
              <w:rPr>
                <w:i/>
                <w:iCs/>
              </w:rPr>
              <w:t>and</w:t>
            </w:r>
            <w:r w:rsidRPr="009107F4">
              <w:rPr>
                <w:i/>
                <w:iCs/>
                <w:spacing w:val="31"/>
              </w:rPr>
              <w:t xml:space="preserve"> </w:t>
            </w:r>
            <w:r w:rsidRPr="009107F4">
              <w:rPr>
                <w:i/>
                <w:iCs/>
              </w:rPr>
              <w:t>compare</w:t>
            </w:r>
            <w:r w:rsidRPr="009107F4">
              <w:rPr>
                <w:i/>
                <w:iCs/>
                <w:spacing w:val="31"/>
              </w:rPr>
              <w:t xml:space="preserve"> </w:t>
            </w:r>
            <w:r w:rsidRPr="009107F4">
              <w:rPr>
                <w:i/>
                <w:iCs/>
              </w:rPr>
              <w:t>two</w:t>
            </w:r>
            <w:r w:rsidRPr="009107F4">
              <w:rPr>
                <w:i/>
                <w:iCs/>
                <w:spacing w:val="31"/>
              </w:rPr>
              <w:t xml:space="preserve"> </w:t>
            </w:r>
            <w:r w:rsidRPr="009107F4">
              <w:rPr>
                <w:i/>
                <w:iCs/>
              </w:rPr>
              <w:t xml:space="preserve">MLOps </w:t>
            </w:r>
            <w:r w:rsidRPr="009107F4">
              <w:rPr>
                <w:i/>
                <w:iCs/>
                <w:spacing w:val="-2"/>
              </w:rPr>
              <w:t>platforms</w:t>
            </w:r>
          </w:p>
        </w:tc>
        <w:tc>
          <w:tcPr>
            <w:tcW w:w="1494" w:type="dxa"/>
          </w:tcPr>
          <w:p w14:paraId="0C2DCF37" w14:textId="43182F3D" w:rsidR="00E90129" w:rsidRDefault="00E90129" w:rsidP="00E90129">
            <w:pPr>
              <w:pStyle w:val="TableParagraph"/>
              <w:tabs>
                <w:tab w:val="left" w:pos="468"/>
              </w:tabs>
              <w:ind w:left="108" w:right="99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10</w:t>
            </w:r>
          </w:p>
          <w:p w14:paraId="7FE6731C" w14:textId="3D0BE3C5" w:rsidR="00187CEE" w:rsidRPr="009107F4" w:rsidRDefault="00E90129" w:rsidP="00E90129">
            <w:pPr>
              <w:pStyle w:val="TableParagraph"/>
              <w:tabs>
                <w:tab w:val="left" w:pos="468"/>
              </w:tabs>
              <w:ind w:left="108" w:right="99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T1 Ch 3</w:t>
            </w:r>
          </w:p>
        </w:tc>
      </w:tr>
      <w:tr w:rsidR="00187CEE" w14:paraId="1EEFB9B6" w14:textId="77777777" w:rsidTr="00350B68">
        <w:trPr>
          <w:trHeight w:val="1386"/>
        </w:trPr>
        <w:tc>
          <w:tcPr>
            <w:tcW w:w="911" w:type="dxa"/>
          </w:tcPr>
          <w:p w14:paraId="56D1E9E6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4E06FA37" w14:textId="77777777" w:rsidR="00187CEE" w:rsidRPr="00187CEE" w:rsidRDefault="00187CEE" w:rsidP="00B91CC7">
            <w:pPr>
              <w:pStyle w:val="TableParagraph"/>
              <w:spacing w:before="79"/>
              <w:jc w:val="center"/>
              <w:rPr>
                <w:b/>
                <w:bCs/>
              </w:rPr>
            </w:pPr>
          </w:p>
          <w:p w14:paraId="7CB9EBC4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4</w:t>
            </w:r>
          </w:p>
        </w:tc>
        <w:tc>
          <w:tcPr>
            <w:tcW w:w="1985" w:type="dxa"/>
          </w:tcPr>
          <w:p w14:paraId="0396AB9A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4641EDEA" w14:textId="77777777" w:rsidR="00187CEE" w:rsidRDefault="00187CEE" w:rsidP="00B91CC7">
            <w:pPr>
              <w:pStyle w:val="TableParagraph"/>
              <w:spacing w:before="79"/>
              <w:jc w:val="center"/>
              <w:rPr>
                <w:b/>
              </w:rPr>
            </w:pPr>
          </w:p>
          <w:p w14:paraId="6A5101F9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Model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Experimentation</w:t>
            </w:r>
          </w:p>
        </w:tc>
        <w:tc>
          <w:tcPr>
            <w:tcW w:w="5670" w:type="dxa"/>
          </w:tcPr>
          <w:p w14:paraId="0EE67C7C" w14:textId="1AF9BD7E" w:rsidR="00CC3CEB" w:rsidRDefault="00187CEE" w:rsidP="00275109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before="18"/>
              <w:ind w:left="468"/>
            </w:pPr>
            <w:r>
              <w:t>Experimentation</w:t>
            </w:r>
            <w:r>
              <w:rPr>
                <w:spacing w:val="-13"/>
              </w:rPr>
              <w:t xml:space="preserve"> </w:t>
            </w:r>
            <w:r>
              <w:t>workflo</w:t>
            </w:r>
            <w:r w:rsidR="00275109">
              <w:t>w</w:t>
            </w:r>
          </w:p>
          <w:p w14:paraId="40C590BD" w14:textId="7B4123E2" w:rsidR="00187CEE" w:rsidRDefault="00CC3CEB" w:rsidP="00275109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before="18"/>
              <w:ind w:left="468" w:right="247"/>
            </w:pPr>
            <w:r>
              <w:t>M</w:t>
            </w:r>
            <w:r w:rsidR="00187CEE">
              <w:t>odel</w:t>
            </w:r>
            <w:r w:rsidR="00187CEE">
              <w:rPr>
                <w:spacing w:val="-14"/>
              </w:rPr>
              <w:t xml:space="preserve"> </w:t>
            </w:r>
            <w:r w:rsidR="00187CEE">
              <w:t>versioning and metadata</w:t>
            </w:r>
          </w:p>
          <w:p w14:paraId="6CA2A392" w14:textId="77777777" w:rsidR="00187CEE" w:rsidRPr="00275109" w:rsidRDefault="00187CEE" w:rsidP="00275109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line="253" w:lineRule="exact"/>
              <w:ind w:left="468"/>
            </w:pPr>
            <w:r>
              <w:t>Model</w:t>
            </w:r>
            <w:r>
              <w:rPr>
                <w:spacing w:val="-3"/>
              </w:rPr>
              <w:t xml:space="preserve"> </w:t>
            </w:r>
            <w:r>
              <w:t>registry</w:t>
            </w:r>
            <w:r>
              <w:rPr>
                <w:spacing w:val="-2"/>
              </w:rPr>
              <w:t xml:space="preserve"> fundamentals</w:t>
            </w:r>
          </w:p>
          <w:p w14:paraId="4A7522C6" w14:textId="77777777" w:rsidR="00275109" w:rsidRPr="00350B68" w:rsidRDefault="00275109" w:rsidP="00275109">
            <w:pPr>
              <w:pStyle w:val="TableParagraph"/>
              <w:tabs>
                <w:tab w:val="left" w:pos="468"/>
              </w:tabs>
              <w:spacing w:line="253" w:lineRule="exact"/>
              <w:ind w:left="468"/>
            </w:pPr>
          </w:p>
          <w:p w14:paraId="08CBC51F" w14:textId="52373641" w:rsidR="00350B68" w:rsidRPr="00275109" w:rsidRDefault="00275109" w:rsidP="00275109">
            <w:pPr>
              <w:pStyle w:val="TableParagraph"/>
              <w:numPr>
                <w:ilvl w:val="0"/>
                <w:numId w:val="16"/>
              </w:numPr>
              <w:tabs>
                <w:tab w:val="left" w:pos="468"/>
              </w:tabs>
              <w:spacing w:line="253" w:lineRule="exact"/>
              <w:ind w:left="468"/>
              <w:rPr>
                <w:i/>
                <w:iCs/>
              </w:rPr>
            </w:pPr>
            <w:r w:rsidRPr="00275109">
              <w:rPr>
                <w:i/>
                <w:iCs/>
              </w:rPr>
              <w:t>Lab</w:t>
            </w:r>
            <w:r>
              <w:rPr>
                <w:i/>
                <w:iCs/>
              </w:rPr>
              <w:t xml:space="preserve"> 1</w:t>
            </w:r>
            <w:r w:rsidRPr="00275109">
              <w:rPr>
                <w:i/>
                <w:iCs/>
              </w:rPr>
              <w:t xml:space="preserve">: </w:t>
            </w:r>
            <w:r w:rsidRPr="00275109">
              <w:rPr>
                <w:i/>
                <w:iCs/>
                <w:spacing w:val="-2"/>
                <w:lang w:val="en-IN"/>
              </w:rPr>
              <w:t>Construct an end-to-end ML pipeline using MLflow</w:t>
            </w:r>
          </w:p>
        </w:tc>
        <w:tc>
          <w:tcPr>
            <w:tcW w:w="1494" w:type="dxa"/>
          </w:tcPr>
          <w:p w14:paraId="507392E7" w14:textId="69D94C99" w:rsidR="00E90129" w:rsidRDefault="00E90129" w:rsidP="00E90129">
            <w:pPr>
              <w:pStyle w:val="TableParagraph"/>
              <w:tabs>
                <w:tab w:val="left" w:pos="468"/>
              </w:tabs>
              <w:ind w:left="108" w:right="498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6</w:t>
            </w:r>
          </w:p>
          <w:p w14:paraId="3A2B01C5" w14:textId="11D917D2" w:rsidR="00187CEE" w:rsidRPr="009107F4" w:rsidRDefault="00E90129" w:rsidP="00E90129">
            <w:pPr>
              <w:pStyle w:val="TableParagraph"/>
              <w:tabs>
                <w:tab w:val="left" w:pos="468"/>
              </w:tabs>
              <w:ind w:left="108" w:right="498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T1 Ch 4</w:t>
            </w:r>
          </w:p>
        </w:tc>
      </w:tr>
      <w:tr w:rsidR="00187CEE" w14:paraId="1D45F418" w14:textId="77777777" w:rsidTr="00275109">
        <w:trPr>
          <w:trHeight w:val="767"/>
        </w:trPr>
        <w:tc>
          <w:tcPr>
            <w:tcW w:w="911" w:type="dxa"/>
          </w:tcPr>
          <w:p w14:paraId="6DB4381B" w14:textId="77777777" w:rsidR="00187CEE" w:rsidRPr="00187CEE" w:rsidRDefault="00187CEE" w:rsidP="00B91CC7">
            <w:pPr>
              <w:pStyle w:val="TableParagraph"/>
              <w:spacing w:before="204"/>
              <w:jc w:val="center"/>
              <w:rPr>
                <w:b/>
                <w:bCs/>
              </w:rPr>
            </w:pPr>
          </w:p>
          <w:p w14:paraId="35D95E78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5</w:t>
            </w:r>
          </w:p>
        </w:tc>
        <w:tc>
          <w:tcPr>
            <w:tcW w:w="1985" w:type="dxa"/>
          </w:tcPr>
          <w:p w14:paraId="6F09E267" w14:textId="77777777" w:rsidR="00187CEE" w:rsidRDefault="00187CEE" w:rsidP="00B91CC7">
            <w:pPr>
              <w:pStyle w:val="TableParagraph"/>
              <w:spacing w:before="204"/>
              <w:jc w:val="center"/>
              <w:rPr>
                <w:b/>
              </w:rPr>
            </w:pPr>
          </w:p>
          <w:p w14:paraId="693F8E30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Model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Packaging</w:t>
            </w:r>
          </w:p>
        </w:tc>
        <w:tc>
          <w:tcPr>
            <w:tcW w:w="5670" w:type="dxa"/>
          </w:tcPr>
          <w:p w14:paraId="463EC28B" w14:textId="77777777" w:rsidR="00187CEE" w:rsidRDefault="00187CEE" w:rsidP="0027510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</w:tabs>
              <w:spacing w:before="17" w:line="253" w:lineRule="exact"/>
              <w:ind w:left="468"/>
            </w:pPr>
            <w:r>
              <w:t>Model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formats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serialization</w:t>
            </w:r>
          </w:p>
          <w:p w14:paraId="7C65257E" w14:textId="76A957E7" w:rsidR="00275109" w:rsidRPr="00275109" w:rsidRDefault="00187CEE" w:rsidP="0027510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</w:tabs>
              <w:spacing w:line="253" w:lineRule="exact"/>
              <w:ind w:left="468"/>
            </w:pPr>
            <w:r>
              <w:t>Containerization</w:t>
            </w:r>
            <w:r>
              <w:rPr>
                <w:spacing w:val="-1"/>
              </w:rPr>
              <w:t xml:space="preserve"> </w:t>
            </w:r>
            <w:r>
              <w:t>for ML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models</w:t>
            </w:r>
          </w:p>
        </w:tc>
        <w:tc>
          <w:tcPr>
            <w:tcW w:w="1494" w:type="dxa"/>
          </w:tcPr>
          <w:p w14:paraId="0489EA76" w14:textId="799E1685" w:rsidR="00E90129" w:rsidRDefault="00E90129" w:rsidP="00E90129">
            <w:pPr>
              <w:pStyle w:val="TableParagraph"/>
              <w:tabs>
                <w:tab w:val="left" w:pos="468"/>
              </w:tabs>
              <w:ind w:left="108" w:right="103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7</w:t>
            </w:r>
          </w:p>
          <w:p w14:paraId="332B4013" w14:textId="505C6B37" w:rsidR="00187CEE" w:rsidRPr="009107F4" w:rsidRDefault="00E90129" w:rsidP="00E90129">
            <w:pPr>
              <w:pStyle w:val="TableParagraph"/>
              <w:tabs>
                <w:tab w:val="left" w:pos="468"/>
              </w:tabs>
              <w:ind w:left="108" w:right="103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T1 Ch </w:t>
            </w:r>
            <w:r>
              <w:rPr>
                <w:i/>
                <w:iCs/>
              </w:rPr>
              <w:t>5</w:t>
            </w:r>
          </w:p>
        </w:tc>
      </w:tr>
      <w:tr w:rsidR="00187CEE" w14:paraId="51850C02" w14:textId="77777777" w:rsidTr="00350B68">
        <w:trPr>
          <w:trHeight w:val="1384"/>
        </w:trPr>
        <w:tc>
          <w:tcPr>
            <w:tcW w:w="911" w:type="dxa"/>
          </w:tcPr>
          <w:p w14:paraId="1FB1F25F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08ABDC17" w14:textId="77777777" w:rsidR="00187CEE" w:rsidRPr="00187CEE" w:rsidRDefault="00187CEE" w:rsidP="00B91CC7">
            <w:pPr>
              <w:pStyle w:val="TableParagraph"/>
              <w:spacing w:before="78"/>
              <w:jc w:val="center"/>
              <w:rPr>
                <w:b/>
                <w:bCs/>
              </w:rPr>
            </w:pPr>
          </w:p>
          <w:p w14:paraId="44270CF6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6</w:t>
            </w:r>
          </w:p>
        </w:tc>
        <w:tc>
          <w:tcPr>
            <w:tcW w:w="1985" w:type="dxa"/>
          </w:tcPr>
          <w:p w14:paraId="29291275" w14:textId="77777777" w:rsidR="00187CEE" w:rsidRDefault="00187CEE" w:rsidP="00B91CC7">
            <w:pPr>
              <w:pStyle w:val="TableParagraph"/>
              <w:spacing w:before="204"/>
              <w:jc w:val="center"/>
              <w:rPr>
                <w:b/>
              </w:rPr>
            </w:pPr>
          </w:p>
          <w:p w14:paraId="27B5EB39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Model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Deployment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 xml:space="preserve">&amp; </w:t>
            </w:r>
            <w:r>
              <w:rPr>
                <w:b/>
                <w:color w:val="000009"/>
                <w:spacing w:val="-2"/>
              </w:rPr>
              <w:t>Orchestration</w:t>
            </w:r>
          </w:p>
        </w:tc>
        <w:tc>
          <w:tcPr>
            <w:tcW w:w="5670" w:type="dxa"/>
          </w:tcPr>
          <w:p w14:paraId="090D9F96" w14:textId="77777777" w:rsidR="00187CEE" w:rsidRDefault="00187CEE" w:rsidP="0027510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before="17"/>
              <w:ind w:left="468" w:right="103"/>
            </w:pPr>
            <w:r>
              <w:t>Deployment</w:t>
            </w:r>
            <w:r>
              <w:rPr>
                <w:spacing w:val="80"/>
              </w:rPr>
              <w:t xml:space="preserve"> </w:t>
            </w:r>
            <w:r>
              <w:t>patterns:</w:t>
            </w:r>
            <w:r>
              <w:rPr>
                <w:spacing w:val="80"/>
              </w:rPr>
              <w:t xml:space="preserve"> </w:t>
            </w:r>
            <w:r>
              <w:t>static</w:t>
            </w:r>
            <w:r>
              <w:rPr>
                <w:spacing w:val="80"/>
              </w:rPr>
              <w:t xml:space="preserve"> </w:t>
            </w:r>
            <w:r>
              <w:t>/</w:t>
            </w:r>
            <w:r>
              <w:rPr>
                <w:spacing w:val="80"/>
              </w:rPr>
              <w:t xml:space="preserve"> </w:t>
            </w:r>
            <w:r>
              <w:t>dynamic</w:t>
            </w:r>
            <w:r>
              <w:rPr>
                <w:spacing w:val="80"/>
              </w:rPr>
              <w:t xml:space="preserve"> </w:t>
            </w:r>
            <w:r>
              <w:t>/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streaming</w:t>
            </w:r>
          </w:p>
          <w:p w14:paraId="49EB0E0E" w14:textId="77777777" w:rsidR="00275109" w:rsidRDefault="00187CEE" w:rsidP="0027510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line="253" w:lineRule="exact"/>
              <w:ind w:left="468"/>
            </w:pPr>
            <w:r>
              <w:t>Orchestration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Airflow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Kubeflow</w:t>
            </w:r>
          </w:p>
          <w:p w14:paraId="2E9EC48D" w14:textId="77777777" w:rsidR="00275109" w:rsidRDefault="00275109" w:rsidP="00275109">
            <w:pPr>
              <w:pStyle w:val="TableParagraph"/>
              <w:tabs>
                <w:tab w:val="left" w:pos="468"/>
              </w:tabs>
              <w:spacing w:line="253" w:lineRule="exact"/>
              <w:ind w:left="468"/>
            </w:pPr>
          </w:p>
          <w:p w14:paraId="44BEC10E" w14:textId="59871789" w:rsidR="00350B68" w:rsidRDefault="00275109" w:rsidP="0027510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</w:tabs>
              <w:spacing w:line="253" w:lineRule="exact"/>
              <w:ind w:left="468"/>
            </w:pPr>
            <w:r w:rsidRPr="00275109">
              <w:rPr>
                <w:i/>
                <w:iCs/>
              </w:rPr>
              <w:t xml:space="preserve">Lab 2: </w:t>
            </w:r>
            <w:r w:rsidRPr="00275109">
              <w:rPr>
                <w:i/>
                <w:iCs/>
                <w:spacing w:val="-2"/>
                <w:lang w:val="en-IN"/>
              </w:rPr>
              <w:t>Containerize and orchestrate a model deployment pipeline (Docker + Airflow)</w:t>
            </w:r>
          </w:p>
        </w:tc>
        <w:tc>
          <w:tcPr>
            <w:tcW w:w="1494" w:type="dxa"/>
          </w:tcPr>
          <w:p w14:paraId="764A01C0" w14:textId="31FC101B" w:rsidR="00E90129" w:rsidRDefault="00E90129" w:rsidP="00E90129">
            <w:pPr>
              <w:pStyle w:val="TableParagraph"/>
              <w:tabs>
                <w:tab w:val="left" w:pos="468"/>
                <w:tab w:val="left" w:pos="1524"/>
                <w:tab w:val="left" w:pos="2128"/>
                <w:tab w:val="left" w:pos="3340"/>
                <w:tab w:val="left" w:pos="3638"/>
              </w:tabs>
              <w:ind w:left="108" w:right="99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7</w:t>
            </w:r>
          </w:p>
          <w:p w14:paraId="786EE646" w14:textId="40D2E939" w:rsidR="00187CEE" w:rsidRPr="009107F4" w:rsidRDefault="00E90129" w:rsidP="00E90129">
            <w:pPr>
              <w:pStyle w:val="TableParagraph"/>
              <w:tabs>
                <w:tab w:val="left" w:pos="468"/>
                <w:tab w:val="left" w:pos="1524"/>
                <w:tab w:val="left" w:pos="2128"/>
                <w:tab w:val="left" w:pos="3340"/>
                <w:tab w:val="left" w:pos="3638"/>
              </w:tabs>
              <w:ind w:left="108" w:right="99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T1 Ch </w:t>
            </w:r>
            <w:r>
              <w:rPr>
                <w:i/>
                <w:iCs/>
              </w:rPr>
              <w:t>6</w:t>
            </w:r>
          </w:p>
        </w:tc>
      </w:tr>
      <w:tr w:rsidR="00187CEE" w14:paraId="6FE7B176" w14:textId="77777777" w:rsidTr="00350B68">
        <w:trPr>
          <w:trHeight w:val="1386"/>
        </w:trPr>
        <w:tc>
          <w:tcPr>
            <w:tcW w:w="911" w:type="dxa"/>
          </w:tcPr>
          <w:p w14:paraId="782A76E0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101F5A87" w14:textId="77777777" w:rsidR="00187CEE" w:rsidRPr="00187CEE" w:rsidRDefault="00187CEE" w:rsidP="00B91CC7">
            <w:pPr>
              <w:pStyle w:val="TableParagraph"/>
              <w:spacing w:before="79"/>
              <w:jc w:val="center"/>
              <w:rPr>
                <w:b/>
                <w:bCs/>
              </w:rPr>
            </w:pPr>
          </w:p>
          <w:p w14:paraId="1DE096EE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7</w:t>
            </w:r>
          </w:p>
        </w:tc>
        <w:tc>
          <w:tcPr>
            <w:tcW w:w="1985" w:type="dxa"/>
          </w:tcPr>
          <w:p w14:paraId="4C0AF08B" w14:textId="77777777" w:rsidR="00187CEE" w:rsidRDefault="00187CEE" w:rsidP="00B91CC7">
            <w:pPr>
              <w:pStyle w:val="TableParagraph"/>
              <w:spacing w:before="205"/>
              <w:jc w:val="center"/>
              <w:rPr>
                <w:b/>
              </w:rPr>
            </w:pPr>
          </w:p>
          <w:p w14:paraId="5ABAD44B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Model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Serving</w:t>
            </w:r>
            <w:r>
              <w:rPr>
                <w:b/>
                <w:color w:val="000009"/>
                <w:spacing w:val="-13"/>
              </w:rPr>
              <w:t xml:space="preserve"> </w:t>
            </w:r>
            <w:r>
              <w:rPr>
                <w:b/>
                <w:color w:val="000009"/>
              </w:rPr>
              <w:t>&amp;</w:t>
            </w:r>
            <w:r>
              <w:rPr>
                <w:b/>
                <w:color w:val="000009"/>
                <w:spacing w:val="-13"/>
              </w:rPr>
              <w:t xml:space="preserve"> </w:t>
            </w:r>
            <w:r>
              <w:rPr>
                <w:b/>
                <w:color w:val="000009"/>
              </w:rPr>
              <w:t xml:space="preserve">Integrated </w:t>
            </w:r>
            <w:r>
              <w:rPr>
                <w:b/>
                <w:color w:val="000009"/>
                <w:spacing w:val="-2"/>
              </w:rPr>
              <w:t>Platforms</w:t>
            </w:r>
          </w:p>
        </w:tc>
        <w:tc>
          <w:tcPr>
            <w:tcW w:w="5670" w:type="dxa"/>
          </w:tcPr>
          <w:p w14:paraId="4C6F2C3E" w14:textId="77777777" w:rsidR="00187CEE" w:rsidRDefault="00187CEE" w:rsidP="00275109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before="18"/>
              <w:ind w:left="468" w:right="100"/>
            </w:pPr>
            <w:r>
              <w:t>Model</w:t>
            </w:r>
            <w:r>
              <w:rPr>
                <w:spacing w:val="80"/>
              </w:rPr>
              <w:t xml:space="preserve"> </w:t>
            </w:r>
            <w:r>
              <w:t>serving</w:t>
            </w:r>
            <w:r>
              <w:rPr>
                <w:spacing w:val="80"/>
              </w:rPr>
              <w:t xml:space="preserve"> </w:t>
            </w:r>
            <w:r>
              <w:t>patterns;</w:t>
            </w:r>
            <w:r>
              <w:rPr>
                <w:spacing w:val="80"/>
              </w:rPr>
              <w:t xml:space="preserve"> </w:t>
            </w:r>
            <w:r>
              <w:t>batch</w:t>
            </w:r>
            <w:r>
              <w:rPr>
                <w:spacing w:val="80"/>
              </w:rPr>
              <w:t xml:space="preserve"> </w:t>
            </w:r>
            <w:r>
              <w:t>vs</w:t>
            </w:r>
            <w:r>
              <w:rPr>
                <w:spacing w:val="80"/>
              </w:rPr>
              <w:t xml:space="preserve"> </w:t>
            </w:r>
            <w:r>
              <w:t>online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prediction</w:t>
            </w:r>
          </w:p>
          <w:p w14:paraId="0E7CBFD9" w14:textId="77777777" w:rsidR="00187CEE" w:rsidRPr="00275109" w:rsidRDefault="00187CEE" w:rsidP="00275109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line="253" w:lineRule="exact"/>
              <w:ind w:left="468"/>
            </w:pPr>
            <w:r>
              <w:t>Integrated</w:t>
            </w:r>
            <w:r>
              <w:rPr>
                <w:spacing w:val="-5"/>
              </w:rPr>
              <w:t xml:space="preserve"> </w:t>
            </w:r>
            <w:r>
              <w:t>ML</w:t>
            </w:r>
            <w:r>
              <w:rPr>
                <w:spacing w:val="-4"/>
              </w:rPr>
              <w:t xml:space="preserve"> </w:t>
            </w:r>
            <w:r>
              <w:t>platforms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MLaaS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studies</w:t>
            </w:r>
          </w:p>
          <w:p w14:paraId="71064D52" w14:textId="77777777" w:rsidR="00275109" w:rsidRPr="00350B68" w:rsidRDefault="00275109" w:rsidP="00275109">
            <w:pPr>
              <w:pStyle w:val="TableParagraph"/>
              <w:tabs>
                <w:tab w:val="left" w:pos="468"/>
              </w:tabs>
              <w:spacing w:line="253" w:lineRule="exact"/>
              <w:ind w:left="468"/>
            </w:pPr>
          </w:p>
          <w:p w14:paraId="24F5DB23" w14:textId="1F15E8BD" w:rsidR="00350B68" w:rsidRPr="00275109" w:rsidRDefault="00275109" w:rsidP="00275109">
            <w:pPr>
              <w:pStyle w:val="TableParagraph"/>
              <w:numPr>
                <w:ilvl w:val="0"/>
                <w:numId w:val="13"/>
              </w:numPr>
              <w:tabs>
                <w:tab w:val="left" w:pos="468"/>
              </w:tabs>
              <w:spacing w:line="253" w:lineRule="exact"/>
              <w:ind w:left="468"/>
              <w:rPr>
                <w:i/>
                <w:iCs/>
              </w:rPr>
            </w:pPr>
            <w:r w:rsidRPr="00275109">
              <w:rPr>
                <w:i/>
                <w:iCs/>
              </w:rPr>
              <w:t xml:space="preserve">Lab 3: </w:t>
            </w:r>
            <w:r w:rsidRPr="00275109">
              <w:rPr>
                <w:i/>
                <w:iCs/>
                <w:spacing w:val="-2"/>
                <w:lang w:val="en-IN"/>
              </w:rPr>
              <w:t>Deploy and serve the ML model as a microservice</w:t>
            </w:r>
          </w:p>
        </w:tc>
        <w:tc>
          <w:tcPr>
            <w:tcW w:w="1494" w:type="dxa"/>
          </w:tcPr>
          <w:p w14:paraId="3994EC41" w14:textId="5A97BF4F" w:rsidR="00E90129" w:rsidRDefault="00E90129" w:rsidP="00E90129">
            <w:pPr>
              <w:pStyle w:val="TableParagraph"/>
              <w:tabs>
                <w:tab w:val="left" w:pos="468"/>
              </w:tabs>
              <w:ind w:left="108" w:right="10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7</w:t>
            </w:r>
          </w:p>
          <w:p w14:paraId="2876C81C" w14:textId="72A11D6A" w:rsidR="00187CEE" w:rsidRPr="009107F4" w:rsidRDefault="00E90129" w:rsidP="00E90129">
            <w:pPr>
              <w:pStyle w:val="TableParagraph"/>
              <w:tabs>
                <w:tab w:val="left" w:pos="468"/>
              </w:tabs>
              <w:ind w:left="108" w:right="10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10</w:t>
            </w:r>
          </w:p>
        </w:tc>
      </w:tr>
    </w:tbl>
    <w:p w14:paraId="7A8A09F2" w14:textId="77777777" w:rsidR="00335532" w:rsidRDefault="00335532" w:rsidP="00B91CC7">
      <w:pPr>
        <w:pStyle w:val="BodyText"/>
        <w:spacing w:before="15"/>
        <w:ind w:left="0"/>
        <w:jc w:val="both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1"/>
        <w:gridCol w:w="1985"/>
        <w:gridCol w:w="5670"/>
        <w:gridCol w:w="1494"/>
      </w:tblGrid>
      <w:tr w:rsidR="00187CEE" w14:paraId="7FDBEDD7" w14:textId="77777777" w:rsidTr="00275109">
        <w:trPr>
          <w:trHeight w:val="990"/>
        </w:trPr>
        <w:tc>
          <w:tcPr>
            <w:tcW w:w="911" w:type="dxa"/>
          </w:tcPr>
          <w:p w14:paraId="1CAC70C4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1E6EDFC1" w14:textId="77777777" w:rsidR="00187CEE" w:rsidRPr="00187CEE" w:rsidRDefault="00187CEE" w:rsidP="00B91CC7">
            <w:pPr>
              <w:pStyle w:val="TableParagraph"/>
              <w:spacing w:before="58"/>
              <w:jc w:val="center"/>
              <w:rPr>
                <w:b/>
                <w:bCs/>
              </w:rPr>
            </w:pPr>
          </w:p>
          <w:p w14:paraId="1E8AACB5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8</w:t>
            </w:r>
          </w:p>
        </w:tc>
        <w:tc>
          <w:tcPr>
            <w:tcW w:w="1985" w:type="dxa"/>
          </w:tcPr>
          <w:p w14:paraId="49105B11" w14:textId="77777777" w:rsidR="00187CEE" w:rsidRDefault="00187CEE" w:rsidP="00B91CC7">
            <w:pPr>
              <w:pStyle w:val="TableParagraph"/>
              <w:spacing w:before="184"/>
              <w:jc w:val="center"/>
              <w:rPr>
                <w:b/>
              </w:rPr>
            </w:pPr>
          </w:p>
          <w:p w14:paraId="138287AD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Model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Monitoring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 xml:space="preserve">&amp; </w:t>
            </w:r>
            <w:r>
              <w:rPr>
                <w:b/>
                <w:color w:val="000009"/>
                <w:spacing w:val="-2"/>
              </w:rPr>
              <w:t>Observability</w:t>
            </w:r>
          </w:p>
        </w:tc>
        <w:tc>
          <w:tcPr>
            <w:tcW w:w="5670" w:type="dxa"/>
          </w:tcPr>
          <w:p w14:paraId="119BABED" w14:textId="77777777" w:rsidR="00187CEE" w:rsidRDefault="00187CEE" w:rsidP="00275109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</w:tabs>
              <w:spacing w:line="251" w:lineRule="exact"/>
              <w:ind w:left="468"/>
              <w:jc w:val="both"/>
            </w:pPr>
            <w:r>
              <w:t>Causes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ML</w:t>
            </w:r>
            <w:r>
              <w:rPr>
                <w:spacing w:val="-4"/>
              </w:rPr>
              <w:t xml:space="preserve"> </w:t>
            </w:r>
            <w:r>
              <w:t>failures;</w:t>
            </w:r>
            <w:r>
              <w:rPr>
                <w:spacing w:val="-5"/>
              </w:rPr>
              <w:t xml:space="preserve"> </w:t>
            </w:r>
            <w:r>
              <w:t>drift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detection</w:t>
            </w:r>
          </w:p>
          <w:p w14:paraId="3B245CD6" w14:textId="77777777" w:rsidR="00350B68" w:rsidRPr="00275109" w:rsidRDefault="00187CEE" w:rsidP="00275109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1689"/>
                <w:tab w:val="left" w:pos="2921"/>
                <w:tab w:val="left" w:pos="3494"/>
              </w:tabs>
              <w:ind w:left="468" w:right="97"/>
              <w:jc w:val="both"/>
            </w:pPr>
            <w:r>
              <w:rPr>
                <w:spacing w:val="-2"/>
              </w:rPr>
              <w:t>Production</w:t>
            </w:r>
            <w:r>
              <w:tab/>
            </w:r>
            <w:r>
              <w:rPr>
                <w:spacing w:val="-2"/>
              </w:rPr>
              <w:t>monitoring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 w:rsidRPr="00275109">
              <w:rPr>
                <w:spacing w:val="-2"/>
              </w:rPr>
              <w:t>observability toolbox</w:t>
            </w:r>
          </w:p>
          <w:p w14:paraId="1F066FEB" w14:textId="55FA200F" w:rsidR="00275109" w:rsidRPr="00275109" w:rsidRDefault="00275109" w:rsidP="00275109">
            <w:pPr>
              <w:pStyle w:val="TableParagraph"/>
              <w:tabs>
                <w:tab w:val="left" w:pos="468"/>
                <w:tab w:val="left" w:pos="1689"/>
                <w:tab w:val="left" w:pos="2921"/>
                <w:tab w:val="left" w:pos="3494"/>
              </w:tabs>
              <w:ind w:right="97"/>
              <w:jc w:val="both"/>
            </w:pPr>
          </w:p>
        </w:tc>
        <w:tc>
          <w:tcPr>
            <w:tcW w:w="1494" w:type="dxa"/>
          </w:tcPr>
          <w:p w14:paraId="492A723E" w14:textId="5C30F44B" w:rsidR="00E90129" w:rsidRDefault="00E90129" w:rsidP="00E90129">
            <w:pPr>
              <w:pStyle w:val="TableParagraph"/>
              <w:tabs>
                <w:tab w:val="left" w:pos="468"/>
              </w:tabs>
              <w:ind w:right="92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T2 Ch 8</w:t>
            </w:r>
          </w:p>
          <w:p w14:paraId="7AAAA72A" w14:textId="5D18C0A1" w:rsidR="00187CEE" w:rsidRPr="009107F4" w:rsidRDefault="00E90129" w:rsidP="00E90129">
            <w:pPr>
              <w:pStyle w:val="TableParagraph"/>
              <w:tabs>
                <w:tab w:val="left" w:pos="468"/>
              </w:tabs>
              <w:ind w:right="92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T1 Ch </w:t>
            </w:r>
            <w:r>
              <w:rPr>
                <w:i/>
                <w:iCs/>
              </w:rPr>
              <w:t>7</w:t>
            </w:r>
          </w:p>
        </w:tc>
      </w:tr>
      <w:tr w:rsidR="00187CEE" w14:paraId="45294D54" w14:textId="77777777" w:rsidTr="00350B68">
        <w:trPr>
          <w:trHeight w:val="1637"/>
        </w:trPr>
        <w:tc>
          <w:tcPr>
            <w:tcW w:w="911" w:type="dxa"/>
          </w:tcPr>
          <w:p w14:paraId="33404D6A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44E69C2C" w14:textId="77777777" w:rsidR="00187CEE" w:rsidRPr="00187CEE" w:rsidRDefault="00187CEE" w:rsidP="00B91CC7">
            <w:pPr>
              <w:pStyle w:val="TableParagraph"/>
              <w:spacing w:before="185"/>
              <w:jc w:val="center"/>
              <w:rPr>
                <w:b/>
                <w:bCs/>
              </w:rPr>
            </w:pPr>
          </w:p>
          <w:p w14:paraId="5E021475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10"/>
              </w:rPr>
              <w:t>9</w:t>
            </w:r>
          </w:p>
        </w:tc>
        <w:tc>
          <w:tcPr>
            <w:tcW w:w="1985" w:type="dxa"/>
          </w:tcPr>
          <w:p w14:paraId="10D7A97E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3C8E0A36" w14:textId="77777777" w:rsidR="00187CEE" w:rsidRDefault="00187CEE" w:rsidP="00B91CC7">
            <w:pPr>
              <w:pStyle w:val="TableParagraph"/>
              <w:spacing w:before="59"/>
              <w:jc w:val="center"/>
              <w:rPr>
                <w:b/>
              </w:rPr>
            </w:pPr>
          </w:p>
          <w:p w14:paraId="302A7F60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Continual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Learning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&amp;</w:t>
            </w:r>
            <w:r>
              <w:rPr>
                <w:b/>
                <w:color w:val="000009"/>
                <w:spacing w:val="-13"/>
              </w:rPr>
              <w:t xml:space="preserve"> </w:t>
            </w:r>
            <w:r>
              <w:rPr>
                <w:b/>
                <w:color w:val="000009"/>
              </w:rPr>
              <w:t xml:space="preserve">Model </w:t>
            </w:r>
            <w:r>
              <w:rPr>
                <w:b/>
                <w:color w:val="000009"/>
                <w:spacing w:val="-2"/>
              </w:rPr>
              <w:t>Testing</w:t>
            </w:r>
          </w:p>
        </w:tc>
        <w:tc>
          <w:tcPr>
            <w:tcW w:w="5670" w:type="dxa"/>
          </w:tcPr>
          <w:p w14:paraId="696563D5" w14:textId="77777777" w:rsidR="00187CEE" w:rsidRDefault="00187CEE" w:rsidP="00275109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  <w:tab w:val="left" w:pos="1571"/>
                <w:tab w:val="left" w:pos="2589"/>
                <w:tab w:val="left" w:pos="3558"/>
                <w:tab w:val="left" w:pos="3990"/>
              </w:tabs>
              <w:ind w:left="468" w:right="102"/>
            </w:pPr>
            <w:r>
              <w:rPr>
                <w:spacing w:val="-2"/>
              </w:rPr>
              <w:t>Continual</w:t>
            </w:r>
            <w:r>
              <w:tab/>
            </w:r>
            <w:r>
              <w:rPr>
                <w:spacing w:val="-2"/>
              </w:rPr>
              <w:t>learning:</w:t>
            </w:r>
            <w:r>
              <w:tab/>
            </w:r>
            <w:r>
              <w:rPr>
                <w:spacing w:val="-2"/>
              </w:rPr>
              <w:t>stateless</w:t>
            </w:r>
            <w:r>
              <w:tab/>
            </w:r>
            <w:r>
              <w:rPr>
                <w:spacing w:val="-6"/>
              </w:rPr>
              <w:t>vs</w:t>
            </w:r>
            <w:r>
              <w:tab/>
            </w:r>
            <w:r>
              <w:rPr>
                <w:spacing w:val="-2"/>
              </w:rPr>
              <w:t>stateful retraining</w:t>
            </w:r>
          </w:p>
          <w:p w14:paraId="7C8AFCC3" w14:textId="77777777" w:rsidR="00187CEE" w:rsidRDefault="00187CEE" w:rsidP="00275109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  <w:tab w:val="left" w:pos="2465"/>
                <w:tab w:val="left" w:pos="3121"/>
                <w:tab w:val="left" w:pos="4052"/>
              </w:tabs>
              <w:ind w:left="468" w:right="100"/>
            </w:pPr>
            <w:r>
              <w:rPr>
                <w:spacing w:val="-2"/>
              </w:rPr>
              <w:t>Test-in-production:</w:t>
            </w:r>
            <w:r>
              <w:tab/>
            </w:r>
            <w:r>
              <w:rPr>
                <w:spacing w:val="-4"/>
              </w:rPr>
              <w:t>A/B</w:t>
            </w:r>
            <w:r>
              <w:tab/>
            </w:r>
            <w:r>
              <w:rPr>
                <w:spacing w:val="-2"/>
              </w:rPr>
              <w:t>testing,</w:t>
            </w:r>
            <w:r>
              <w:tab/>
            </w:r>
            <w:r>
              <w:rPr>
                <w:spacing w:val="-2"/>
              </w:rPr>
              <w:t xml:space="preserve">canary </w:t>
            </w:r>
            <w:r>
              <w:t>releases, shadow deployment</w:t>
            </w:r>
          </w:p>
          <w:p w14:paraId="01075891" w14:textId="77777777" w:rsidR="00275109" w:rsidRDefault="00275109" w:rsidP="00275109">
            <w:pPr>
              <w:pStyle w:val="TableParagraph"/>
              <w:tabs>
                <w:tab w:val="left" w:pos="468"/>
                <w:tab w:val="left" w:pos="2465"/>
                <w:tab w:val="left" w:pos="3121"/>
                <w:tab w:val="left" w:pos="4052"/>
              </w:tabs>
              <w:ind w:left="468" w:right="100"/>
            </w:pPr>
          </w:p>
          <w:p w14:paraId="2263FC56" w14:textId="4184B0B3" w:rsidR="00350B68" w:rsidRPr="00275109" w:rsidRDefault="00275109" w:rsidP="00275109">
            <w:pPr>
              <w:pStyle w:val="TableParagraph"/>
              <w:numPr>
                <w:ilvl w:val="0"/>
                <w:numId w:val="11"/>
              </w:numPr>
              <w:tabs>
                <w:tab w:val="left" w:pos="468"/>
                <w:tab w:val="left" w:pos="2465"/>
                <w:tab w:val="left" w:pos="3121"/>
                <w:tab w:val="left" w:pos="4052"/>
              </w:tabs>
              <w:ind w:left="468" w:right="100"/>
              <w:rPr>
                <w:i/>
                <w:iCs/>
              </w:rPr>
            </w:pPr>
            <w:r w:rsidRPr="00275109">
              <w:rPr>
                <w:i/>
                <w:iCs/>
              </w:rPr>
              <w:t xml:space="preserve">Lab 4: </w:t>
            </w:r>
            <w:r w:rsidRPr="00275109">
              <w:rPr>
                <w:i/>
                <w:iCs/>
                <w:spacing w:val="-2"/>
                <w:lang w:val="en-IN"/>
              </w:rPr>
              <w:t>Implement real-time monitoring of a deployed predictive model</w:t>
            </w:r>
          </w:p>
        </w:tc>
        <w:tc>
          <w:tcPr>
            <w:tcW w:w="1494" w:type="dxa"/>
          </w:tcPr>
          <w:p w14:paraId="1BC08E8C" w14:textId="0C7FF00B" w:rsidR="00187CEE" w:rsidRPr="009107F4" w:rsidRDefault="00E90129" w:rsidP="00E90129">
            <w:pPr>
              <w:pStyle w:val="TableParagraph"/>
              <w:tabs>
                <w:tab w:val="left" w:pos="468"/>
              </w:tabs>
              <w:ind w:left="108" w:right="98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T2 Ch 9</w:t>
            </w:r>
          </w:p>
        </w:tc>
      </w:tr>
      <w:tr w:rsidR="00187CEE" w14:paraId="56DBFD0C" w14:textId="77777777" w:rsidTr="00275109">
        <w:trPr>
          <w:trHeight w:val="1311"/>
        </w:trPr>
        <w:tc>
          <w:tcPr>
            <w:tcW w:w="911" w:type="dxa"/>
          </w:tcPr>
          <w:p w14:paraId="5C885965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75DA5546" w14:textId="77777777" w:rsidR="00187CEE" w:rsidRPr="00187CEE" w:rsidRDefault="00187CEE" w:rsidP="00B91CC7">
            <w:pPr>
              <w:pStyle w:val="TableParagraph"/>
              <w:spacing w:before="185"/>
              <w:jc w:val="center"/>
              <w:rPr>
                <w:b/>
                <w:bCs/>
              </w:rPr>
            </w:pPr>
          </w:p>
          <w:p w14:paraId="5406599C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10</w:t>
            </w:r>
          </w:p>
        </w:tc>
        <w:tc>
          <w:tcPr>
            <w:tcW w:w="1985" w:type="dxa"/>
          </w:tcPr>
          <w:p w14:paraId="12A8A731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6B22BD64" w14:textId="77777777" w:rsidR="00187CEE" w:rsidRDefault="00187CEE" w:rsidP="00B91CC7">
            <w:pPr>
              <w:pStyle w:val="TableParagraph"/>
              <w:spacing w:before="59"/>
              <w:jc w:val="center"/>
              <w:rPr>
                <w:b/>
              </w:rPr>
            </w:pPr>
          </w:p>
          <w:p w14:paraId="2EC8A72E" w14:textId="09E1772B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Advanced Deployments</w:t>
            </w:r>
          </w:p>
        </w:tc>
        <w:tc>
          <w:tcPr>
            <w:tcW w:w="5670" w:type="dxa"/>
          </w:tcPr>
          <w:p w14:paraId="62C2614E" w14:textId="77777777" w:rsidR="00187CEE" w:rsidRDefault="00187CEE" w:rsidP="00275109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ind w:left="468" w:right="101"/>
            </w:pPr>
            <w:r>
              <w:t xml:space="preserve">Model compression; ML on edge, mobile and </w:t>
            </w:r>
            <w:r>
              <w:rPr>
                <w:spacing w:val="-2"/>
              </w:rPr>
              <w:t>browser</w:t>
            </w:r>
          </w:p>
          <w:p w14:paraId="7FB46B2B" w14:textId="77777777" w:rsidR="00187CEE" w:rsidRDefault="00187CEE" w:rsidP="00275109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ind w:left="468" w:right="96"/>
            </w:pPr>
            <w:r>
              <w:t>Cloud-based MLOps: AWS SageMaker / GCP Vertex AI / Azure ML</w:t>
            </w:r>
          </w:p>
          <w:p w14:paraId="6FC594B0" w14:textId="77777777" w:rsidR="00275109" w:rsidRDefault="00275109" w:rsidP="00275109">
            <w:pPr>
              <w:pStyle w:val="TableParagraph"/>
              <w:tabs>
                <w:tab w:val="left" w:pos="468"/>
              </w:tabs>
              <w:ind w:left="468" w:right="96"/>
            </w:pPr>
          </w:p>
          <w:p w14:paraId="55EF52FD" w14:textId="0478F292" w:rsidR="00275109" w:rsidRPr="00275109" w:rsidRDefault="00275109" w:rsidP="00275109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ind w:left="468" w:right="96"/>
              <w:rPr>
                <w:i/>
                <w:iCs/>
              </w:rPr>
            </w:pPr>
            <w:r w:rsidRPr="00275109">
              <w:rPr>
                <w:i/>
                <w:iCs/>
              </w:rPr>
              <w:t xml:space="preserve">Lab 5: </w:t>
            </w:r>
            <w:r w:rsidRPr="00275109">
              <w:rPr>
                <w:i/>
                <w:iCs/>
                <w:spacing w:val="-2"/>
                <w:lang w:val="en-IN"/>
              </w:rPr>
              <w:t>Manage the MLOps lifecycle using cloud services</w:t>
            </w:r>
          </w:p>
        </w:tc>
        <w:tc>
          <w:tcPr>
            <w:tcW w:w="1494" w:type="dxa"/>
          </w:tcPr>
          <w:p w14:paraId="1BA214BC" w14:textId="3E274C65" w:rsidR="00CC3CEB" w:rsidRDefault="00E90129" w:rsidP="00E90129">
            <w:pPr>
              <w:pStyle w:val="TableParagraph"/>
              <w:tabs>
                <w:tab w:val="left" w:pos="468"/>
              </w:tabs>
              <w:ind w:left="108" w:right="104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T2 Ch 7 </w:t>
            </w:r>
          </w:p>
          <w:p w14:paraId="0758059D" w14:textId="1191BCD2" w:rsidR="00E90129" w:rsidRPr="009107F4" w:rsidRDefault="00E90129" w:rsidP="00E90129">
            <w:pPr>
              <w:pStyle w:val="TableParagraph"/>
              <w:tabs>
                <w:tab w:val="left" w:pos="468"/>
              </w:tabs>
              <w:ind w:left="108" w:right="104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Cloud Docs</w:t>
            </w:r>
          </w:p>
        </w:tc>
      </w:tr>
      <w:tr w:rsidR="00187CEE" w14:paraId="1C8624FA" w14:textId="77777777" w:rsidTr="00350B68">
        <w:trPr>
          <w:trHeight w:val="1891"/>
        </w:trPr>
        <w:tc>
          <w:tcPr>
            <w:tcW w:w="911" w:type="dxa"/>
          </w:tcPr>
          <w:p w14:paraId="5087AB39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7FC078D4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15E85607" w14:textId="77777777" w:rsidR="00187CEE" w:rsidRPr="00187CEE" w:rsidRDefault="00187CEE" w:rsidP="00B91CC7">
            <w:pPr>
              <w:pStyle w:val="TableParagraph"/>
              <w:spacing w:before="59"/>
              <w:jc w:val="center"/>
              <w:rPr>
                <w:b/>
                <w:bCs/>
              </w:rPr>
            </w:pPr>
          </w:p>
          <w:p w14:paraId="0D390B82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11</w:t>
            </w:r>
          </w:p>
        </w:tc>
        <w:tc>
          <w:tcPr>
            <w:tcW w:w="1985" w:type="dxa"/>
          </w:tcPr>
          <w:p w14:paraId="607B4035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735B241E" w14:textId="77777777" w:rsidR="00187CEE" w:rsidRDefault="00187CEE" w:rsidP="00B91CC7">
            <w:pPr>
              <w:pStyle w:val="TableParagraph"/>
              <w:spacing w:before="185"/>
              <w:jc w:val="center"/>
              <w:rPr>
                <w:b/>
              </w:rPr>
            </w:pPr>
          </w:p>
          <w:p w14:paraId="0A857E33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  <w:color w:val="000009"/>
              </w:rPr>
              <w:t>Introduction</w:t>
            </w:r>
            <w:r>
              <w:rPr>
                <w:b/>
                <w:color w:val="000009"/>
                <w:spacing w:val="-13"/>
              </w:rPr>
              <w:t xml:space="preserve"> </w:t>
            </w:r>
            <w:r>
              <w:rPr>
                <w:b/>
                <w:color w:val="000009"/>
              </w:rPr>
              <w:t>to</w:t>
            </w:r>
            <w:r>
              <w:rPr>
                <w:b/>
                <w:color w:val="000009"/>
                <w:spacing w:val="-13"/>
              </w:rPr>
              <w:t xml:space="preserve"> </w:t>
            </w:r>
            <w:r>
              <w:rPr>
                <w:b/>
                <w:color w:val="000009"/>
              </w:rPr>
              <w:t>LLMOps</w:t>
            </w:r>
            <w:r>
              <w:rPr>
                <w:b/>
                <w:color w:val="000009"/>
                <w:spacing w:val="-13"/>
              </w:rPr>
              <w:t xml:space="preserve"> </w:t>
            </w:r>
            <w:r>
              <w:rPr>
                <w:b/>
                <w:color w:val="000009"/>
              </w:rPr>
              <w:t>&amp; Prompt Engineering Ops</w:t>
            </w:r>
          </w:p>
        </w:tc>
        <w:tc>
          <w:tcPr>
            <w:tcW w:w="5670" w:type="dxa"/>
          </w:tcPr>
          <w:p w14:paraId="3E472233" w14:textId="77777777" w:rsidR="00187CEE" w:rsidRDefault="00187CEE" w:rsidP="00275109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left="468" w:right="102"/>
            </w:pPr>
            <w:r>
              <w:t xml:space="preserve">What is LLMOps and how it differs from </w:t>
            </w:r>
            <w:r>
              <w:rPr>
                <w:spacing w:val="-2"/>
              </w:rPr>
              <w:t>MLOps</w:t>
            </w:r>
          </w:p>
          <w:p w14:paraId="7030FC6B" w14:textId="77777777" w:rsidR="00187CEE" w:rsidRDefault="00187CEE" w:rsidP="00275109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left="468" w:right="99"/>
            </w:pPr>
            <w:r>
              <w:t>LLM lifecycle, unique challenges (cost, latency, tokens) and prompt versioning</w:t>
            </w:r>
          </w:p>
          <w:p w14:paraId="56F449B4" w14:textId="77777777" w:rsidR="00275109" w:rsidRDefault="00275109" w:rsidP="00275109">
            <w:pPr>
              <w:pStyle w:val="TableParagraph"/>
              <w:tabs>
                <w:tab w:val="left" w:pos="468"/>
              </w:tabs>
              <w:ind w:left="468" w:right="99"/>
            </w:pPr>
          </w:p>
          <w:p w14:paraId="1179DAF9" w14:textId="4ADDD6B9" w:rsidR="00350B68" w:rsidRDefault="00350B68" w:rsidP="00275109">
            <w:pPr>
              <w:pStyle w:val="TableParagraph"/>
              <w:numPr>
                <w:ilvl w:val="0"/>
                <w:numId w:val="9"/>
              </w:numPr>
              <w:tabs>
                <w:tab w:val="left" w:pos="468"/>
              </w:tabs>
              <w:ind w:left="468" w:right="99"/>
            </w:pPr>
            <w:r w:rsidRPr="009107F4">
              <w:rPr>
                <w:i/>
                <w:iCs/>
              </w:rPr>
              <w:t>Hands-on</w:t>
            </w:r>
            <w:r w:rsidR="00275109">
              <w:rPr>
                <w:i/>
                <w:iCs/>
              </w:rPr>
              <w:t xml:space="preserve"> Activity:</w:t>
            </w:r>
            <w:r w:rsidRPr="009107F4">
              <w:rPr>
                <w:i/>
                <w:iCs/>
              </w:rPr>
              <w:t xml:space="preserve"> Access an LLM via API, compute token/cost economics and track prompt </w:t>
            </w:r>
            <w:r w:rsidRPr="009107F4">
              <w:rPr>
                <w:i/>
                <w:iCs/>
                <w:spacing w:val="-2"/>
              </w:rPr>
              <w:t>versions</w:t>
            </w:r>
          </w:p>
        </w:tc>
        <w:tc>
          <w:tcPr>
            <w:tcW w:w="1494" w:type="dxa"/>
          </w:tcPr>
          <w:p w14:paraId="7844D612" w14:textId="5EF313AC" w:rsidR="00187CEE" w:rsidRDefault="00E90129" w:rsidP="00E90129">
            <w:pPr>
              <w:pStyle w:val="TableParagraph"/>
              <w:tabs>
                <w:tab w:val="left" w:pos="468"/>
              </w:tabs>
              <w:ind w:left="108" w:right="101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T3 Ch 1 </w:t>
            </w:r>
          </w:p>
          <w:p w14:paraId="43F80289" w14:textId="57E52CC7" w:rsidR="00E90129" w:rsidRPr="009107F4" w:rsidRDefault="00E90129" w:rsidP="00E90129">
            <w:pPr>
              <w:pStyle w:val="TableParagraph"/>
              <w:tabs>
                <w:tab w:val="left" w:pos="468"/>
              </w:tabs>
              <w:ind w:left="108" w:right="101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R1 Ch 5</w:t>
            </w:r>
          </w:p>
        </w:tc>
      </w:tr>
      <w:tr w:rsidR="00187CEE" w14:paraId="72794F28" w14:textId="77777777" w:rsidTr="00275109">
        <w:trPr>
          <w:trHeight w:val="1357"/>
        </w:trPr>
        <w:tc>
          <w:tcPr>
            <w:tcW w:w="911" w:type="dxa"/>
          </w:tcPr>
          <w:p w14:paraId="6145512D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3B481AB1" w14:textId="77777777" w:rsidR="00187CEE" w:rsidRPr="00187CEE" w:rsidRDefault="00187CEE" w:rsidP="00B91CC7">
            <w:pPr>
              <w:pStyle w:val="TableParagraph"/>
              <w:spacing w:before="184"/>
              <w:jc w:val="center"/>
              <w:rPr>
                <w:b/>
                <w:bCs/>
              </w:rPr>
            </w:pPr>
          </w:p>
          <w:p w14:paraId="5834CEFE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12</w:t>
            </w:r>
          </w:p>
        </w:tc>
        <w:tc>
          <w:tcPr>
            <w:tcW w:w="1985" w:type="dxa"/>
          </w:tcPr>
          <w:p w14:paraId="7CF5C62E" w14:textId="77777777" w:rsidR="00187CEE" w:rsidRDefault="00187CEE" w:rsidP="00B91CC7">
            <w:pPr>
              <w:pStyle w:val="TableParagraph"/>
              <w:jc w:val="center"/>
              <w:rPr>
                <w:b/>
              </w:rPr>
            </w:pPr>
          </w:p>
          <w:p w14:paraId="7BC0BFBA" w14:textId="77777777" w:rsidR="00187CEE" w:rsidRDefault="00187CEE" w:rsidP="00B91CC7">
            <w:pPr>
              <w:pStyle w:val="TableParagraph"/>
              <w:spacing w:before="58"/>
              <w:jc w:val="center"/>
              <w:rPr>
                <w:b/>
              </w:rPr>
            </w:pPr>
          </w:p>
          <w:p w14:paraId="2C884DDD" w14:textId="77777777" w:rsidR="00187CEE" w:rsidRDefault="00187CEE" w:rsidP="00B91CC7">
            <w:pPr>
              <w:pStyle w:val="TableParagraph"/>
              <w:ind w:left="109" w:right="164"/>
              <w:jc w:val="center"/>
              <w:rPr>
                <w:b/>
              </w:rPr>
            </w:pPr>
            <w:r>
              <w:rPr>
                <w:b/>
                <w:color w:val="000009"/>
              </w:rPr>
              <w:t>LLM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Experiment</w:t>
            </w:r>
            <w:r>
              <w:rPr>
                <w:b/>
                <w:color w:val="000009"/>
                <w:spacing w:val="-14"/>
              </w:rPr>
              <w:t xml:space="preserve"> </w:t>
            </w:r>
            <w:r>
              <w:rPr>
                <w:b/>
                <w:color w:val="000009"/>
              </w:rPr>
              <w:t>Tracking &amp; RAG Pipelines</w:t>
            </w:r>
          </w:p>
        </w:tc>
        <w:tc>
          <w:tcPr>
            <w:tcW w:w="5670" w:type="dxa"/>
          </w:tcPr>
          <w:p w14:paraId="041FE48A" w14:textId="77777777" w:rsidR="00187CEE" w:rsidRDefault="00187CEE" w:rsidP="00275109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</w:tabs>
              <w:ind w:left="468" w:right="103"/>
            </w:pPr>
            <w:r>
              <w:t>LLM</w:t>
            </w:r>
            <w:r>
              <w:rPr>
                <w:spacing w:val="80"/>
              </w:rPr>
              <w:t xml:space="preserve"> </w:t>
            </w:r>
            <w:r>
              <w:t>experiment</w:t>
            </w:r>
            <w:r>
              <w:rPr>
                <w:spacing w:val="80"/>
              </w:rPr>
              <w:t xml:space="preserve"> </w:t>
            </w:r>
            <w:r>
              <w:t>tracking:</w:t>
            </w:r>
            <w:r>
              <w:rPr>
                <w:spacing w:val="80"/>
              </w:rPr>
              <w:t xml:space="preserve"> </w:t>
            </w:r>
            <w:r>
              <w:t>MLflow</w:t>
            </w:r>
            <w:r>
              <w:rPr>
                <w:spacing w:val="80"/>
              </w:rPr>
              <w:t xml:space="preserve"> </w:t>
            </w:r>
            <w:r>
              <w:t>LLM tracking, Langfuse, LangSmith</w:t>
            </w:r>
          </w:p>
          <w:p w14:paraId="6F9409EC" w14:textId="77777777" w:rsidR="00350B68" w:rsidRPr="00275109" w:rsidRDefault="00187CEE" w:rsidP="00275109">
            <w:pPr>
              <w:pStyle w:val="TableParagraph"/>
              <w:numPr>
                <w:ilvl w:val="0"/>
                <w:numId w:val="8"/>
              </w:numPr>
              <w:tabs>
                <w:tab w:val="left" w:pos="468"/>
                <w:tab w:val="left" w:pos="1139"/>
                <w:tab w:val="left" w:pos="2443"/>
                <w:tab w:val="left" w:pos="3523"/>
              </w:tabs>
              <w:ind w:left="468" w:right="98"/>
            </w:pPr>
            <w:r>
              <w:rPr>
                <w:spacing w:val="-4"/>
              </w:rPr>
              <w:t>RAG</w:t>
            </w:r>
            <w:r>
              <w:tab/>
            </w:r>
            <w:r>
              <w:rPr>
                <w:spacing w:val="-2"/>
              </w:rPr>
              <w:t>architecture:</w:t>
            </w:r>
            <w:r>
              <w:tab/>
            </w:r>
            <w:r>
              <w:rPr>
                <w:spacing w:val="-2"/>
              </w:rPr>
              <w:t>chunking,</w:t>
            </w:r>
            <w:r w:rsidR="00275109">
              <w:t xml:space="preserve"> </w:t>
            </w:r>
            <w:r w:rsidRPr="00275109">
              <w:rPr>
                <w:spacing w:val="-2"/>
              </w:rPr>
              <w:t>embeddings, retrieval</w:t>
            </w:r>
          </w:p>
          <w:p w14:paraId="6BC82B8C" w14:textId="195509E9" w:rsidR="00275109" w:rsidRDefault="00275109" w:rsidP="00275109">
            <w:pPr>
              <w:pStyle w:val="TableParagraph"/>
              <w:tabs>
                <w:tab w:val="left" w:pos="468"/>
                <w:tab w:val="left" w:pos="1139"/>
                <w:tab w:val="left" w:pos="2443"/>
                <w:tab w:val="left" w:pos="3523"/>
              </w:tabs>
              <w:ind w:right="98"/>
            </w:pPr>
          </w:p>
        </w:tc>
        <w:tc>
          <w:tcPr>
            <w:tcW w:w="1494" w:type="dxa"/>
          </w:tcPr>
          <w:p w14:paraId="28938623" w14:textId="19A2CE90" w:rsidR="00187CEE" w:rsidRDefault="00E90129" w:rsidP="00E90129">
            <w:pPr>
              <w:pStyle w:val="TableParagraph"/>
              <w:tabs>
                <w:tab w:val="left" w:pos="468"/>
              </w:tabs>
              <w:ind w:right="10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T3 Ch 4</w:t>
            </w:r>
          </w:p>
          <w:p w14:paraId="1AF67070" w14:textId="15DB1746" w:rsidR="00E90129" w:rsidRDefault="00E90129" w:rsidP="00E90129">
            <w:pPr>
              <w:pStyle w:val="TableParagraph"/>
              <w:tabs>
                <w:tab w:val="left" w:pos="468"/>
              </w:tabs>
              <w:ind w:right="10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T3 Ch 2</w:t>
            </w:r>
          </w:p>
          <w:p w14:paraId="5098015E" w14:textId="2ECD2EEB" w:rsidR="00E90129" w:rsidRPr="009107F4" w:rsidRDefault="00E90129" w:rsidP="00E90129">
            <w:pPr>
              <w:pStyle w:val="TableParagraph"/>
              <w:tabs>
                <w:tab w:val="left" w:pos="468"/>
              </w:tabs>
              <w:ind w:right="100"/>
              <w:jc w:val="both"/>
              <w:rPr>
                <w:i/>
                <w:iCs/>
              </w:rPr>
            </w:pPr>
          </w:p>
        </w:tc>
      </w:tr>
      <w:tr w:rsidR="00187CEE" w14:paraId="55A9BABC" w14:textId="77777777" w:rsidTr="00350B68">
        <w:trPr>
          <w:trHeight w:val="1383"/>
        </w:trPr>
        <w:tc>
          <w:tcPr>
            <w:tcW w:w="911" w:type="dxa"/>
          </w:tcPr>
          <w:p w14:paraId="32DEB3D5" w14:textId="77777777" w:rsidR="00187CEE" w:rsidRPr="00187CEE" w:rsidRDefault="00187CEE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24A5C76D" w14:textId="77777777" w:rsidR="00187CEE" w:rsidRPr="00187CEE" w:rsidRDefault="00187CEE" w:rsidP="00B91CC7">
            <w:pPr>
              <w:pStyle w:val="TableParagraph"/>
              <w:spacing w:before="58"/>
              <w:jc w:val="center"/>
              <w:rPr>
                <w:b/>
                <w:bCs/>
              </w:rPr>
            </w:pPr>
          </w:p>
          <w:p w14:paraId="06E05A4C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13</w:t>
            </w:r>
          </w:p>
        </w:tc>
        <w:tc>
          <w:tcPr>
            <w:tcW w:w="1985" w:type="dxa"/>
          </w:tcPr>
          <w:p w14:paraId="67F4C3D7" w14:textId="77777777" w:rsidR="00187CEE" w:rsidRDefault="00187CEE" w:rsidP="00B91CC7">
            <w:pPr>
              <w:pStyle w:val="TableParagraph"/>
              <w:spacing w:before="184"/>
              <w:jc w:val="center"/>
              <w:rPr>
                <w:b/>
              </w:rPr>
            </w:pPr>
          </w:p>
          <w:p w14:paraId="3409EBB8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</w:rPr>
              <w:t>Vector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Databases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LLM </w:t>
            </w:r>
            <w:r>
              <w:rPr>
                <w:b/>
                <w:spacing w:val="-2"/>
              </w:rPr>
              <w:t>Evaluation</w:t>
            </w:r>
          </w:p>
        </w:tc>
        <w:tc>
          <w:tcPr>
            <w:tcW w:w="5670" w:type="dxa"/>
          </w:tcPr>
          <w:p w14:paraId="7BA4B8CC" w14:textId="77777777" w:rsidR="00187CEE" w:rsidRDefault="00187CEE" w:rsidP="00275109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line="252" w:lineRule="exact"/>
              <w:ind w:left="468"/>
            </w:pPr>
            <w:r>
              <w:t>Vector</w:t>
            </w:r>
            <w:r>
              <w:rPr>
                <w:spacing w:val="-3"/>
              </w:rPr>
              <w:t xml:space="preserve"> </w:t>
            </w:r>
            <w:r>
              <w:t>databases:</w:t>
            </w:r>
            <w:r>
              <w:rPr>
                <w:spacing w:val="-3"/>
              </w:rPr>
              <w:t xml:space="preserve"> </w:t>
            </w:r>
            <w:r>
              <w:t>FAISS,</w:t>
            </w:r>
            <w:r>
              <w:rPr>
                <w:spacing w:val="-2"/>
              </w:rPr>
              <w:t xml:space="preserve"> </w:t>
            </w:r>
            <w:r>
              <w:t>Qdrant,</w:t>
            </w:r>
            <w:r>
              <w:rPr>
                <w:spacing w:val="-2"/>
              </w:rPr>
              <w:t xml:space="preserve"> OpenSearch</w:t>
            </w:r>
          </w:p>
          <w:p w14:paraId="4A9F3AB3" w14:textId="77777777" w:rsidR="00350B68" w:rsidRPr="00350B68" w:rsidRDefault="00187CEE" w:rsidP="00275109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  <w:tab w:val="left" w:pos="1154"/>
                <w:tab w:val="left" w:pos="2292"/>
                <w:tab w:val="left" w:pos="3161"/>
                <w:tab w:val="left" w:pos="3700"/>
              </w:tabs>
              <w:ind w:left="468" w:right="100"/>
            </w:pPr>
            <w:r>
              <w:rPr>
                <w:spacing w:val="-4"/>
              </w:rPr>
              <w:t>LLM</w:t>
            </w:r>
            <w:r>
              <w:tab/>
            </w:r>
            <w:r>
              <w:rPr>
                <w:spacing w:val="-2"/>
              </w:rPr>
              <w:t>evaluation</w:t>
            </w:r>
            <w:r>
              <w:tab/>
            </w:r>
            <w:r>
              <w:rPr>
                <w:spacing w:val="-2"/>
              </w:rPr>
              <w:t>metrics</w:t>
            </w:r>
            <w:r>
              <w:tab/>
            </w:r>
            <w:r>
              <w:rPr>
                <w:spacing w:val="-4"/>
              </w:rPr>
              <w:t>and</w:t>
            </w:r>
          </w:p>
          <w:p w14:paraId="2B7DA41B" w14:textId="77777777" w:rsidR="00187CEE" w:rsidRDefault="00187CEE" w:rsidP="00275109">
            <w:pPr>
              <w:pStyle w:val="TableParagraph"/>
              <w:tabs>
                <w:tab w:val="left" w:pos="468"/>
                <w:tab w:val="left" w:pos="1154"/>
                <w:tab w:val="left" w:pos="2292"/>
                <w:tab w:val="left" w:pos="3161"/>
                <w:tab w:val="left" w:pos="3700"/>
              </w:tabs>
              <w:ind w:left="468" w:right="100"/>
            </w:pPr>
            <w:r>
              <w:rPr>
                <w:spacing w:val="-2"/>
              </w:rPr>
              <w:t xml:space="preserve">guardrails: </w:t>
            </w:r>
            <w:r>
              <w:t>hallucination, faithfulness, responsible AI</w:t>
            </w:r>
          </w:p>
          <w:p w14:paraId="07EE957A" w14:textId="77777777" w:rsidR="00275109" w:rsidRDefault="00275109" w:rsidP="00275109">
            <w:pPr>
              <w:pStyle w:val="TableParagraph"/>
              <w:tabs>
                <w:tab w:val="left" w:pos="468"/>
                <w:tab w:val="left" w:pos="1154"/>
                <w:tab w:val="left" w:pos="2292"/>
                <w:tab w:val="left" w:pos="3161"/>
                <w:tab w:val="left" w:pos="3700"/>
              </w:tabs>
              <w:ind w:right="100"/>
            </w:pPr>
          </w:p>
          <w:p w14:paraId="0112D4A9" w14:textId="668B69F1" w:rsidR="00350B68" w:rsidRPr="00275109" w:rsidRDefault="00275109" w:rsidP="00275109">
            <w:pPr>
              <w:pStyle w:val="TableParagraph"/>
              <w:numPr>
                <w:ilvl w:val="0"/>
                <w:numId w:val="14"/>
              </w:numPr>
              <w:tabs>
                <w:tab w:val="left" w:pos="468"/>
                <w:tab w:val="left" w:pos="1154"/>
                <w:tab w:val="left" w:pos="2292"/>
                <w:tab w:val="left" w:pos="3161"/>
                <w:tab w:val="left" w:pos="3700"/>
              </w:tabs>
              <w:ind w:right="100"/>
              <w:rPr>
                <w:i/>
                <w:iCs/>
              </w:rPr>
            </w:pPr>
            <w:r w:rsidRPr="00275109">
              <w:rPr>
                <w:i/>
                <w:iCs/>
              </w:rPr>
              <w:t>Lab 6: Build</w:t>
            </w:r>
            <w:r w:rsidRPr="00275109">
              <w:rPr>
                <w:i/>
                <w:iCs/>
                <w:spacing w:val="-2"/>
                <w:lang w:val="en-IN"/>
              </w:rPr>
              <w:t>, deploy and evaluate a RAG pipeline with a vector database</w:t>
            </w:r>
          </w:p>
        </w:tc>
        <w:tc>
          <w:tcPr>
            <w:tcW w:w="1494" w:type="dxa"/>
          </w:tcPr>
          <w:p w14:paraId="6C54AE8C" w14:textId="11188B4F" w:rsidR="00187CEE" w:rsidRDefault="00E90129" w:rsidP="00E90129">
            <w:pPr>
              <w:pStyle w:val="TableParagraph"/>
              <w:tabs>
                <w:tab w:val="left" w:pos="468"/>
              </w:tabs>
              <w:ind w:right="101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T2 Ch 9</w:t>
            </w:r>
          </w:p>
          <w:p w14:paraId="69D96FFA" w14:textId="75A515FC" w:rsidR="00E90129" w:rsidRPr="009107F4" w:rsidRDefault="00E90129" w:rsidP="00E90129">
            <w:pPr>
              <w:pStyle w:val="TableParagraph"/>
              <w:tabs>
                <w:tab w:val="left" w:pos="468"/>
              </w:tabs>
              <w:ind w:right="101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R1 Ch 3 &amp; 4</w:t>
            </w:r>
          </w:p>
        </w:tc>
      </w:tr>
      <w:tr w:rsidR="00187CEE" w14:paraId="5306501C" w14:textId="77777777" w:rsidTr="00350B68">
        <w:trPr>
          <w:trHeight w:val="1132"/>
        </w:trPr>
        <w:tc>
          <w:tcPr>
            <w:tcW w:w="911" w:type="dxa"/>
          </w:tcPr>
          <w:p w14:paraId="6B6DB43B" w14:textId="77777777" w:rsidR="00187CEE" w:rsidRPr="00187CEE" w:rsidRDefault="00187CEE" w:rsidP="00B91CC7">
            <w:pPr>
              <w:pStyle w:val="TableParagraph"/>
              <w:spacing w:before="185"/>
              <w:jc w:val="center"/>
              <w:rPr>
                <w:b/>
                <w:bCs/>
              </w:rPr>
            </w:pPr>
          </w:p>
          <w:p w14:paraId="6AA837E3" w14:textId="77777777" w:rsidR="00187CEE" w:rsidRPr="00187CEE" w:rsidRDefault="00187CEE" w:rsidP="00B91CC7">
            <w:pPr>
              <w:pStyle w:val="TableParagraph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14</w:t>
            </w:r>
          </w:p>
        </w:tc>
        <w:tc>
          <w:tcPr>
            <w:tcW w:w="1985" w:type="dxa"/>
          </w:tcPr>
          <w:p w14:paraId="5274F46D" w14:textId="77777777" w:rsidR="00187CEE" w:rsidRDefault="00187CEE" w:rsidP="00B91CC7">
            <w:pPr>
              <w:pStyle w:val="TableParagraph"/>
              <w:spacing w:before="59"/>
              <w:jc w:val="center"/>
              <w:rPr>
                <w:b/>
              </w:rPr>
            </w:pPr>
          </w:p>
          <w:p w14:paraId="6BD1E831" w14:textId="77777777" w:rsidR="00187CEE" w:rsidRDefault="00187CEE" w:rsidP="00B91CC7">
            <w:pPr>
              <w:pStyle w:val="TableParagraph"/>
              <w:ind w:left="109"/>
              <w:jc w:val="center"/>
              <w:rPr>
                <w:b/>
              </w:rPr>
            </w:pPr>
            <w:r>
              <w:rPr>
                <w:b/>
              </w:rPr>
              <w:t>LLM Deployment &amp; Inference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Optimization</w:t>
            </w:r>
          </w:p>
        </w:tc>
        <w:tc>
          <w:tcPr>
            <w:tcW w:w="5670" w:type="dxa"/>
          </w:tcPr>
          <w:p w14:paraId="6EC57D89" w14:textId="77777777" w:rsidR="00187CEE" w:rsidRDefault="00187CEE" w:rsidP="00275109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line="253" w:lineRule="exact"/>
              <w:ind w:left="468"/>
            </w:pPr>
            <w:r>
              <w:t>Serving</w:t>
            </w:r>
            <w:r>
              <w:rPr>
                <w:spacing w:val="-3"/>
              </w:rPr>
              <w:t xml:space="preserve"> </w:t>
            </w:r>
            <w:r>
              <w:t>frameworks:</w:t>
            </w:r>
            <w:r>
              <w:rPr>
                <w:spacing w:val="-3"/>
              </w:rPr>
              <w:t xml:space="preserve"> </w:t>
            </w:r>
            <w:r>
              <w:t>vLLM,</w:t>
            </w:r>
            <w:r>
              <w:rPr>
                <w:spacing w:val="-3"/>
              </w:rPr>
              <w:t xml:space="preserve"> </w:t>
            </w:r>
            <w:r>
              <w:t>TGI,</w:t>
            </w:r>
            <w:r>
              <w:rPr>
                <w:spacing w:val="-2"/>
              </w:rPr>
              <w:t xml:space="preserve"> Ollama</w:t>
            </w:r>
          </w:p>
          <w:p w14:paraId="4C9EC065" w14:textId="1585A314" w:rsidR="00350B68" w:rsidRDefault="00187CEE" w:rsidP="00275109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ind w:left="468"/>
            </w:pPr>
            <w:r>
              <w:t>Quantization,</w:t>
            </w:r>
            <w:r>
              <w:rPr>
                <w:spacing w:val="-4"/>
              </w:rPr>
              <w:t xml:space="preserve"> </w:t>
            </w:r>
            <w:r>
              <w:t>batching,</w:t>
            </w:r>
            <w:r>
              <w:rPr>
                <w:spacing w:val="-2"/>
              </w:rPr>
              <w:t xml:space="preserve"> </w:t>
            </w:r>
            <w:r>
              <w:t>cost/latency</w:t>
            </w:r>
            <w:r>
              <w:rPr>
                <w:spacing w:val="-2"/>
              </w:rPr>
              <w:t xml:space="preserve"> </w:t>
            </w:r>
            <w:r>
              <w:t>trade-</w:t>
            </w:r>
            <w:r>
              <w:rPr>
                <w:spacing w:val="-4"/>
              </w:rPr>
              <w:t>offs</w:t>
            </w:r>
          </w:p>
        </w:tc>
        <w:tc>
          <w:tcPr>
            <w:tcW w:w="1494" w:type="dxa"/>
          </w:tcPr>
          <w:p w14:paraId="755B84E6" w14:textId="59495EE7" w:rsidR="00187CEE" w:rsidRPr="009107F4" w:rsidRDefault="00E90129" w:rsidP="00E90129">
            <w:pPr>
              <w:pStyle w:val="TableParagraph"/>
              <w:tabs>
                <w:tab w:val="left" w:pos="468"/>
              </w:tabs>
              <w:ind w:right="96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R1 Ch 9</w:t>
            </w:r>
          </w:p>
        </w:tc>
      </w:tr>
      <w:tr w:rsidR="00350B68" w14:paraId="298FAEA4" w14:textId="77777777" w:rsidTr="00350B68">
        <w:trPr>
          <w:trHeight w:val="1132"/>
        </w:trPr>
        <w:tc>
          <w:tcPr>
            <w:tcW w:w="911" w:type="dxa"/>
          </w:tcPr>
          <w:p w14:paraId="4BAA6AF6" w14:textId="77777777" w:rsidR="00350B68" w:rsidRPr="00187CEE" w:rsidRDefault="00350B68" w:rsidP="00B91CC7">
            <w:pPr>
              <w:pStyle w:val="TableParagraph"/>
              <w:spacing w:line="253" w:lineRule="exact"/>
              <w:ind w:left="12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15</w:t>
            </w:r>
          </w:p>
          <w:p w14:paraId="66FAC3C6" w14:textId="619D3A87" w:rsidR="00350B68" w:rsidRPr="00187CEE" w:rsidRDefault="00350B68" w:rsidP="00B91CC7">
            <w:pPr>
              <w:pStyle w:val="TableParagraph"/>
              <w:spacing w:before="185"/>
              <w:jc w:val="center"/>
              <w:rPr>
                <w:b/>
                <w:bCs/>
              </w:rPr>
            </w:pPr>
          </w:p>
        </w:tc>
        <w:tc>
          <w:tcPr>
            <w:tcW w:w="1985" w:type="dxa"/>
          </w:tcPr>
          <w:p w14:paraId="3D356CBB" w14:textId="2CBF3388" w:rsidR="00350B68" w:rsidRDefault="00350B68" w:rsidP="00B91CC7">
            <w:pPr>
              <w:pStyle w:val="TableParagraph"/>
              <w:spacing w:before="59"/>
              <w:jc w:val="center"/>
              <w:rPr>
                <w:b/>
              </w:rPr>
            </w:pPr>
            <w:r>
              <w:rPr>
                <w:b/>
                <w:color w:val="000009"/>
              </w:rPr>
              <w:t>LLM</w:t>
            </w:r>
            <w:r>
              <w:rPr>
                <w:b/>
                <w:color w:val="000009"/>
                <w:spacing w:val="-4"/>
              </w:rPr>
              <w:t xml:space="preserve"> </w:t>
            </w:r>
            <w:r>
              <w:rPr>
                <w:b/>
                <w:color w:val="000009"/>
              </w:rPr>
              <w:t>Observability</w:t>
            </w:r>
            <w:r>
              <w:rPr>
                <w:b/>
                <w:color w:val="000009"/>
                <w:spacing w:val="-1"/>
              </w:rPr>
              <w:t xml:space="preserve"> </w:t>
            </w:r>
            <w:r>
              <w:rPr>
                <w:b/>
                <w:color w:val="000009"/>
              </w:rPr>
              <w:t xml:space="preserve">&amp; </w:t>
            </w:r>
            <w:r>
              <w:rPr>
                <w:b/>
                <w:color w:val="000009"/>
                <w:spacing w:val="-2"/>
              </w:rPr>
              <w:t>CI/CD</w:t>
            </w:r>
          </w:p>
        </w:tc>
        <w:tc>
          <w:tcPr>
            <w:tcW w:w="5670" w:type="dxa"/>
          </w:tcPr>
          <w:p w14:paraId="6DB9F083" w14:textId="77777777" w:rsidR="00350B68" w:rsidRDefault="00350B68" w:rsidP="00275109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1921"/>
                <w:tab w:val="left" w:pos="3361"/>
                <w:tab w:val="left" w:pos="4082"/>
              </w:tabs>
              <w:ind w:right="101"/>
            </w:pPr>
            <w:r>
              <w:rPr>
                <w:spacing w:val="-2"/>
              </w:rPr>
              <w:t>LLM-specific</w:t>
            </w:r>
            <w:r>
              <w:tab/>
            </w:r>
            <w:r>
              <w:rPr>
                <w:spacing w:val="-2"/>
              </w:rPr>
              <w:t>observability:</w:t>
            </w:r>
            <w:r>
              <w:tab/>
            </w:r>
            <w:r>
              <w:rPr>
                <w:spacing w:val="-2"/>
              </w:rPr>
              <w:t>token</w:t>
            </w:r>
            <w:r>
              <w:tab/>
            </w:r>
            <w:r>
              <w:rPr>
                <w:spacing w:val="-2"/>
              </w:rPr>
              <w:t xml:space="preserve">usage, </w:t>
            </w:r>
            <w:r>
              <w:t>output drift (Langfuse, Arize Phoenix)</w:t>
            </w:r>
          </w:p>
          <w:p w14:paraId="13138199" w14:textId="77777777" w:rsidR="00350B68" w:rsidRPr="00275109" w:rsidRDefault="00350B68" w:rsidP="00275109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line="253" w:lineRule="exact"/>
            </w:pPr>
            <w:r>
              <w:t>CI/CD</w:t>
            </w:r>
            <w:r>
              <w:rPr>
                <w:spacing w:val="-4"/>
              </w:rPr>
              <w:t xml:space="preserve"> </w:t>
            </w:r>
            <w:r>
              <w:t>pipelines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prompts,</w:t>
            </w:r>
            <w:r>
              <w:rPr>
                <w:spacing w:val="-3"/>
              </w:rPr>
              <w:t xml:space="preserve"> </w:t>
            </w:r>
            <w:r>
              <w:t>models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  <w:p w14:paraId="5070D552" w14:textId="77777777" w:rsidR="00275109" w:rsidRPr="00350B68" w:rsidRDefault="00275109" w:rsidP="00275109">
            <w:pPr>
              <w:pStyle w:val="TableParagraph"/>
              <w:tabs>
                <w:tab w:val="left" w:pos="468"/>
              </w:tabs>
              <w:spacing w:line="253" w:lineRule="exact"/>
              <w:ind w:left="469"/>
            </w:pPr>
          </w:p>
          <w:p w14:paraId="459907B1" w14:textId="7908529A" w:rsidR="00350B68" w:rsidRPr="00275109" w:rsidRDefault="00275109" w:rsidP="00275109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line="253" w:lineRule="exact"/>
              <w:rPr>
                <w:i/>
                <w:iCs/>
              </w:rPr>
            </w:pPr>
            <w:r w:rsidRPr="00275109">
              <w:rPr>
                <w:i/>
                <w:iCs/>
              </w:rPr>
              <w:t xml:space="preserve">Lab 7: </w:t>
            </w:r>
            <w:r w:rsidRPr="00275109">
              <w:rPr>
                <w:i/>
                <w:iCs/>
                <w:spacing w:val="-2"/>
                <w:lang w:val="en-IN"/>
              </w:rPr>
              <w:t>Deploy an LLM with vLLM, benchmark performance and set up observability</w:t>
            </w:r>
          </w:p>
        </w:tc>
        <w:tc>
          <w:tcPr>
            <w:tcW w:w="1494" w:type="dxa"/>
          </w:tcPr>
          <w:p w14:paraId="1AC8EF43" w14:textId="6ECAB595" w:rsidR="00350B68" w:rsidRPr="009107F4" w:rsidRDefault="00E90129" w:rsidP="00E90129">
            <w:pPr>
              <w:pStyle w:val="TableParagraph"/>
              <w:tabs>
                <w:tab w:val="left" w:pos="468"/>
              </w:tabs>
              <w:ind w:right="96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T3 Ch 11</w:t>
            </w:r>
          </w:p>
        </w:tc>
      </w:tr>
      <w:tr w:rsidR="00350B68" w14:paraId="55A707F0" w14:textId="77777777" w:rsidTr="00350B68">
        <w:trPr>
          <w:trHeight w:val="1132"/>
        </w:trPr>
        <w:tc>
          <w:tcPr>
            <w:tcW w:w="911" w:type="dxa"/>
          </w:tcPr>
          <w:p w14:paraId="174EE96A" w14:textId="77777777" w:rsidR="00350B68" w:rsidRPr="00187CEE" w:rsidRDefault="00350B68" w:rsidP="00B91CC7">
            <w:pPr>
              <w:pStyle w:val="TableParagraph"/>
              <w:jc w:val="center"/>
              <w:rPr>
                <w:b/>
                <w:bCs/>
              </w:rPr>
            </w:pPr>
          </w:p>
          <w:p w14:paraId="495D38E3" w14:textId="77777777" w:rsidR="00350B68" w:rsidRPr="00187CEE" w:rsidRDefault="00350B68" w:rsidP="00B91CC7">
            <w:pPr>
              <w:pStyle w:val="TableParagraph"/>
              <w:spacing w:before="185"/>
              <w:jc w:val="center"/>
              <w:rPr>
                <w:b/>
                <w:bCs/>
              </w:rPr>
            </w:pPr>
          </w:p>
          <w:p w14:paraId="53A88741" w14:textId="185C2AD8" w:rsidR="00350B68" w:rsidRPr="00187CEE" w:rsidRDefault="00350B68" w:rsidP="00B91CC7">
            <w:pPr>
              <w:pStyle w:val="TableParagraph"/>
              <w:spacing w:before="185"/>
              <w:jc w:val="center"/>
              <w:rPr>
                <w:b/>
                <w:bCs/>
              </w:rPr>
            </w:pPr>
            <w:r w:rsidRPr="00187CEE">
              <w:rPr>
                <w:b/>
                <w:bCs/>
                <w:color w:val="000009"/>
                <w:spacing w:val="-5"/>
              </w:rPr>
              <w:t>16</w:t>
            </w:r>
          </w:p>
        </w:tc>
        <w:tc>
          <w:tcPr>
            <w:tcW w:w="1985" w:type="dxa"/>
          </w:tcPr>
          <w:p w14:paraId="22E453CC" w14:textId="77777777" w:rsidR="00350B68" w:rsidRDefault="00350B68" w:rsidP="00B91CC7">
            <w:pPr>
              <w:pStyle w:val="TableParagraph"/>
              <w:jc w:val="center"/>
              <w:rPr>
                <w:b/>
              </w:rPr>
            </w:pPr>
          </w:p>
          <w:p w14:paraId="2C6F7CD9" w14:textId="77777777" w:rsidR="00350B68" w:rsidRDefault="00350B68" w:rsidP="00B91CC7">
            <w:pPr>
              <w:pStyle w:val="TableParagraph"/>
              <w:spacing w:before="185"/>
              <w:jc w:val="center"/>
              <w:rPr>
                <w:b/>
              </w:rPr>
            </w:pPr>
          </w:p>
          <w:p w14:paraId="0359BA22" w14:textId="4C154C1A" w:rsidR="00350B68" w:rsidRDefault="00350B68" w:rsidP="00B91CC7">
            <w:pPr>
              <w:pStyle w:val="TableParagraph"/>
              <w:spacing w:before="59"/>
              <w:jc w:val="center"/>
              <w:rPr>
                <w:b/>
              </w:rPr>
            </w:pPr>
            <w:r>
              <w:rPr>
                <w:b/>
                <w:color w:val="000009"/>
              </w:rPr>
              <w:t>Introduction</w:t>
            </w:r>
            <w:r>
              <w:rPr>
                <w:b/>
                <w:color w:val="000009"/>
                <w:spacing w:val="-7"/>
              </w:rPr>
              <w:t xml:space="preserve"> </w:t>
            </w:r>
            <w:r>
              <w:rPr>
                <w:b/>
                <w:color w:val="000009"/>
              </w:rPr>
              <w:t>to</w:t>
            </w:r>
            <w:r>
              <w:rPr>
                <w:b/>
                <w:color w:val="000009"/>
                <w:spacing w:val="-5"/>
              </w:rPr>
              <w:t xml:space="preserve"> </w:t>
            </w:r>
            <w:r>
              <w:rPr>
                <w:b/>
                <w:color w:val="000009"/>
                <w:spacing w:val="-2"/>
              </w:rPr>
              <w:t>AgentOps</w:t>
            </w:r>
          </w:p>
        </w:tc>
        <w:tc>
          <w:tcPr>
            <w:tcW w:w="5670" w:type="dxa"/>
          </w:tcPr>
          <w:p w14:paraId="68154EEB" w14:textId="77777777" w:rsidR="00350B68" w:rsidRDefault="00350B68" w:rsidP="00275109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left="468" w:right="100"/>
            </w:pPr>
            <w:r>
              <w:t>Agentic</w:t>
            </w:r>
            <w:r>
              <w:rPr>
                <w:spacing w:val="22"/>
              </w:rPr>
              <w:t xml:space="preserve"> </w:t>
            </w:r>
            <w:r>
              <w:t>AI</w:t>
            </w:r>
            <w:r>
              <w:rPr>
                <w:spacing w:val="22"/>
              </w:rPr>
              <w:t xml:space="preserve"> </w:t>
            </w:r>
            <w:r>
              <w:t>systems</w:t>
            </w:r>
            <w:r>
              <w:rPr>
                <w:spacing w:val="22"/>
              </w:rPr>
              <w:t xml:space="preserve"> </w:t>
            </w:r>
            <w:r>
              <w:t>overview:</w:t>
            </w:r>
            <w:r>
              <w:rPr>
                <w:spacing w:val="22"/>
              </w:rPr>
              <w:t xml:space="preserve"> </w:t>
            </w:r>
            <w:r>
              <w:t>planning,</w:t>
            </w:r>
            <w:r>
              <w:rPr>
                <w:spacing w:val="22"/>
              </w:rPr>
              <w:t xml:space="preserve"> </w:t>
            </w:r>
            <w:r>
              <w:t>tool-use, memory</w:t>
            </w:r>
          </w:p>
          <w:p w14:paraId="14818688" w14:textId="77777777" w:rsidR="00350B68" w:rsidRDefault="00350B68" w:rsidP="00275109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left="468" w:right="94"/>
            </w:pPr>
            <w:r>
              <w:t>AgentOps:</w:t>
            </w:r>
            <w:r>
              <w:rPr>
                <w:spacing w:val="-14"/>
              </w:rPr>
              <w:t xml:space="preserve"> </w:t>
            </w:r>
            <w:r>
              <w:t>tracing,</w:t>
            </w:r>
            <w:r>
              <w:rPr>
                <w:spacing w:val="-14"/>
              </w:rPr>
              <w:t xml:space="preserve"> </w:t>
            </w:r>
            <w:r>
              <w:t>observability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evaluation of agentic workflows</w:t>
            </w:r>
          </w:p>
          <w:p w14:paraId="7D991470" w14:textId="77777777" w:rsidR="00275109" w:rsidRDefault="00275109" w:rsidP="00275109">
            <w:pPr>
              <w:pStyle w:val="TableParagraph"/>
              <w:tabs>
                <w:tab w:val="left" w:pos="468"/>
              </w:tabs>
              <w:ind w:left="468" w:right="94"/>
            </w:pPr>
          </w:p>
          <w:p w14:paraId="244664F3" w14:textId="7616940A" w:rsidR="00350B68" w:rsidRPr="00275109" w:rsidRDefault="00275109" w:rsidP="00275109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</w:tabs>
              <w:spacing w:line="253" w:lineRule="exact"/>
              <w:ind w:left="468"/>
              <w:rPr>
                <w:i/>
                <w:iCs/>
              </w:rPr>
            </w:pPr>
            <w:r w:rsidRPr="00275109">
              <w:rPr>
                <w:i/>
                <w:iCs/>
              </w:rPr>
              <w:t xml:space="preserve">Lab 8: </w:t>
            </w:r>
            <w:r w:rsidRPr="00275109">
              <w:rPr>
                <w:i/>
                <w:iCs/>
                <w:spacing w:val="-2"/>
                <w:lang w:val="en-IN"/>
              </w:rPr>
              <w:t>Trace and evaluate an agentic workflow using AgentOps / LangSmith</w:t>
            </w:r>
          </w:p>
        </w:tc>
        <w:tc>
          <w:tcPr>
            <w:tcW w:w="1494" w:type="dxa"/>
          </w:tcPr>
          <w:p w14:paraId="045DA3FB" w14:textId="77777777" w:rsidR="00350B68" w:rsidRDefault="00E90129" w:rsidP="00E90129">
            <w:pPr>
              <w:pStyle w:val="TableParagraph"/>
              <w:tabs>
                <w:tab w:val="left" w:pos="468"/>
              </w:tabs>
              <w:ind w:left="108" w:right="96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R1 Ch 6</w:t>
            </w:r>
          </w:p>
          <w:p w14:paraId="3B9B7367" w14:textId="39245ECA" w:rsidR="00E90129" w:rsidRPr="009107F4" w:rsidRDefault="00E90129" w:rsidP="00E90129">
            <w:pPr>
              <w:pStyle w:val="TableParagraph"/>
              <w:tabs>
                <w:tab w:val="left" w:pos="468"/>
              </w:tabs>
              <w:ind w:left="108" w:right="96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Tools Docs</w:t>
            </w:r>
          </w:p>
        </w:tc>
      </w:tr>
    </w:tbl>
    <w:p w14:paraId="0C401889" w14:textId="77777777" w:rsidR="00335532" w:rsidRDefault="00335532" w:rsidP="00B91CC7">
      <w:pPr>
        <w:pStyle w:val="BodyText"/>
        <w:spacing w:before="182"/>
        <w:ind w:left="0"/>
        <w:jc w:val="both"/>
        <w:rPr>
          <w:b/>
          <w:sz w:val="24"/>
        </w:rPr>
      </w:pPr>
    </w:p>
    <w:p w14:paraId="11F9FD37" w14:textId="77777777" w:rsidR="00335532" w:rsidRDefault="00000000" w:rsidP="00B91CC7">
      <w:pPr>
        <w:pStyle w:val="Heading1"/>
        <w:spacing w:before="1"/>
        <w:jc w:val="both"/>
        <w:rPr>
          <w:u w:val="none"/>
        </w:rPr>
      </w:pPr>
      <w:r>
        <w:rPr>
          <w:color w:val="000009"/>
          <w:u w:val="none"/>
        </w:rPr>
        <w:t>Experiential</w:t>
      </w:r>
      <w:r>
        <w:rPr>
          <w:color w:val="000009"/>
          <w:spacing w:val="-7"/>
          <w:u w:val="none"/>
        </w:rPr>
        <w:t xml:space="preserve"> </w:t>
      </w:r>
      <w:r>
        <w:rPr>
          <w:color w:val="000009"/>
          <w:u w:val="none"/>
        </w:rPr>
        <w:t>Learning</w:t>
      </w:r>
      <w:r>
        <w:rPr>
          <w:color w:val="000009"/>
          <w:spacing w:val="-5"/>
          <w:u w:val="none"/>
        </w:rPr>
        <w:t xml:space="preserve"> </w:t>
      </w:r>
      <w:r>
        <w:rPr>
          <w:color w:val="000009"/>
          <w:spacing w:val="-2"/>
          <w:u w:val="none"/>
        </w:rPr>
        <w:t>Components:</w:t>
      </w:r>
    </w:p>
    <w:p w14:paraId="3E73D85C" w14:textId="77777777" w:rsidR="00335532" w:rsidRDefault="00000000" w:rsidP="00B91CC7">
      <w:pPr>
        <w:pStyle w:val="BodyText"/>
        <w:spacing w:before="181" w:line="276" w:lineRule="auto"/>
        <w:ind w:left="361" w:right="362"/>
        <w:jc w:val="both"/>
      </w:pPr>
      <w:r>
        <w:t>Describe</w:t>
      </w:r>
      <w:r>
        <w:rPr>
          <w:spacing w:val="-16"/>
        </w:rPr>
        <w:t xml:space="preserve"> </w:t>
      </w:r>
      <w:r>
        <w:t>objective,</w:t>
      </w:r>
      <w:r>
        <w:rPr>
          <w:spacing w:val="-14"/>
        </w:rPr>
        <w:t xml:space="preserve"> </w:t>
      </w:r>
      <w:r>
        <w:t>outcome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Experiential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lab</w:t>
      </w:r>
      <w:r>
        <w:rPr>
          <w:spacing w:val="-14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needed</w:t>
      </w:r>
      <w:r>
        <w:rPr>
          <w:spacing w:val="-13"/>
        </w:rPr>
        <w:t xml:space="preserve"> </w:t>
      </w:r>
      <w:r>
        <w:t>(virtual, remote, open source etc..) number of lab exercises needed, etc.</w:t>
      </w:r>
    </w:p>
    <w:p w14:paraId="7D400FCB" w14:textId="77777777" w:rsidR="00335532" w:rsidRDefault="00000000" w:rsidP="00B91CC7">
      <w:pPr>
        <w:pStyle w:val="ListParagraph"/>
        <w:numPr>
          <w:ilvl w:val="0"/>
          <w:numId w:val="2"/>
        </w:numPr>
        <w:tabs>
          <w:tab w:val="left" w:pos="1081"/>
        </w:tabs>
        <w:spacing w:line="251" w:lineRule="exact"/>
        <w:ind w:left="1081"/>
        <w:jc w:val="both"/>
      </w:pPr>
      <w:r>
        <w:t>Lab</w:t>
      </w:r>
      <w:r>
        <w:rPr>
          <w:spacing w:val="-3"/>
        </w:rPr>
        <w:t xml:space="preserve"> </w:t>
      </w:r>
      <w:r>
        <w:t>work:</w:t>
      </w:r>
      <w:r>
        <w:rPr>
          <w:spacing w:val="-2"/>
        </w:rPr>
        <w:t xml:space="preserve"> </w:t>
      </w:r>
      <w:r>
        <w:rPr>
          <w:spacing w:val="-5"/>
        </w:rPr>
        <w:t>08</w:t>
      </w:r>
    </w:p>
    <w:p w14:paraId="1DAADECD" w14:textId="1FCED9A7" w:rsidR="00335532" w:rsidRDefault="00000000" w:rsidP="00B91CC7">
      <w:pPr>
        <w:pStyle w:val="ListParagraph"/>
        <w:numPr>
          <w:ilvl w:val="0"/>
          <w:numId w:val="2"/>
        </w:numPr>
        <w:tabs>
          <w:tab w:val="left" w:pos="1081"/>
        </w:tabs>
        <w:spacing w:before="37" w:line="240" w:lineRule="auto"/>
        <w:ind w:left="1081"/>
        <w:jc w:val="both"/>
      </w:pPr>
      <w:r>
        <w:t>Project</w:t>
      </w:r>
      <w:r>
        <w:rPr>
          <w:spacing w:val="-6"/>
        </w:rPr>
        <w:t xml:space="preserve"> </w:t>
      </w:r>
      <w:r>
        <w:t>work:</w:t>
      </w:r>
      <w:r>
        <w:rPr>
          <w:spacing w:val="-6"/>
        </w:rPr>
        <w:t xml:space="preserve"> </w:t>
      </w:r>
      <w:r>
        <w:rPr>
          <w:spacing w:val="-5"/>
        </w:rPr>
        <w:t>0</w:t>
      </w:r>
      <w:r w:rsidR="00380D4E">
        <w:rPr>
          <w:spacing w:val="-5"/>
        </w:rPr>
        <w:t>0</w:t>
      </w:r>
    </w:p>
    <w:p w14:paraId="3F322248" w14:textId="2067C54E" w:rsidR="00335532" w:rsidRDefault="00000000" w:rsidP="00B91CC7">
      <w:pPr>
        <w:pStyle w:val="ListParagraph"/>
        <w:numPr>
          <w:ilvl w:val="0"/>
          <w:numId w:val="2"/>
        </w:numPr>
        <w:tabs>
          <w:tab w:val="left" w:pos="1081"/>
        </w:tabs>
        <w:spacing w:before="37" w:line="240" w:lineRule="auto"/>
        <w:ind w:left="1081"/>
        <w:jc w:val="both"/>
      </w:pPr>
      <w:r>
        <w:t>Case</w:t>
      </w:r>
      <w:r>
        <w:rPr>
          <w:spacing w:val="-5"/>
        </w:rPr>
        <w:t xml:space="preserve"> </w:t>
      </w:r>
      <w:r>
        <w:t>Study:</w:t>
      </w:r>
      <w:r>
        <w:rPr>
          <w:spacing w:val="-5"/>
        </w:rPr>
        <w:t xml:space="preserve"> </w:t>
      </w:r>
      <w:r w:rsidR="00380D4E">
        <w:rPr>
          <w:spacing w:val="-10"/>
        </w:rPr>
        <w:t>00</w:t>
      </w:r>
    </w:p>
    <w:p w14:paraId="015A0CC3" w14:textId="7798A7F0" w:rsidR="00335532" w:rsidRDefault="00000000" w:rsidP="00B91CC7">
      <w:pPr>
        <w:pStyle w:val="ListParagraph"/>
        <w:numPr>
          <w:ilvl w:val="0"/>
          <w:numId w:val="2"/>
        </w:numPr>
        <w:tabs>
          <w:tab w:val="left" w:pos="1081"/>
        </w:tabs>
        <w:spacing w:before="42" w:line="240" w:lineRule="auto"/>
        <w:ind w:left="1081"/>
        <w:jc w:val="both"/>
      </w:pPr>
      <w:r>
        <w:t>Simulation:</w:t>
      </w:r>
      <w:r>
        <w:rPr>
          <w:spacing w:val="-11"/>
        </w:rPr>
        <w:t xml:space="preserve"> </w:t>
      </w:r>
      <w:r w:rsidR="00380D4E">
        <w:rPr>
          <w:spacing w:val="-10"/>
        </w:rPr>
        <w:t>00</w:t>
      </w:r>
    </w:p>
    <w:p w14:paraId="76A837D4" w14:textId="728215D6" w:rsidR="00335532" w:rsidRDefault="00000000" w:rsidP="00B91CC7">
      <w:pPr>
        <w:pStyle w:val="ListParagraph"/>
        <w:numPr>
          <w:ilvl w:val="0"/>
          <w:numId w:val="2"/>
        </w:numPr>
        <w:tabs>
          <w:tab w:val="left" w:pos="1081"/>
        </w:tabs>
        <w:spacing w:before="51" w:line="240" w:lineRule="auto"/>
        <w:ind w:left="1081"/>
        <w:jc w:val="both"/>
      </w:pPr>
      <w:r>
        <w:t>Work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Assignment:</w:t>
      </w:r>
      <w:r>
        <w:rPr>
          <w:spacing w:val="-3"/>
        </w:rPr>
        <w:t xml:space="preserve"> </w:t>
      </w:r>
      <w:r w:rsidR="00380D4E">
        <w:rPr>
          <w:spacing w:val="-10"/>
        </w:rPr>
        <w:t>0</w:t>
      </w:r>
    </w:p>
    <w:p w14:paraId="2E72B98D" w14:textId="038C9F18" w:rsidR="00335532" w:rsidRDefault="00000000" w:rsidP="00B91CC7">
      <w:pPr>
        <w:pStyle w:val="ListParagraph"/>
        <w:numPr>
          <w:ilvl w:val="0"/>
          <w:numId w:val="2"/>
        </w:numPr>
        <w:tabs>
          <w:tab w:val="left" w:pos="1081"/>
        </w:tabs>
        <w:spacing w:before="37" w:line="240" w:lineRule="auto"/>
        <w:ind w:left="1081"/>
        <w:jc w:val="both"/>
      </w:pPr>
      <w:r>
        <w:t>Design</w:t>
      </w:r>
      <w:r>
        <w:rPr>
          <w:spacing w:val="-1"/>
        </w:rPr>
        <w:t xml:space="preserve"> </w:t>
      </w:r>
      <w:r>
        <w:t>work/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work:</w:t>
      </w:r>
      <w:r>
        <w:rPr>
          <w:spacing w:val="-1"/>
        </w:rPr>
        <w:t xml:space="preserve"> </w:t>
      </w:r>
      <w:r>
        <w:rPr>
          <w:spacing w:val="-10"/>
        </w:rPr>
        <w:t>0</w:t>
      </w:r>
      <w:r w:rsidR="00380D4E">
        <w:rPr>
          <w:spacing w:val="-10"/>
        </w:rPr>
        <w:t>0</w:t>
      </w:r>
    </w:p>
    <w:p w14:paraId="02452D12" w14:textId="77777777" w:rsidR="00335532" w:rsidRDefault="00000000" w:rsidP="00B91CC7">
      <w:pPr>
        <w:pStyle w:val="Heading1"/>
        <w:spacing w:before="238" w:line="275" w:lineRule="exact"/>
        <w:jc w:val="both"/>
        <w:rPr>
          <w:u w:val="none"/>
        </w:rPr>
      </w:pPr>
      <w:r>
        <w:rPr>
          <w:color w:val="000009"/>
          <w:u w:color="000009"/>
        </w:rPr>
        <w:t>Objective</w:t>
      </w:r>
      <w:r>
        <w:rPr>
          <w:color w:val="000009"/>
          <w:spacing w:val="-6"/>
          <w:u w:color="000009"/>
        </w:rPr>
        <w:t xml:space="preserve"> </w:t>
      </w:r>
      <w:r>
        <w:rPr>
          <w:color w:val="000009"/>
          <w:u w:color="000009"/>
        </w:rPr>
        <w:t>of</w:t>
      </w:r>
      <w:r>
        <w:rPr>
          <w:color w:val="000009"/>
          <w:spacing w:val="-5"/>
          <w:u w:color="000009"/>
        </w:rPr>
        <w:t xml:space="preserve"> </w:t>
      </w:r>
      <w:r>
        <w:rPr>
          <w:color w:val="000009"/>
          <w:u w:color="000009"/>
        </w:rPr>
        <w:t>Experiential</w:t>
      </w:r>
      <w:r>
        <w:rPr>
          <w:color w:val="000009"/>
          <w:spacing w:val="-6"/>
          <w:u w:color="000009"/>
        </w:rPr>
        <w:t xml:space="preserve"> </w:t>
      </w:r>
      <w:r>
        <w:rPr>
          <w:color w:val="000009"/>
          <w:u w:color="000009"/>
        </w:rPr>
        <w:t>Learning</w:t>
      </w:r>
      <w:r>
        <w:rPr>
          <w:color w:val="000009"/>
          <w:spacing w:val="-4"/>
          <w:u w:color="000009"/>
        </w:rPr>
        <w:t xml:space="preserve"> </w:t>
      </w:r>
      <w:r>
        <w:rPr>
          <w:color w:val="000009"/>
          <w:spacing w:val="-2"/>
          <w:u w:color="000009"/>
        </w:rPr>
        <w:t>Component:</w:t>
      </w:r>
    </w:p>
    <w:p w14:paraId="1F5C88C8" w14:textId="77777777" w:rsidR="00B91CC7" w:rsidRDefault="00B91CC7" w:rsidP="00B91CC7">
      <w:pPr>
        <w:pStyle w:val="ListParagraph"/>
        <w:numPr>
          <w:ilvl w:val="0"/>
          <w:numId w:val="22"/>
        </w:numPr>
        <w:jc w:val="both"/>
        <w:rPr>
          <w:spacing w:val="-2"/>
        </w:rPr>
      </w:pPr>
      <w:r w:rsidRPr="00B91CC7">
        <w:rPr>
          <w:spacing w:val="-2"/>
        </w:rPr>
        <w:t>Develop end-to-end operational capability in taking ML and LLM systems from experimentation to monitored production, through eight session-anchored labs</w:t>
      </w:r>
    </w:p>
    <w:p w14:paraId="32F649F6" w14:textId="77777777" w:rsidR="00B91CC7" w:rsidRPr="00B91CC7" w:rsidRDefault="00B91CC7" w:rsidP="00B91CC7">
      <w:pPr>
        <w:pStyle w:val="ListParagraph"/>
        <w:ind w:left="1080" w:firstLine="0"/>
        <w:jc w:val="both"/>
        <w:rPr>
          <w:spacing w:val="-2"/>
        </w:rPr>
      </w:pPr>
    </w:p>
    <w:p w14:paraId="33E15014" w14:textId="77777777" w:rsidR="00335532" w:rsidRDefault="00000000" w:rsidP="00B91CC7">
      <w:pPr>
        <w:pStyle w:val="Heading1"/>
        <w:spacing w:line="275" w:lineRule="exact"/>
        <w:jc w:val="both"/>
        <w:rPr>
          <w:u w:val="none"/>
        </w:rPr>
      </w:pPr>
      <w:r>
        <w:rPr>
          <w:color w:val="000009"/>
          <w:u w:color="000009"/>
        </w:rPr>
        <w:t>Scope</w:t>
      </w:r>
      <w:r>
        <w:rPr>
          <w:color w:val="000009"/>
          <w:spacing w:val="-5"/>
          <w:u w:color="000009"/>
        </w:rPr>
        <w:t xml:space="preserve"> </w:t>
      </w:r>
      <w:r>
        <w:rPr>
          <w:color w:val="000009"/>
          <w:u w:color="000009"/>
        </w:rPr>
        <w:t>of</w:t>
      </w:r>
      <w:r>
        <w:rPr>
          <w:color w:val="000009"/>
          <w:spacing w:val="-4"/>
          <w:u w:color="000009"/>
        </w:rPr>
        <w:t xml:space="preserve"> </w:t>
      </w:r>
      <w:r>
        <w:rPr>
          <w:color w:val="000009"/>
          <w:u w:color="000009"/>
        </w:rPr>
        <w:t>Experiential</w:t>
      </w:r>
      <w:r>
        <w:rPr>
          <w:color w:val="000009"/>
          <w:spacing w:val="-5"/>
          <w:u w:color="000009"/>
        </w:rPr>
        <w:t xml:space="preserve"> </w:t>
      </w:r>
      <w:r>
        <w:rPr>
          <w:color w:val="000009"/>
          <w:u w:color="000009"/>
        </w:rPr>
        <w:t>Learning</w:t>
      </w:r>
      <w:r>
        <w:rPr>
          <w:color w:val="000009"/>
          <w:spacing w:val="-3"/>
          <w:u w:color="000009"/>
        </w:rPr>
        <w:t xml:space="preserve"> </w:t>
      </w:r>
      <w:r>
        <w:rPr>
          <w:color w:val="000009"/>
          <w:spacing w:val="-2"/>
          <w:u w:color="000009"/>
        </w:rPr>
        <w:t>Component:</w:t>
      </w:r>
    </w:p>
    <w:p w14:paraId="6E474873" w14:textId="77777777" w:rsidR="00B91CC7" w:rsidRPr="00B91CC7" w:rsidRDefault="00B91CC7" w:rsidP="00B91CC7">
      <w:pPr>
        <w:pStyle w:val="ListParagraph"/>
        <w:numPr>
          <w:ilvl w:val="0"/>
          <w:numId w:val="22"/>
        </w:numPr>
        <w:jc w:val="both"/>
        <w:rPr>
          <w:lang w:val="en-IN"/>
        </w:rPr>
      </w:pPr>
      <w:r w:rsidRPr="00B91CC7">
        <w:rPr>
          <w:b/>
          <w:bCs/>
          <w:lang w:val="en-IN"/>
        </w:rPr>
        <w:t>Classical MLOps (Labs 1–5):</w:t>
      </w:r>
      <w:r w:rsidRPr="00B91CC7">
        <w:rPr>
          <w:lang w:val="en-IN"/>
        </w:rPr>
        <w:t xml:space="preserve"> MLflow experiment tracking and registry; Docker packaging with Airflow/Kubeflow orchestration; microservice model serving; Prometheus/Grafana monitoring and drift detection; cloud-based lifecycle management (SageMaker / Vertex AI / Azure ML) </w:t>
      </w:r>
    </w:p>
    <w:p w14:paraId="3FB3499B" w14:textId="77777777" w:rsidR="00B91CC7" w:rsidRPr="00B91CC7" w:rsidRDefault="00B91CC7" w:rsidP="00B91CC7">
      <w:pPr>
        <w:pStyle w:val="ListParagraph"/>
        <w:numPr>
          <w:ilvl w:val="0"/>
          <w:numId w:val="22"/>
        </w:numPr>
        <w:jc w:val="both"/>
        <w:rPr>
          <w:lang w:val="en-IN"/>
        </w:rPr>
      </w:pPr>
      <w:r w:rsidRPr="00B91CC7">
        <w:rPr>
          <w:b/>
          <w:bCs/>
          <w:lang w:val="en-IN"/>
        </w:rPr>
        <w:t>LLMOps (Labs 6–7):</w:t>
      </w:r>
      <w:r w:rsidRPr="00B91CC7">
        <w:rPr>
          <w:lang w:val="en-IN"/>
        </w:rPr>
        <w:t xml:space="preserve"> RAG pipeline with vector database, prompt tracking and evaluation harness; vLLM-based serving with cost/latency benchmarking, LLM observability and CI/CD </w:t>
      </w:r>
    </w:p>
    <w:p w14:paraId="5C1B9374" w14:textId="77777777" w:rsidR="00B91CC7" w:rsidRPr="00B91CC7" w:rsidRDefault="00B91CC7" w:rsidP="00B91CC7">
      <w:pPr>
        <w:pStyle w:val="ListParagraph"/>
        <w:numPr>
          <w:ilvl w:val="0"/>
          <w:numId w:val="22"/>
        </w:numPr>
        <w:jc w:val="both"/>
      </w:pPr>
      <w:r w:rsidRPr="00B91CC7">
        <w:rPr>
          <w:b/>
          <w:bCs/>
          <w:lang w:val="en-IN"/>
        </w:rPr>
        <w:t>AgentOps (Lab 8):</w:t>
      </w:r>
      <w:r w:rsidRPr="00B91CC7">
        <w:rPr>
          <w:lang w:val="en-IN"/>
        </w:rPr>
        <w:t xml:space="preserve"> Tracing and evaluation of a tool-using agentic workflow with AgentOps/LangSmith</w:t>
      </w:r>
    </w:p>
    <w:p w14:paraId="3484B194" w14:textId="77777777" w:rsidR="00B91CC7" w:rsidRPr="00225F75" w:rsidRDefault="00B91CC7" w:rsidP="00B91CC7">
      <w:pPr>
        <w:pStyle w:val="ListParagraph"/>
        <w:ind w:left="1080" w:firstLine="0"/>
        <w:jc w:val="both"/>
      </w:pPr>
    </w:p>
    <w:p w14:paraId="4897F657" w14:textId="77777777" w:rsidR="00335532" w:rsidRDefault="00000000" w:rsidP="00B91CC7">
      <w:pPr>
        <w:pStyle w:val="Heading1"/>
        <w:spacing w:line="275" w:lineRule="exact"/>
        <w:jc w:val="both"/>
        <w:rPr>
          <w:u w:val="none"/>
        </w:rPr>
      </w:pPr>
      <w:r>
        <w:rPr>
          <w:color w:val="000009"/>
          <w:u w:color="000009"/>
        </w:rPr>
        <w:t>Lab</w:t>
      </w:r>
      <w:r>
        <w:rPr>
          <w:color w:val="000009"/>
          <w:spacing w:val="-3"/>
          <w:u w:color="000009"/>
        </w:rPr>
        <w:t xml:space="preserve"> </w:t>
      </w:r>
      <w:r>
        <w:rPr>
          <w:color w:val="000009"/>
          <w:spacing w:val="-2"/>
          <w:u w:color="000009"/>
        </w:rPr>
        <w:t>Infrastructure:</w:t>
      </w:r>
    </w:p>
    <w:p w14:paraId="66001181" w14:textId="77777777" w:rsidR="00B91CC7" w:rsidRPr="00B91CC7" w:rsidRDefault="00B91CC7" w:rsidP="00B91CC7">
      <w:pPr>
        <w:pStyle w:val="ListParagraph"/>
        <w:numPr>
          <w:ilvl w:val="0"/>
          <w:numId w:val="23"/>
        </w:numPr>
        <w:rPr>
          <w:spacing w:val="-2"/>
          <w:lang w:val="en-IN"/>
        </w:rPr>
      </w:pPr>
      <w:r w:rsidRPr="00B91CC7">
        <w:rPr>
          <w:spacing w:val="-2"/>
          <w:lang w:val="en-IN"/>
        </w:rPr>
        <w:t xml:space="preserve">CSIS Virtual Labs / local setups via Docker (open-source stack: MLflow, Airflow, Prometheus, Grafana, Qdrant/FAISS, vLLM/Ollama, Langfuse/LangSmith) </w:t>
      </w:r>
    </w:p>
    <w:p w14:paraId="29CAD953" w14:textId="608FED45" w:rsidR="00B91CC7" w:rsidRPr="00B91CC7" w:rsidRDefault="00B91CC7" w:rsidP="00B91CC7">
      <w:pPr>
        <w:pStyle w:val="ListParagraph"/>
        <w:numPr>
          <w:ilvl w:val="0"/>
          <w:numId w:val="23"/>
        </w:numPr>
      </w:pPr>
      <w:r w:rsidRPr="00B91CC7">
        <w:rPr>
          <w:spacing w:val="-2"/>
          <w:lang w:val="en-IN"/>
        </w:rPr>
        <w:t>Cloud platform access for Lab 5 only (AWS SageMaker / GCP Vertex AI / Azure ML — free tier)</w:t>
      </w:r>
    </w:p>
    <w:p w14:paraId="05CF1C76" w14:textId="77777777" w:rsidR="00335532" w:rsidRDefault="00000000" w:rsidP="00B91CC7">
      <w:pPr>
        <w:pStyle w:val="Heading1"/>
        <w:spacing w:before="253"/>
        <w:jc w:val="both"/>
        <w:rPr>
          <w:u w:val="none"/>
        </w:rPr>
      </w:pPr>
      <w:r>
        <w:rPr>
          <w:color w:val="000009"/>
          <w:u w:color="000009"/>
        </w:rPr>
        <w:t xml:space="preserve">List of </w:t>
      </w:r>
      <w:r>
        <w:rPr>
          <w:color w:val="000009"/>
          <w:spacing w:val="-2"/>
          <w:u w:color="000009"/>
        </w:rPr>
        <w:t>Experiments:</w:t>
      </w:r>
    </w:p>
    <w:p w14:paraId="6DD424C7" w14:textId="77777777" w:rsidR="00335532" w:rsidRDefault="00335532" w:rsidP="00B91CC7">
      <w:pPr>
        <w:pStyle w:val="Heading1"/>
        <w:jc w:val="both"/>
      </w:pP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6237"/>
        <w:gridCol w:w="2349"/>
      </w:tblGrid>
      <w:tr w:rsidR="00335532" w14:paraId="1429EA91" w14:textId="77777777" w:rsidTr="00B91CC7">
        <w:trPr>
          <w:trHeight w:val="706"/>
        </w:trPr>
        <w:tc>
          <w:tcPr>
            <w:tcW w:w="864" w:type="dxa"/>
          </w:tcPr>
          <w:p w14:paraId="0D228EE6" w14:textId="77777777" w:rsidR="00335532" w:rsidRPr="00B91CC7" w:rsidRDefault="00000000" w:rsidP="00B91CC7">
            <w:pPr>
              <w:pStyle w:val="TableParagraph"/>
              <w:spacing w:line="253" w:lineRule="exact"/>
              <w:ind w:left="15"/>
              <w:jc w:val="both"/>
              <w:rPr>
                <w:b/>
                <w:bCs/>
              </w:rPr>
            </w:pPr>
            <w:r w:rsidRPr="00B91CC7">
              <w:rPr>
                <w:b/>
                <w:bCs/>
              </w:rPr>
              <w:t xml:space="preserve">Exp </w:t>
            </w:r>
            <w:r w:rsidRPr="00B91CC7">
              <w:rPr>
                <w:b/>
                <w:bCs/>
                <w:spacing w:val="-5"/>
              </w:rPr>
              <w:t>No.</w:t>
            </w:r>
          </w:p>
        </w:tc>
        <w:tc>
          <w:tcPr>
            <w:tcW w:w="6237" w:type="dxa"/>
          </w:tcPr>
          <w:p w14:paraId="01D0BF63" w14:textId="77777777" w:rsidR="00335532" w:rsidRPr="00B91CC7" w:rsidRDefault="00000000" w:rsidP="00B91CC7">
            <w:pPr>
              <w:pStyle w:val="TableParagraph"/>
              <w:spacing w:line="253" w:lineRule="exact"/>
              <w:ind w:left="110"/>
              <w:jc w:val="both"/>
              <w:rPr>
                <w:b/>
                <w:bCs/>
              </w:rPr>
            </w:pPr>
            <w:r w:rsidRPr="00B91CC7">
              <w:rPr>
                <w:b/>
                <w:bCs/>
              </w:rPr>
              <w:t>Experiment</w:t>
            </w:r>
            <w:r w:rsidRPr="00B91CC7">
              <w:rPr>
                <w:b/>
                <w:bCs/>
                <w:spacing w:val="-10"/>
              </w:rPr>
              <w:t xml:space="preserve"> </w:t>
            </w:r>
            <w:r w:rsidRPr="00B91CC7">
              <w:rPr>
                <w:b/>
                <w:bCs/>
                <w:spacing w:val="-2"/>
              </w:rPr>
              <w:t>Title</w:t>
            </w:r>
          </w:p>
        </w:tc>
        <w:tc>
          <w:tcPr>
            <w:tcW w:w="2349" w:type="dxa"/>
          </w:tcPr>
          <w:p w14:paraId="404AE46C" w14:textId="77777777" w:rsidR="00335532" w:rsidRPr="00B91CC7" w:rsidRDefault="00000000" w:rsidP="00B91CC7">
            <w:pPr>
              <w:pStyle w:val="TableParagraph"/>
              <w:spacing w:line="259" w:lineRule="auto"/>
              <w:ind w:left="110"/>
              <w:jc w:val="both"/>
              <w:rPr>
                <w:b/>
                <w:bCs/>
              </w:rPr>
            </w:pPr>
            <w:r w:rsidRPr="00B91CC7">
              <w:rPr>
                <w:b/>
                <w:bCs/>
              </w:rPr>
              <w:t>Reference</w:t>
            </w:r>
            <w:r w:rsidRPr="00B91CC7">
              <w:rPr>
                <w:b/>
                <w:bCs/>
                <w:spacing w:val="-14"/>
              </w:rPr>
              <w:t xml:space="preserve"> </w:t>
            </w:r>
            <w:r w:rsidRPr="00B91CC7">
              <w:rPr>
                <w:b/>
                <w:bCs/>
              </w:rPr>
              <w:t>to</w:t>
            </w:r>
            <w:r w:rsidRPr="00B91CC7">
              <w:rPr>
                <w:b/>
                <w:bCs/>
                <w:spacing w:val="-14"/>
              </w:rPr>
              <w:t xml:space="preserve"> </w:t>
            </w:r>
            <w:r w:rsidRPr="00B91CC7">
              <w:rPr>
                <w:b/>
                <w:bCs/>
              </w:rPr>
              <w:t xml:space="preserve">handout </w:t>
            </w:r>
            <w:r w:rsidRPr="00B91CC7">
              <w:rPr>
                <w:b/>
                <w:bCs/>
                <w:spacing w:val="-2"/>
              </w:rPr>
              <w:t>module/session</w:t>
            </w:r>
          </w:p>
        </w:tc>
      </w:tr>
      <w:tr w:rsidR="00B91CC7" w14:paraId="7FF00CF3" w14:textId="77777777" w:rsidTr="000656C7">
        <w:trPr>
          <w:trHeight w:val="705"/>
        </w:trPr>
        <w:tc>
          <w:tcPr>
            <w:tcW w:w="864" w:type="dxa"/>
            <w:vAlign w:val="center"/>
          </w:tcPr>
          <w:p w14:paraId="2718734D" w14:textId="6182038B" w:rsidR="00B91CC7" w:rsidRPr="00B91CC7" w:rsidRDefault="00B91CC7" w:rsidP="00B91CC7">
            <w:pPr>
              <w:pStyle w:val="TableParagraph"/>
              <w:spacing w:line="253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1</w:t>
            </w:r>
          </w:p>
        </w:tc>
        <w:tc>
          <w:tcPr>
            <w:tcW w:w="6237" w:type="dxa"/>
            <w:vAlign w:val="center"/>
          </w:tcPr>
          <w:p w14:paraId="700C1468" w14:textId="35C131C0" w:rsidR="00B91CC7" w:rsidRDefault="00B91CC7" w:rsidP="00B91CC7">
            <w:pPr>
              <w:pStyle w:val="TableParagraph"/>
              <w:spacing w:line="259" w:lineRule="auto"/>
              <w:ind w:left="110"/>
              <w:jc w:val="both"/>
            </w:pPr>
            <w:r w:rsidRPr="00225F75">
              <w:rPr>
                <w:spacing w:val="-2"/>
                <w:lang w:val="en-IN"/>
              </w:rPr>
              <w:t>Construct an end-to-end ML pipeline using MLflow</w:t>
            </w:r>
          </w:p>
        </w:tc>
        <w:tc>
          <w:tcPr>
            <w:tcW w:w="2349" w:type="dxa"/>
            <w:vAlign w:val="center"/>
          </w:tcPr>
          <w:p w14:paraId="1A77C5E8" w14:textId="424124D6" w:rsidR="00B91CC7" w:rsidRDefault="00B91CC7" w:rsidP="00B91CC7">
            <w:pPr>
              <w:pStyle w:val="TableParagraph"/>
              <w:spacing w:before="135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M2 / Session 4</w:t>
            </w:r>
          </w:p>
        </w:tc>
      </w:tr>
      <w:tr w:rsidR="00B91CC7" w14:paraId="1FCD73AE" w14:textId="77777777" w:rsidTr="000656C7">
        <w:trPr>
          <w:trHeight w:val="705"/>
        </w:trPr>
        <w:tc>
          <w:tcPr>
            <w:tcW w:w="864" w:type="dxa"/>
            <w:vAlign w:val="center"/>
          </w:tcPr>
          <w:p w14:paraId="372DC4E8" w14:textId="53CED020" w:rsidR="00B91CC7" w:rsidRPr="00B91CC7" w:rsidRDefault="00B91CC7" w:rsidP="00B91CC7">
            <w:pPr>
              <w:pStyle w:val="TableParagraph"/>
              <w:spacing w:line="253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2</w:t>
            </w:r>
          </w:p>
        </w:tc>
        <w:tc>
          <w:tcPr>
            <w:tcW w:w="6237" w:type="dxa"/>
            <w:vAlign w:val="center"/>
          </w:tcPr>
          <w:p w14:paraId="71E7D138" w14:textId="0A12218B" w:rsidR="00B91CC7" w:rsidRDefault="00B91CC7" w:rsidP="00B91CC7">
            <w:pPr>
              <w:pStyle w:val="TableParagraph"/>
              <w:spacing w:line="259" w:lineRule="auto"/>
              <w:ind w:left="110"/>
              <w:jc w:val="both"/>
            </w:pPr>
            <w:r w:rsidRPr="00225F75">
              <w:rPr>
                <w:spacing w:val="-2"/>
                <w:lang w:val="en-IN"/>
              </w:rPr>
              <w:t>Containerize and orchestrate a model deployment pipeline (Docker + Airflow)</w:t>
            </w:r>
          </w:p>
        </w:tc>
        <w:tc>
          <w:tcPr>
            <w:tcW w:w="2349" w:type="dxa"/>
            <w:vAlign w:val="center"/>
          </w:tcPr>
          <w:p w14:paraId="6552427C" w14:textId="1E2C8783" w:rsidR="00B91CC7" w:rsidRDefault="00B91CC7" w:rsidP="00B91CC7">
            <w:pPr>
              <w:pStyle w:val="TableParagraph"/>
              <w:spacing w:before="135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M3 / Session 6</w:t>
            </w:r>
          </w:p>
        </w:tc>
      </w:tr>
      <w:tr w:rsidR="00B91CC7" w14:paraId="4C936A28" w14:textId="77777777" w:rsidTr="000656C7">
        <w:trPr>
          <w:trHeight w:val="434"/>
        </w:trPr>
        <w:tc>
          <w:tcPr>
            <w:tcW w:w="864" w:type="dxa"/>
            <w:vAlign w:val="center"/>
          </w:tcPr>
          <w:p w14:paraId="27DB8B84" w14:textId="4013334B" w:rsidR="00B91CC7" w:rsidRPr="00B91CC7" w:rsidRDefault="00B91CC7" w:rsidP="00B91CC7">
            <w:pPr>
              <w:pStyle w:val="TableParagraph"/>
              <w:spacing w:line="253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3</w:t>
            </w:r>
          </w:p>
        </w:tc>
        <w:tc>
          <w:tcPr>
            <w:tcW w:w="6237" w:type="dxa"/>
            <w:vAlign w:val="center"/>
          </w:tcPr>
          <w:p w14:paraId="2C840E5C" w14:textId="58BE44BE" w:rsidR="00B91CC7" w:rsidRDefault="00B91CC7" w:rsidP="00B91CC7">
            <w:pPr>
              <w:pStyle w:val="TableParagraph"/>
              <w:spacing w:line="253" w:lineRule="exact"/>
              <w:ind w:left="110"/>
              <w:jc w:val="both"/>
            </w:pPr>
            <w:r w:rsidRPr="00225F75">
              <w:rPr>
                <w:spacing w:val="-2"/>
                <w:lang w:val="en-IN"/>
              </w:rPr>
              <w:t>Deploy and serve the ML model as a microservice</w:t>
            </w:r>
          </w:p>
        </w:tc>
        <w:tc>
          <w:tcPr>
            <w:tcW w:w="2349" w:type="dxa"/>
            <w:vAlign w:val="center"/>
          </w:tcPr>
          <w:p w14:paraId="6127BD3B" w14:textId="0B8EC38B" w:rsidR="00B91CC7" w:rsidRDefault="00B91CC7" w:rsidP="00B91CC7">
            <w:pPr>
              <w:pStyle w:val="TableParagraph"/>
              <w:spacing w:line="253" w:lineRule="exact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M3 / Session 7</w:t>
            </w:r>
          </w:p>
        </w:tc>
      </w:tr>
      <w:tr w:rsidR="00B91CC7" w14:paraId="66E58612" w14:textId="77777777" w:rsidTr="000656C7">
        <w:trPr>
          <w:trHeight w:val="706"/>
        </w:trPr>
        <w:tc>
          <w:tcPr>
            <w:tcW w:w="864" w:type="dxa"/>
            <w:vAlign w:val="center"/>
          </w:tcPr>
          <w:p w14:paraId="4E5C65AF" w14:textId="3BA38BA7" w:rsidR="00B91CC7" w:rsidRPr="00B91CC7" w:rsidRDefault="00B91CC7" w:rsidP="00B91CC7">
            <w:pPr>
              <w:pStyle w:val="TableParagraph"/>
              <w:spacing w:line="252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4</w:t>
            </w:r>
          </w:p>
        </w:tc>
        <w:tc>
          <w:tcPr>
            <w:tcW w:w="6237" w:type="dxa"/>
            <w:vAlign w:val="center"/>
          </w:tcPr>
          <w:p w14:paraId="49B5CCA8" w14:textId="7DB1D56B" w:rsidR="00B91CC7" w:rsidRDefault="00B91CC7" w:rsidP="00B91CC7">
            <w:pPr>
              <w:pStyle w:val="TableParagraph"/>
              <w:tabs>
                <w:tab w:val="left" w:pos="1265"/>
                <w:tab w:val="left" w:pos="2263"/>
                <w:tab w:val="left" w:pos="3445"/>
                <w:tab w:val="left" w:pos="3832"/>
                <w:tab w:val="left" w:pos="4135"/>
              </w:tabs>
              <w:spacing w:line="259" w:lineRule="auto"/>
              <w:ind w:left="110" w:right="102"/>
              <w:jc w:val="both"/>
            </w:pPr>
            <w:r w:rsidRPr="00225F75">
              <w:rPr>
                <w:spacing w:val="-2"/>
                <w:lang w:val="en-IN"/>
              </w:rPr>
              <w:t>Implement real-time monitoring of a deployed predictive model</w:t>
            </w:r>
          </w:p>
        </w:tc>
        <w:tc>
          <w:tcPr>
            <w:tcW w:w="2349" w:type="dxa"/>
            <w:vAlign w:val="center"/>
          </w:tcPr>
          <w:p w14:paraId="5E7919F4" w14:textId="64D49B02" w:rsidR="00B91CC7" w:rsidRDefault="00B91CC7" w:rsidP="00B91CC7">
            <w:pPr>
              <w:pStyle w:val="TableParagraph"/>
              <w:spacing w:before="134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M4 / Session 8</w:t>
            </w:r>
          </w:p>
        </w:tc>
      </w:tr>
      <w:tr w:rsidR="00B91CC7" w14:paraId="7425E796" w14:textId="77777777" w:rsidTr="000656C7">
        <w:trPr>
          <w:trHeight w:val="431"/>
        </w:trPr>
        <w:tc>
          <w:tcPr>
            <w:tcW w:w="864" w:type="dxa"/>
            <w:vAlign w:val="center"/>
          </w:tcPr>
          <w:p w14:paraId="0E5557FA" w14:textId="0C31637B" w:rsidR="00B91CC7" w:rsidRPr="00B91CC7" w:rsidRDefault="00B91CC7" w:rsidP="00B91CC7">
            <w:pPr>
              <w:pStyle w:val="TableParagraph"/>
              <w:spacing w:line="252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5</w:t>
            </w:r>
          </w:p>
        </w:tc>
        <w:tc>
          <w:tcPr>
            <w:tcW w:w="6237" w:type="dxa"/>
            <w:vAlign w:val="center"/>
          </w:tcPr>
          <w:p w14:paraId="7B1CD9D3" w14:textId="293DB360" w:rsidR="00B91CC7" w:rsidRDefault="00B91CC7" w:rsidP="00B91CC7">
            <w:pPr>
              <w:pStyle w:val="TableParagraph"/>
              <w:spacing w:line="252" w:lineRule="exact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Manage the MLOps lifecycle using cloud services</w:t>
            </w:r>
          </w:p>
        </w:tc>
        <w:tc>
          <w:tcPr>
            <w:tcW w:w="2349" w:type="dxa"/>
            <w:vAlign w:val="center"/>
          </w:tcPr>
          <w:p w14:paraId="1CDD62D9" w14:textId="2CC6E0DC" w:rsidR="00B91CC7" w:rsidRDefault="00B91CC7" w:rsidP="00B91CC7">
            <w:pPr>
              <w:pStyle w:val="TableParagraph"/>
              <w:spacing w:line="252" w:lineRule="exact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M5 / Session 10</w:t>
            </w:r>
          </w:p>
        </w:tc>
      </w:tr>
      <w:tr w:rsidR="00B91CC7" w14:paraId="3B316AA4" w14:textId="77777777" w:rsidTr="000656C7">
        <w:trPr>
          <w:trHeight w:val="706"/>
        </w:trPr>
        <w:tc>
          <w:tcPr>
            <w:tcW w:w="864" w:type="dxa"/>
            <w:vAlign w:val="center"/>
          </w:tcPr>
          <w:p w14:paraId="6D324DA4" w14:textId="5DC2290B" w:rsidR="00B91CC7" w:rsidRPr="00B91CC7" w:rsidRDefault="00B91CC7" w:rsidP="00B91CC7">
            <w:pPr>
              <w:pStyle w:val="TableParagraph"/>
              <w:spacing w:line="253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6</w:t>
            </w:r>
          </w:p>
        </w:tc>
        <w:tc>
          <w:tcPr>
            <w:tcW w:w="6237" w:type="dxa"/>
            <w:vAlign w:val="center"/>
          </w:tcPr>
          <w:p w14:paraId="3DD97900" w14:textId="79264551" w:rsidR="00B91CC7" w:rsidRDefault="00B91CC7" w:rsidP="00B91CC7">
            <w:pPr>
              <w:pStyle w:val="TableParagraph"/>
              <w:spacing w:line="259" w:lineRule="auto"/>
              <w:ind w:left="110"/>
              <w:jc w:val="both"/>
            </w:pPr>
            <w:r w:rsidRPr="00225F75">
              <w:rPr>
                <w:spacing w:val="-2"/>
                <w:lang w:val="en-IN"/>
              </w:rPr>
              <w:t>Build, deploy and evaluate a RAG pipeline with a vector database</w:t>
            </w:r>
          </w:p>
        </w:tc>
        <w:tc>
          <w:tcPr>
            <w:tcW w:w="2349" w:type="dxa"/>
            <w:vAlign w:val="center"/>
          </w:tcPr>
          <w:p w14:paraId="5B03C88B" w14:textId="638E952F" w:rsidR="00B91CC7" w:rsidRDefault="00B91CC7" w:rsidP="00B91CC7">
            <w:pPr>
              <w:pStyle w:val="TableParagraph"/>
              <w:spacing w:before="135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M6 / Sessions 12–13</w:t>
            </w:r>
          </w:p>
        </w:tc>
      </w:tr>
      <w:tr w:rsidR="00B91CC7" w14:paraId="575C61E8" w14:textId="77777777" w:rsidTr="000656C7">
        <w:trPr>
          <w:trHeight w:val="706"/>
        </w:trPr>
        <w:tc>
          <w:tcPr>
            <w:tcW w:w="864" w:type="dxa"/>
            <w:vAlign w:val="center"/>
          </w:tcPr>
          <w:p w14:paraId="71D4EFDD" w14:textId="7CAD7025" w:rsidR="00B91CC7" w:rsidRPr="00B91CC7" w:rsidRDefault="00B91CC7" w:rsidP="00B91CC7">
            <w:pPr>
              <w:pStyle w:val="TableParagraph"/>
              <w:spacing w:line="253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7</w:t>
            </w:r>
          </w:p>
        </w:tc>
        <w:tc>
          <w:tcPr>
            <w:tcW w:w="6237" w:type="dxa"/>
            <w:vAlign w:val="center"/>
          </w:tcPr>
          <w:p w14:paraId="1102ECC5" w14:textId="061A5CD5" w:rsidR="00B91CC7" w:rsidRDefault="00B91CC7" w:rsidP="00B91CC7">
            <w:pPr>
              <w:pStyle w:val="TableParagraph"/>
              <w:spacing w:line="259" w:lineRule="auto"/>
              <w:ind w:left="110"/>
              <w:jc w:val="both"/>
            </w:pPr>
            <w:r w:rsidRPr="00225F75">
              <w:rPr>
                <w:spacing w:val="-2"/>
                <w:lang w:val="en-IN"/>
              </w:rPr>
              <w:t>Deploy an LLM with vLLM, benchmark performance and set up observability</w:t>
            </w:r>
          </w:p>
        </w:tc>
        <w:tc>
          <w:tcPr>
            <w:tcW w:w="2349" w:type="dxa"/>
            <w:vAlign w:val="center"/>
          </w:tcPr>
          <w:p w14:paraId="3842023B" w14:textId="7F86300E" w:rsidR="00B91CC7" w:rsidRDefault="00B91CC7" w:rsidP="00B91CC7">
            <w:pPr>
              <w:pStyle w:val="TableParagraph"/>
              <w:spacing w:before="135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M6 / Sessions 14–15</w:t>
            </w:r>
          </w:p>
        </w:tc>
      </w:tr>
      <w:tr w:rsidR="00B91CC7" w14:paraId="0127E3BA" w14:textId="77777777" w:rsidTr="000656C7">
        <w:trPr>
          <w:trHeight w:val="706"/>
        </w:trPr>
        <w:tc>
          <w:tcPr>
            <w:tcW w:w="864" w:type="dxa"/>
            <w:vAlign w:val="center"/>
          </w:tcPr>
          <w:p w14:paraId="0E24DE45" w14:textId="24B443E3" w:rsidR="00B91CC7" w:rsidRPr="00B91CC7" w:rsidRDefault="00B91CC7" w:rsidP="00B91CC7">
            <w:pPr>
              <w:pStyle w:val="TableParagraph"/>
              <w:spacing w:line="253" w:lineRule="exact"/>
              <w:ind w:left="15"/>
              <w:jc w:val="center"/>
              <w:rPr>
                <w:b/>
                <w:bCs/>
              </w:rPr>
            </w:pPr>
            <w:r w:rsidRPr="00B91CC7">
              <w:rPr>
                <w:b/>
                <w:bCs/>
                <w:spacing w:val="-2"/>
                <w:lang w:val="en-IN"/>
              </w:rPr>
              <w:t>8</w:t>
            </w:r>
          </w:p>
        </w:tc>
        <w:tc>
          <w:tcPr>
            <w:tcW w:w="6237" w:type="dxa"/>
            <w:vAlign w:val="center"/>
          </w:tcPr>
          <w:p w14:paraId="376FC081" w14:textId="7F135E1D" w:rsidR="00B91CC7" w:rsidRDefault="00B91CC7" w:rsidP="00B91CC7">
            <w:pPr>
              <w:pStyle w:val="TableParagraph"/>
              <w:spacing w:line="259" w:lineRule="auto"/>
              <w:ind w:left="110"/>
              <w:jc w:val="both"/>
            </w:pPr>
            <w:r w:rsidRPr="00225F75">
              <w:rPr>
                <w:spacing w:val="-2"/>
                <w:lang w:val="en-IN"/>
              </w:rPr>
              <w:t>Trace and evaluate an agentic workflow using AgentOps / LangSmith</w:t>
            </w:r>
          </w:p>
        </w:tc>
        <w:tc>
          <w:tcPr>
            <w:tcW w:w="2349" w:type="dxa"/>
            <w:vAlign w:val="center"/>
          </w:tcPr>
          <w:p w14:paraId="5538DA9F" w14:textId="2EFEAEAA" w:rsidR="00B91CC7" w:rsidRDefault="00B91CC7" w:rsidP="00B91CC7">
            <w:pPr>
              <w:pStyle w:val="TableParagraph"/>
              <w:spacing w:before="135"/>
              <w:ind w:left="110"/>
              <w:jc w:val="both"/>
            </w:pPr>
            <w:r w:rsidRPr="00225F75">
              <w:rPr>
                <w:spacing w:val="-2"/>
                <w:lang w:val="en-IN"/>
              </w:rPr>
              <w:t>M7 / Session 16</w:t>
            </w:r>
          </w:p>
        </w:tc>
      </w:tr>
    </w:tbl>
    <w:p w14:paraId="72580180" w14:textId="1EA15C2D" w:rsidR="00335532" w:rsidRDefault="00000000" w:rsidP="00B91CC7">
      <w:pPr>
        <w:pStyle w:val="BodyText"/>
        <w:spacing w:before="18"/>
        <w:ind w:left="0"/>
        <w:jc w:val="both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02DFA8" wp14:editId="3B4B20B9">
                <wp:simplePos x="0" y="0"/>
                <wp:positionH relativeFrom="page">
                  <wp:posOffset>913764</wp:posOffset>
                </wp:positionH>
                <wp:positionV relativeFrom="paragraph">
                  <wp:posOffset>172720</wp:posOffset>
                </wp:positionV>
                <wp:extent cx="5943600" cy="1752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7526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5943600" y="17526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96D04" id="Graphic 4" o:spid="_x0000_s1026" style="position:absolute;margin-left:71.95pt;margin-top:13.6pt;width:468pt;height:13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" path="m5943600,l,,,175260r5943600,l5943600,xe" fillcolor="#f1f1f1" stroked="f">
                <v:path arrowok="t"/>
                <w10:wrap type="topAndBottom" anchorx="page"/>
              </v:shape>
            </w:pict>
          </mc:Fallback>
        </mc:AlternateContent>
      </w:r>
    </w:p>
    <w:p w14:paraId="353E8EC7" w14:textId="77777777" w:rsidR="00335532" w:rsidRDefault="00000000" w:rsidP="00B91CC7">
      <w:pPr>
        <w:pStyle w:val="Heading1"/>
        <w:spacing w:before="182"/>
        <w:jc w:val="both"/>
        <w:rPr>
          <w:u w:val="none"/>
        </w:rPr>
      </w:pPr>
      <w:r>
        <w:rPr>
          <w:color w:val="000009"/>
          <w:u w:color="000009"/>
        </w:rPr>
        <w:t>Evaluation</w:t>
      </w:r>
      <w:r>
        <w:rPr>
          <w:color w:val="000009"/>
          <w:spacing w:val="-10"/>
          <w:u w:color="000009"/>
        </w:rPr>
        <w:t xml:space="preserve"> </w:t>
      </w:r>
      <w:r>
        <w:rPr>
          <w:color w:val="000009"/>
          <w:spacing w:val="-2"/>
          <w:u w:color="000009"/>
        </w:rPr>
        <w:t>Scheme:</w:t>
      </w:r>
    </w:p>
    <w:p w14:paraId="3BF8304D" w14:textId="77777777" w:rsidR="00335532" w:rsidRDefault="00000000" w:rsidP="00B91CC7">
      <w:pPr>
        <w:pStyle w:val="BodyText"/>
        <w:spacing w:before="252" w:after="2"/>
        <w:ind w:left="361"/>
        <w:jc w:val="both"/>
      </w:pPr>
      <w:r>
        <w:rPr>
          <w:b/>
          <w:color w:val="000009"/>
        </w:rPr>
        <w:t>Legend:</w:t>
      </w:r>
      <w:r>
        <w:rPr>
          <w:b/>
          <w:color w:val="000009"/>
          <w:spacing w:val="-4"/>
        </w:rPr>
        <w:t xml:space="preserve"> </w:t>
      </w:r>
      <w:r>
        <w:rPr>
          <w:color w:val="000009"/>
        </w:rPr>
        <w:t>EC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Evaluation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Component;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After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Noon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Session;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Fore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Noon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Session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0"/>
        <w:gridCol w:w="2834"/>
        <w:gridCol w:w="1418"/>
        <w:gridCol w:w="994"/>
        <w:gridCol w:w="1134"/>
        <w:gridCol w:w="1700"/>
      </w:tblGrid>
      <w:tr w:rsidR="00335532" w14:paraId="15B9B821" w14:textId="77777777">
        <w:trPr>
          <w:trHeight w:val="1252"/>
        </w:trPr>
        <w:tc>
          <w:tcPr>
            <w:tcW w:w="1270" w:type="dxa"/>
          </w:tcPr>
          <w:p w14:paraId="3B61C2CE" w14:textId="77777777" w:rsidR="00335532" w:rsidRDefault="00000000" w:rsidP="00B91CC7">
            <w:pPr>
              <w:pStyle w:val="TableParagraph"/>
              <w:ind w:left="109" w:right="122"/>
              <w:jc w:val="both"/>
            </w:pPr>
            <w:r>
              <w:rPr>
                <w:spacing w:val="-2"/>
              </w:rPr>
              <w:t>Evaluation Component</w:t>
            </w:r>
          </w:p>
        </w:tc>
        <w:tc>
          <w:tcPr>
            <w:tcW w:w="2834" w:type="dxa"/>
          </w:tcPr>
          <w:p w14:paraId="307B2198" w14:textId="77777777" w:rsidR="00335532" w:rsidRDefault="00000000" w:rsidP="00B91CC7">
            <w:pPr>
              <w:pStyle w:val="TableParagraph"/>
              <w:spacing w:line="252" w:lineRule="exact"/>
              <w:ind w:left="108"/>
              <w:jc w:val="both"/>
            </w:pPr>
            <w:r>
              <w:rPr>
                <w:spacing w:val="-4"/>
              </w:rPr>
              <w:t>Name</w:t>
            </w:r>
          </w:p>
          <w:p w14:paraId="7EC48601" w14:textId="77777777" w:rsidR="00335532" w:rsidRDefault="00000000" w:rsidP="00B91CC7">
            <w:pPr>
              <w:pStyle w:val="TableParagraph"/>
              <w:spacing w:before="180"/>
              <w:ind w:left="108" w:right="476"/>
              <w:jc w:val="both"/>
            </w:pPr>
            <w:r>
              <w:t>(Quiz,</w:t>
            </w:r>
            <w:r>
              <w:rPr>
                <w:spacing w:val="-13"/>
              </w:rPr>
              <w:t xml:space="preserve"> </w:t>
            </w:r>
            <w:r>
              <w:t>Lab,</w:t>
            </w:r>
            <w:r>
              <w:rPr>
                <w:spacing w:val="-13"/>
              </w:rPr>
              <w:t xml:space="preserve"> </w:t>
            </w:r>
            <w:r>
              <w:t>Project,</w:t>
            </w:r>
            <w:r>
              <w:rPr>
                <w:spacing w:val="-13"/>
              </w:rPr>
              <w:t xml:space="preserve"> </w:t>
            </w:r>
            <w:r>
              <w:t>Mid-term</w:t>
            </w:r>
            <w:r>
              <w:rPr>
                <w:spacing w:val="-9"/>
              </w:rPr>
              <w:t xml:space="preserve"> </w:t>
            </w:r>
            <w:r>
              <w:t>exam,</w:t>
            </w:r>
            <w:r>
              <w:rPr>
                <w:spacing w:val="-8"/>
              </w:rPr>
              <w:t xml:space="preserve"> </w:t>
            </w:r>
            <w:r>
              <w:t>End</w:t>
            </w:r>
            <w:r>
              <w:rPr>
                <w:spacing w:val="-8"/>
              </w:rPr>
              <w:t xml:space="preserve"> </w:t>
            </w:r>
            <w:r>
              <w:t>semester exam, etc.)</w:t>
            </w:r>
          </w:p>
        </w:tc>
        <w:tc>
          <w:tcPr>
            <w:tcW w:w="1418" w:type="dxa"/>
          </w:tcPr>
          <w:p w14:paraId="5455C0A2" w14:textId="77777777" w:rsidR="00335532" w:rsidRDefault="00000000" w:rsidP="00B91CC7">
            <w:pPr>
              <w:pStyle w:val="TableParagraph"/>
              <w:spacing w:line="259" w:lineRule="auto"/>
              <w:ind w:left="110" w:right="134"/>
              <w:jc w:val="both"/>
            </w:pPr>
            <w:r>
              <w:t>Type (Open book,</w:t>
            </w:r>
            <w:r>
              <w:rPr>
                <w:spacing w:val="-14"/>
              </w:rPr>
              <w:t xml:space="preserve"> </w:t>
            </w:r>
            <w:r>
              <w:t xml:space="preserve">Closed </w:t>
            </w:r>
            <w:r>
              <w:rPr>
                <w:spacing w:val="-2"/>
              </w:rPr>
              <w:t>book,</w:t>
            </w:r>
            <w:r>
              <w:rPr>
                <w:spacing w:val="40"/>
              </w:rPr>
              <w:t xml:space="preserve"> </w:t>
            </w:r>
            <w:r>
              <w:t>Online, etc.)</w:t>
            </w:r>
          </w:p>
        </w:tc>
        <w:tc>
          <w:tcPr>
            <w:tcW w:w="994" w:type="dxa"/>
          </w:tcPr>
          <w:p w14:paraId="78CBF2D2" w14:textId="77777777" w:rsidR="00335532" w:rsidRDefault="00000000" w:rsidP="00B91CC7">
            <w:pPr>
              <w:pStyle w:val="TableParagraph"/>
              <w:spacing w:line="252" w:lineRule="exact"/>
              <w:ind w:left="110"/>
              <w:jc w:val="both"/>
            </w:pPr>
            <w:r>
              <w:rPr>
                <w:spacing w:val="-2"/>
              </w:rPr>
              <w:t>Weight</w:t>
            </w:r>
          </w:p>
        </w:tc>
        <w:tc>
          <w:tcPr>
            <w:tcW w:w="1134" w:type="dxa"/>
          </w:tcPr>
          <w:p w14:paraId="432F58AD" w14:textId="77777777" w:rsidR="00335532" w:rsidRDefault="00000000" w:rsidP="00B91CC7">
            <w:pPr>
              <w:pStyle w:val="TableParagraph"/>
              <w:spacing w:line="252" w:lineRule="exact"/>
              <w:ind w:left="109"/>
              <w:jc w:val="both"/>
            </w:pPr>
            <w:r>
              <w:rPr>
                <w:spacing w:val="-2"/>
              </w:rPr>
              <w:t>Duration</w:t>
            </w:r>
          </w:p>
        </w:tc>
        <w:tc>
          <w:tcPr>
            <w:tcW w:w="1700" w:type="dxa"/>
          </w:tcPr>
          <w:p w14:paraId="0A69BE64" w14:textId="77777777" w:rsidR="00335532" w:rsidRDefault="00000000" w:rsidP="00B91CC7">
            <w:pPr>
              <w:pStyle w:val="TableParagraph"/>
              <w:ind w:left="109" w:right="328"/>
              <w:jc w:val="both"/>
            </w:pPr>
            <w:r>
              <w:t>Day, Date, Session,</w:t>
            </w:r>
            <w:r>
              <w:rPr>
                <w:spacing w:val="-14"/>
              </w:rPr>
              <w:t xml:space="preserve"> </w:t>
            </w:r>
            <w:r>
              <w:t>Time</w:t>
            </w:r>
          </w:p>
        </w:tc>
      </w:tr>
      <w:tr w:rsidR="00335532" w14:paraId="6D2C99EB" w14:textId="77777777">
        <w:trPr>
          <w:trHeight w:val="251"/>
        </w:trPr>
        <w:tc>
          <w:tcPr>
            <w:tcW w:w="1270" w:type="dxa"/>
            <w:vMerge w:val="restart"/>
          </w:tcPr>
          <w:p w14:paraId="10D98D80" w14:textId="77777777" w:rsidR="00335532" w:rsidRDefault="00000000" w:rsidP="00B91CC7">
            <w:pPr>
              <w:pStyle w:val="TableParagraph"/>
              <w:spacing w:before="129"/>
              <w:ind w:left="330"/>
              <w:jc w:val="both"/>
            </w:pPr>
            <w:r>
              <w:t>EC</w:t>
            </w:r>
            <w:r>
              <w:rPr>
                <w:spacing w:val="-2"/>
              </w:rPr>
              <w:t xml:space="preserve"> </w:t>
            </w:r>
            <w:r>
              <w:t xml:space="preserve">– </w:t>
            </w:r>
            <w:r>
              <w:rPr>
                <w:spacing w:val="-10"/>
              </w:rPr>
              <w:t>1</w:t>
            </w:r>
          </w:p>
        </w:tc>
        <w:tc>
          <w:tcPr>
            <w:tcW w:w="2834" w:type="dxa"/>
          </w:tcPr>
          <w:p w14:paraId="0516343B" w14:textId="77777777" w:rsidR="00335532" w:rsidRDefault="00000000" w:rsidP="00B91CC7">
            <w:pPr>
              <w:pStyle w:val="TableParagraph"/>
              <w:spacing w:line="232" w:lineRule="exact"/>
              <w:ind w:left="108"/>
              <w:jc w:val="both"/>
            </w:pPr>
            <w:r>
              <w:rPr>
                <w:color w:val="000009"/>
              </w:rPr>
              <w:t>Assignment</w:t>
            </w:r>
            <w:r>
              <w:rPr>
                <w:color w:val="000009"/>
                <w:spacing w:val="-10"/>
              </w:rPr>
              <w:t xml:space="preserve"> 1</w:t>
            </w:r>
          </w:p>
        </w:tc>
        <w:tc>
          <w:tcPr>
            <w:tcW w:w="1418" w:type="dxa"/>
            <w:vMerge w:val="restart"/>
          </w:tcPr>
          <w:p w14:paraId="3FDE6EE9" w14:textId="77777777" w:rsidR="00335532" w:rsidRDefault="00000000" w:rsidP="00B91CC7">
            <w:pPr>
              <w:pStyle w:val="TableParagraph"/>
              <w:spacing w:line="252" w:lineRule="exact"/>
              <w:ind w:left="110"/>
              <w:jc w:val="both"/>
            </w:pPr>
            <w:r>
              <w:t>Take</w:t>
            </w:r>
            <w:r>
              <w:rPr>
                <w:spacing w:val="-14"/>
              </w:rPr>
              <w:t xml:space="preserve"> </w:t>
            </w:r>
            <w:r>
              <w:t>Home</w:t>
            </w:r>
            <w:r>
              <w:rPr>
                <w:spacing w:val="-14"/>
              </w:rPr>
              <w:t xml:space="preserve"> </w:t>
            </w:r>
            <w:r>
              <w:t xml:space="preserve">/ </w:t>
            </w:r>
            <w:r>
              <w:rPr>
                <w:color w:val="000009"/>
                <w:spacing w:val="-2"/>
              </w:rPr>
              <w:t>Online</w:t>
            </w:r>
          </w:p>
        </w:tc>
        <w:tc>
          <w:tcPr>
            <w:tcW w:w="994" w:type="dxa"/>
          </w:tcPr>
          <w:p w14:paraId="5351B251" w14:textId="77777777" w:rsidR="00335532" w:rsidRDefault="00000000" w:rsidP="00B91CC7">
            <w:pPr>
              <w:pStyle w:val="TableParagraph"/>
              <w:spacing w:line="232" w:lineRule="exact"/>
              <w:ind w:left="110"/>
              <w:jc w:val="both"/>
            </w:pPr>
            <w:r>
              <w:rPr>
                <w:color w:val="000009"/>
              </w:rPr>
              <w:t xml:space="preserve">10 </w:t>
            </w:r>
            <w:r>
              <w:rPr>
                <w:color w:val="000009"/>
                <w:spacing w:val="-10"/>
              </w:rPr>
              <w:t>%</w:t>
            </w:r>
          </w:p>
        </w:tc>
        <w:tc>
          <w:tcPr>
            <w:tcW w:w="1134" w:type="dxa"/>
          </w:tcPr>
          <w:p w14:paraId="0032A6D2" w14:textId="77777777" w:rsidR="00335532" w:rsidRDefault="00000000" w:rsidP="00B91CC7">
            <w:pPr>
              <w:pStyle w:val="TableParagraph"/>
              <w:spacing w:line="232" w:lineRule="exact"/>
              <w:ind w:left="109"/>
              <w:jc w:val="both"/>
            </w:pPr>
            <w:r>
              <w:t xml:space="preserve">07 </w:t>
            </w:r>
            <w:r>
              <w:rPr>
                <w:spacing w:val="-4"/>
              </w:rPr>
              <w:t>days</w:t>
            </w:r>
          </w:p>
        </w:tc>
        <w:tc>
          <w:tcPr>
            <w:tcW w:w="1700" w:type="dxa"/>
            <w:vMerge w:val="restart"/>
          </w:tcPr>
          <w:p w14:paraId="32366E27" w14:textId="77777777" w:rsidR="00335532" w:rsidRDefault="00000000" w:rsidP="00B91CC7">
            <w:pPr>
              <w:pStyle w:val="TableParagraph"/>
              <w:spacing w:line="252" w:lineRule="exact"/>
              <w:ind w:left="109"/>
              <w:jc w:val="both"/>
              <w:rPr>
                <w:b/>
              </w:rPr>
            </w:pPr>
            <w:r>
              <w:rPr>
                <w:b/>
                <w:spacing w:val="-5"/>
              </w:rPr>
              <w:t>TBA</w:t>
            </w:r>
          </w:p>
        </w:tc>
      </w:tr>
      <w:tr w:rsidR="00335532" w14:paraId="30E4D9E7" w14:textId="77777777">
        <w:trPr>
          <w:trHeight w:val="253"/>
        </w:trPr>
        <w:tc>
          <w:tcPr>
            <w:tcW w:w="1270" w:type="dxa"/>
            <w:vMerge/>
            <w:tcBorders>
              <w:top w:val="nil"/>
            </w:tcBorders>
          </w:tcPr>
          <w:p w14:paraId="6319CD19" w14:textId="77777777" w:rsidR="00335532" w:rsidRDefault="00335532" w:rsidP="00B91CC7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2834" w:type="dxa"/>
          </w:tcPr>
          <w:p w14:paraId="6FDE1451" w14:textId="77777777" w:rsidR="00335532" w:rsidRDefault="00000000" w:rsidP="00B91CC7">
            <w:pPr>
              <w:pStyle w:val="TableParagraph"/>
              <w:spacing w:line="234" w:lineRule="exact"/>
              <w:ind w:left="108"/>
              <w:jc w:val="both"/>
            </w:pPr>
            <w:r>
              <w:rPr>
                <w:color w:val="000009"/>
              </w:rPr>
              <w:t>Assignment</w:t>
            </w:r>
            <w:r>
              <w:rPr>
                <w:color w:val="000009"/>
                <w:spacing w:val="-10"/>
              </w:rPr>
              <w:t xml:space="preserve"> 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35BE5845" w14:textId="77777777" w:rsidR="00335532" w:rsidRDefault="00335532" w:rsidP="00B91CC7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 w14:paraId="624D17D2" w14:textId="77777777" w:rsidR="00335532" w:rsidRDefault="00000000" w:rsidP="00B91CC7">
            <w:pPr>
              <w:pStyle w:val="TableParagraph"/>
              <w:spacing w:line="234" w:lineRule="exact"/>
              <w:ind w:left="110"/>
              <w:jc w:val="both"/>
            </w:pPr>
            <w:r>
              <w:rPr>
                <w:color w:val="000009"/>
              </w:rPr>
              <w:t xml:space="preserve">20 </w:t>
            </w:r>
            <w:r>
              <w:rPr>
                <w:color w:val="000009"/>
                <w:spacing w:val="-10"/>
              </w:rPr>
              <w:t>%</w:t>
            </w:r>
          </w:p>
        </w:tc>
        <w:tc>
          <w:tcPr>
            <w:tcW w:w="1134" w:type="dxa"/>
          </w:tcPr>
          <w:p w14:paraId="4297BB71" w14:textId="77777777" w:rsidR="00335532" w:rsidRDefault="00000000" w:rsidP="00B91CC7">
            <w:pPr>
              <w:pStyle w:val="TableParagraph"/>
              <w:spacing w:line="234" w:lineRule="exact"/>
              <w:ind w:left="109"/>
              <w:jc w:val="both"/>
            </w:pPr>
            <w:r>
              <w:t xml:space="preserve">21 </w:t>
            </w:r>
            <w:r>
              <w:rPr>
                <w:spacing w:val="-4"/>
              </w:rPr>
              <w:t>days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51FEA3F5" w14:textId="77777777" w:rsidR="00335532" w:rsidRDefault="00335532" w:rsidP="00B91CC7">
            <w:pPr>
              <w:jc w:val="both"/>
              <w:rPr>
                <w:sz w:val="2"/>
                <w:szCs w:val="2"/>
              </w:rPr>
            </w:pPr>
          </w:p>
        </w:tc>
      </w:tr>
      <w:tr w:rsidR="00335532" w14:paraId="2424E48A" w14:textId="77777777">
        <w:trPr>
          <w:trHeight w:val="252"/>
        </w:trPr>
        <w:tc>
          <w:tcPr>
            <w:tcW w:w="1270" w:type="dxa"/>
          </w:tcPr>
          <w:p w14:paraId="56883BF9" w14:textId="77777777" w:rsidR="00335532" w:rsidRDefault="00000000" w:rsidP="00B91CC7">
            <w:pPr>
              <w:pStyle w:val="TableParagraph"/>
              <w:spacing w:line="232" w:lineRule="exact"/>
              <w:ind w:left="11"/>
              <w:jc w:val="both"/>
            </w:pPr>
            <w:r>
              <w:rPr>
                <w:color w:val="000009"/>
              </w:rPr>
              <w:t>EC</w:t>
            </w:r>
            <w:r>
              <w:rPr>
                <w:color w:val="000009"/>
                <w:spacing w:val="-2"/>
              </w:rPr>
              <w:t xml:space="preserve"> </w:t>
            </w:r>
            <w:r>
              <w:rPr>
                <w:color w:val="000009"/>
              </w:rPr>
              <w:t xml:space="preserve">- </w:t>
            </w:r>
            <w:r>
              <w:rPr>
                <w:color w:val="000009"/>
                <w:spacing w:val="-10"/>
              </w:rPr>
              <w:t>2</w:t>
            </w:r>
          </w:p>
        </w:tc>
        <w:tc>
          <w:tcPr>
            <w:tcW w:w="2834" w:type="dxa"/>
          </w:tcPr>
          <w:p w14:paraId="43719D1E" w14:textId="77777777" w:rsidR="00335532" w:rsidRDefault="00000000" w:rsidP="00B91CC7">
            <w:pPr>
              <w:pStyle w:val="TableParagraph"/>
              <w:spacing w:line="232" w:lineRule="exact"/>
              <w:ind w:left="108"/>
              <w:jc w:val="both"/>
            </w:pPr>
            <w:r>
              <w:rPr>
                <w:color w:val="000009"/>
              </w:rPr>
              <w:t xml:space="preserve">Mid-Semester </w:t>
            </w:r>
            <w:r>
              <w:rPr>
                <w:color w:val="000009"/>
                <w:spacing w:val="-4"/>
              </w:rPr>
              <w:t>Test</w:t>
            </w:r>
          </w:p>
        </w:tc>
        <w:tc>
          <w:tcPr>
            <w:tcW w:w="1418" w:type="dxa"/>
          </w:tcPr>
          <w:p w14:paraId="78A563AF" w14:textId="77777777" w:rsidR="00335532" w:rsidRDefault="00000000" w:rsidP="00B91CC7">
            <w:pPr>
              <w:pStyle w:val="TableParagraph"/>
              <w:spacing w:line="232" w:lineRule="exact"/>
              <w:ind w:right="43"/>
              <w:jc w:val="both"/>
            </w:pPr>
            <w:r>
              <w:rPr>
                <w:color w:val="000009"/>
              </w:rPr>
              <w:t xml:space="preserve">Closed </w:t>
            </w:r>
            <w:r>
              <w:rPr>
                <w:color w:val="000009"/>
                <w:spacing w:val="-4"/>
              </w:rPr>
              <w:t>Book</w:t>
            </w:r>
          </w:p>
        </w:tc>
        <w:tc>
          <w:tcPr>
            <w:tcW w:w="994" w:type="dxa"/>
          </w:tcPr>
          <w:p w14:paraId="7BEE1DF7" w14:textId="77777777" w:rsidR="00335532" w:rsidRDefault="00000000" w:rsidP="00B91CC7">
            <w:pPr>
              <w:pStyle w:val="TableParagraph"/>
              <w:spacing w:line="232" w:lineRule="exact"/>
              <w:ind w:left="110"/>
              <w:jc w:val="both"/>
            </w:pPr>
            <w:r>
              <w:rPr>
                <w:color w:val="000009"/>
                <w:spacing w:val="-5"/>
              </w:rPr>
              <w:t>30%</w:t>
            </w:r>
          </w:p>
        </w:tc>
        <w:tc>
          <w:tcPr>
            <w:tcW w:w="1134" w:type="dxa"/>
          </w:tcPr>
          <w:p w14:paraId="7900946C" w14:textId="77777777" w:rsidR="00335532" w:rsidRDefault="00000000" w:rsidP="00B91CC7">
            <w:pPr>
              <w:pStyle w:val="TableParagraph"/>
              <w:spacing w:line="232" w:lineRule="exact"/>
              <w:ind w:left="109"/>
              <w:jc w:val="both"/>
            </w:pPr>
            <w:r>
              <w:rPr>
                <w:color w:val="000009"/>
              </w:rPr>
              <w:t xml:space="preserve">2 </w:t>
            </w:r>
            <w:r>
              <w:rPr>
                <w:color w:val="000009"/>
                <w:spacing w:val="-2"/>
              </w:rPr>
              <w:t>hours</w:t>
            </w:r>
          </w:p>
        </w:tc>
        <w:tc>
          <w:tcPr>
            <w:tcW w:w="1700" w:type="dxa"/>
          </w:tcPr>
          <w:p w14:paraId="264AF1A4" w14:textId="77777777" w:rsidR="00335532" w:rsidRDefault="00000000" w:rsidP="00B91CC7">
            <w:pPr>
              <w:pStyle w:val="TableParagraph"/>
              <w:spacing w:line="232" w:lineRule="exact"/>
              <w:ind w:left="109"/>
              <w:jc w:val="both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 xml:space="preserve">per </w:t>
            </w:r>
            <w:r>
              <w:rPr>
                <w:spacing w:val="-2"/>
              </w:rPr>
              <w:t>calendar</w:t>
            </w:r>
          </w:p>
        </w:tc>
      </w:tr>
      <w:tr w:rsidR="00335532" w14:paraId="74E43F60" w14:textId="77777777">
        <w:trPr>
          <w:trHeight w:val="470"/>
        </w:trPr>
        <w:tc>
          <w:tcPr>
            <w:tcW w:w="1270" w:type="dxa"/>
          </w:tcPr>
          <w:p w14:paraId="3660524F" w14:textId="77777777" w:rsidR="00335532" w:rsidRDefault="00000000" w:rsidP="00B91CC7">
            <w:pPr>
              <w:pStyle w:val="TableParagraph"/>
              <w:spacing w:before="107"/>
              <w:ind w:left="11"/>
              <w:jc w:val="both"/>
            </w:pPr>
            <w:r>
              <w:rPr>
                <w:color w:val="000009"/>
              </w:rPr>
              <w:t>EC</w:t>
            </w:r>
            <w:r>
              <w:rPr>
                <w:color w:val="000009"/>
                <w:spacing w:val="-2"/>
              </w:rPr>
              <w:t xml:space="preserve"> </w:t>
            </w:r>
            <w:r>
              <w:rPr>
                <w:color w:val="000009"/>
              </w:rPr>
              <w:t xml:space="preserve">- </w:t>
            </w:r>
            <w:r>
              <w:rPr>
                <w:color w:val="000009"/>
                <w:spacing w:val="-10"/>
              </w:rPr>
              <w:t>3</w:t>
            </w:r>
          </w:p>
        </w:tc>
        <w:tc>
          <w:tcPr>
            <w:tcW w:w="2834" w:type="dxa"/>
          </w:tcPr>
          <w:p w14:paraId="284261D0" w14:textId="77777777" w:rsidR="00335532" w:rsidRDefault="00000000" w:rsidP="00B91CC7">
            <w:pPr>
              <w:pStyle w:val="TableParagraph"/>
              <w:spacing w:line="253" w:lineRule="exact"/>
              <w:ind w:left="108"/>
              <w:jc w:val="both"/>
            </w:pPr>
            <w:r>
              <w:rPr>
                <w:color w:val="000009"/>
              </w:rPr>
              <w:t>Comprehensive</w:t>
            </w:r>
            <w:r>
              <w:rPr>
                <w:color w:val="000009"/>
                <w:spacing w:val="-13"/>
              </w:rPr>
              <w:t xml:space="preserve"> </w:t>
            </w:r>
            <w:r>
              <w:rPr>
                <w:color w:val="000009"/>
                <w:spacing w:val="-4"/>
              </w:rPr>
              <w:t>Exam</w:t>
            </w:r>
          </w:p>
        </w:tc>
        <w:tc>
          <w:tcPr>
            <w:tcW w:w="1418" w:type="dxa"/>
          </w:tcPr>
          <w:p w14:paraId="15AF3C7C" w14:textId="77777777" w:rsidR="00335532" w:rsidRDefault="00000000" w:rsidP="00B91CC7">
            <w:pPr>
              <w:pStyle w:val="TableParagraph"/>
              <w:spacing w:line="253" w:lineRule="exact"/>
              <w:ind w:right="177"/>
              <w:jc w:val="both"/>
            </w:pPr>
            <w:r>
              <w:rPr>
                <w:color w:val="000009"/>
              </w:rPr>
              <w:t xml:space="preserve">Open </w:t>
            </w:r>
            <w:r>
              <w:rPr>
                <w:color w:val="000009"/>
                <w:spacing w:val="-4"/>
              </w:rPr>
              <w:t>Book</w:t>
            </w:r>
          </w:p>
        </w:tc>
        <w:tc>
          <w:tcPr>
            <w:tcW w:w="994" w:type="dxa"/>
          </w:tcPr>
          <w:p w14:paraId="7EB0254E" w14:textId="77777777" w:rsidR="00335532" w:rsidRDefault="00000000" w:rsidP="00B91CC7">
            <w:pPr>
              <w:pStyle w:val="TableParagraph"/>
              <w:spacing w:line="253" w:lineRule="exact"/>
              <w:ind w:left="110"/>
              <w:jc w:val="both"/>
            </w:pPr>
            <w:r>
              <w:rPr>
                <w:color w:val="000009"/>
                <w:spacing w:val="-5"/>
              </w:rPr>
              <w:t>40%</w:t>
            </w:r>
          </w:p>
        </w:tc>
        <w:tc>
          <w:tcPr>
            <w:tcW w:w="1134" w:type="dxa"/>
          </w:tcPr>
          <w:p w14:paraId="46940D62" w14:textId="77777777" w:rsidR="00335532" w:rsidRDefault="00000000" w:rsidP="00B91CC7">
            <w:pPr>
              <w:pStyle w:val="TableParagraph"/>
              <w:spacing w:line="253" w:lineRule="exact"/>
              <w:ind w:left="109"/>
              <w:jc w:val="both"/>
            </w:pPr>
            <w:r>
              <w:rPr>
                <w:color w:val="000009"/>
              </w:rPr>
              <w:t xml:space="preserve">2½ </w:t>
            </w:r>
            <w:r>
              <w:rPr>
                <w:color w:val="000009"/>
                <w:spacing w:val="-2"/>
              </w:rPr>
              <w:t>Hours</w:t>
            </w:r>
          </w:p>
        </w:tc>
        <w:tc>
          <w:tcPr>
            <w:tcW w:w="1700" w:type="dxa"/>
          </w:tcPr>
          <w:p w14:paraId="38D23FBE" w14:textId="77777777" w:rsidR="00335532" w:rsidRDefault="00000000" w:rsidP="00B91CC7">
            <w:pPr>
              <w:pStyle w:val="TableParagraph"/>
              <w:spacing w:line="253" w:lineRule="exact"/>
              <w:ind w:left="109"/>
              <w:jc w:val="both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 xml:space="preserve">per </w:t>
            </w:r>
            <w:r>
              <w:rPr>
                <w:spacing w:val="-2"/>
              </w:rPr>
              <w:t>calendar</w:t>
            </w:r>
          </w:p>
        </w:tc>
      </w:tr>
    </w:tbl>
    <w:p w14:paraId="73604088" w14:textId="77777777" w:rsidR="00335532" w:rsidRDefault="00335532" w:rsidP="00B91CC7">
      <w:pPr>
        <w:pStyle w:val="BodyText"/>
        <w:spacing w:before="1"/>
        <w:ind w:left="0"/>
        <w:jc w:val="both"/>
      </w:pPr>
    </w:p>
    <w:p w14:paraId="236D301C" w14:textId="77777777" w:rsidR="00B91CC7" w:rsidRDefault="00000000" w:rsidP="00B91CC7">
      <w:pPr>
        <w:pStyle w:val="BodyText"/>
        <w:ind w:left="361" w:right="2054"/>
        <w:jc w:val="both"/>
        <w:rPr>
          <w:color w:val="000009"/>
        </w:rPr>
      </w:pPr>
      <w:r>
        <w:rPr>
          <w:color w:val="000009"/>
        </w:rPr>
        <w:t>EC1*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(20%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-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30%):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Quiz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(optional):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5-10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%,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Lab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Assignment/Assignment: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20%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-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30% Syllabus for Mid-Semester Test (Closed Book): Topics in Contact session: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 xml:space="preserve">1 to </w:t>
      </w:r>
      <w:r w:rsidR="00B91CC7">
        <w:rPr>
          <w:color w:val="000009"/>
        </w:rPr>
        <w:t>7</w:t>
      </w:r>
    </w:p>
    <w:p w14:paraId="4E988895" w14:textId="2EDB5A38" w:rsidR="00335532" w:rsidRDefault="00000000" w:rsidP="00B91CC7">
      <w:pPr>
        <w:pStyle w:val="BodyText"/>
        <w:ind w:left="361" w:right="2054"/>
        <w:jc w:val="both"/>
      </w:pPr>
      <w:r>
        <w:rPr>
          <w:color w:val="000009"/>
        </w:rPr>
        <w:t>Syllabus for Comprehensive Exam (Open Book): All topics</w:t>
      </w:r>
    </w:p>
    <w:p w14:paraId="4CBC9A9D" w14:textId="77777777" w:rsidR="00335532" w:rsidRDefault="00335532" w:rsidP="00B91CC7">
      <w:pPr>
        <w:pStyle w:val="BodyText"/>
        <w:ind w:left="0"/>
        <w:jc w:val="both"/>
      </w:pPr>
    </w:p>
    <w:p w14:paraId="52BF9244" w14:textId="77777777" w:rsidR="00B91CC7" w:rsidRDefault="00B91CC7" w:rsidP="00B91CC7">
      <w:pPr>
        <w:pStyle w:val="BodyText"/>
        <w:ind w:left="0"/>
        <w:jc w:val="both"/>
      </w:pPr>
    </w:p>
    <w:p w14:paraId="37013E33" w14:textId="77777777" w:rsidR="00B91CC7" w:rsidRDefault="00B91CC7" w:rsidP="00B91CC7">
      <w:pPr>
        <w:pStyle w:val="BodyText"/>
        <w:ind w:left="0"/>
        <w:jc w:val="both"/>
      </w:pPr>
    </w:p>
    <w:p w14:paraId="55ECBF41" w14:textId="77777777" w:rsidR="00B91CC7" w:rsidRDefault="00B91CC7" w:rsidP="00B91CC7">
      <w:pPr>
        <w:pStyle w:val="BodyText"/>
        <w:ind w:left="0"/>
        <w:jc w:val="both"/>
      </w:pPr>
    </w:p>
    <w:p w14:paraId="100EE9E2" w14:textId="77777777" w:rsidR="00B91CC7" w:rsidRDefault="00B91CC7" w:rsidP="00B91CC7">
      <w:pPr>
        <w:pStyle w:val="BodyText"/>
        <w:ind w:left="0"/>
        <w:jc w:val="both"/>
      </w:pPr>
    </w:p>
    <w:p w14:paraId="58172B67" w14:textId="77777777" w:rsidR="00B91CC7" w:rsidRDefault="00B91CC7" w:rsidP="00B91CC7">
      <w:pPr>
        <w:pStyle w:val="BodyText"/>
        <w:ind w:left="0"/>
        <w:jc w:val="both"/>
      </w:pPr>
    </w:p>
    <w:p w14:paraId="04871699" w14:textId="77777777" w:rsidR="00B91CC7" w:rsidRDefault="00B91CC7" w:rsidP="00B91CC7">
      <w:pPr>
        <w:pStyle w:val="BodyText"/>
        <w:ind w:left="0"/>
        <w:jc w:val="both"/>
      </w:pPr>
    </w:p>
    <w:p w14:paraId="7199F21F" w14:textId="77777777" w:rsidR="00B91CC7" w:rsidRDefault="00B91CC7" w:rsidP="00B91CC7">
      <w:pPr>
        <w:pStyle w:val="BodyText"/>
        <w:ind w:left="0"/>
        <w:jc w:val="both"/>
      </w:pPr>
    </w:p>
    <w:p w14:paraId="760A5FEC" w14:textId="77777777" w:rsidR="00B91CC7" w:rsidRDefault="00B91CC7" w:rsidP="00B91CC7">
      <w:pPr>
        <w:pStyle w:val="BodyText"/>
        <w:ind w:left="0"/>
        <w:jc w:val="both"/>
      </w:pPr>
    </w:p>
    <w:p w14:paraId="7A8454BE" w14:textId="77777777" w:rsidR="00335532" w:rsidRDefault="00000000" w:rsidP="00B91CC7">
      <w:pPr>
        <w:pStyle w:val="Heading2"/>
        <w:jc w:val="both"/>
      </w:pPr>
      <w:r>
        <w:rPr>
          <w:color w:val="000009"/>
        </w:rPr>
        <w:t>Important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Links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2"/>
        </w:rPr>
        <w:t xml:space="preserve"> Information:</w:t>
      </w:r>
    </w:p>
    <w:p w14:paraId="7B00FBD8" w14:textId="77777777" w:rsidR="00B91CC7" w:rsidRPr="00B91CC7" w:rsidRDefault="00B91CC7" w:rsidP="00B91CC7"/>
    <w:p w14:paraId="32E95617" w14:textId="12FB6BA6" w:rsidR="00335532" w:rsidRDefault="00000000" w:rsidP="00B91CC7">
      <w:pPr>
        <w:tabs>
          <w:tab w:val="left" w:pos="2608"/>
        </w:tabs>
        <w:ind w:left="361"/>
      </w:pPr>
      <w:r>
        <w:rPr>
          <w:b/>
          <w:color w:val="000009"/>
          <w:u w:val="single" w:color="000009"/>
        </w:rPr>
        <w:t>eLearn</w:t>
      </w:r>
      <w:r>
        <w:rPr>
          <w:b/>
          <w:color w:val="000009"/>
          <w:spacing w:val="-4"/>
          <w:u w:val="single" w:color="000009"/>
        </w:rPr>
        <w:t xml:space="preserve"> </w:t>
      </w:r>
      <w:r>
        <w:rPr>
          <w:b/>
          <w:color w:val="000009"/>
          <w:u w:val="single" w:color="000009"/>
        </w:rPr>
        <w:t>Portal:</w:t>
      </w:r>
      <w:r>
        <w:rPr>
          <w:b/>
          <w:color w:val="000009"/>
          <w:spacing w:val="-2"/>
        </w:rPr>
        <w:t xml:space="preserve"> </w:t>
      </w:r>
      <w:hyperlink r:id="rId9">
        <w:r w:rsidR="00335532">
          <w:rPr>
            <w:color w:val="0462C0"/>
            <w:u w:val="single" w:color="0462C0"/>
          </w:rPr>
          <w:t>https://elearn.bits-</w:t>
        </w:r>
        <w:r w:rsidR="00335532">
          <w:rPr>
            <w:color w:val="0462C0"/>
            <w:spacing w:val="-2"/>
            <w:u w:val="single" w:color="0462C0"/>
          </w:rPr>
          <w:t>pilani.ac.in</w:t>
        </w:r>
      </w:hyperlink>
    </w:p>
    <w:p w14:paraId="3C988EEA" w14:textId="77777777" w:rsidR="00335532" w:rsidRDefault="00000000" w:rsidP="00B91CC7">
      <w:pPr>
        <w:pStyle w:val="BodyText"/>
        <w:ind w:left="361"/>
        <w:jc w:val="both"/>
      </w:pPr>
      <w:r>
        <w:rPr>
          <w:color w:val="000009"/>
        </w:rPr>
        <w:t>Students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must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visit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eLearn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portal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regularly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stay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updated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latest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announcements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 xml:space="preserve">and </w:t>
      </w:r>
      <w:r>
        <w:rPr>
          <w:color w:val="000009"/>
          <w:spacing w:val="-2"/>
        </w:rPr>
        <w:t>deadlines.</w:t>
      </w:r>
    </w:p>
    <w:p w14:paraId="43AF89B0" w14:textId="77777777" w:rsidR="00335532" w:rsidRDefault="00000000" w:rsidP="00B91CC7">
      <w:pPr>
        <w:pStyle w:val="BodyText"/>
        <w:ind w:left="361" w:right="362"/>
        <w:jc w:val="both"/>
      </w:pPr>
      <w:r>
        <w:rPr>
          <w:b/>
          <w:color w:val="000009"/>
          <w:u w:val="single" w:color="000009"/>
        </w:rPr>
        <w:t>Contact Sessions:</w:t>
      </w:r>
      <w:r>
        <w:rPr>
          <w:b/>
          <w:color w:val="000009"/>
        </w:rPr>
        <w:t xml:space="preserve"> </w:t>
      </w:r>
      <w:r>
        <w:rPr>
          <w:color w:val="000009"/>
        </w:rPr>
        <w:t xml:space="preserve">Students should attend the online lectures as per the schedule provided on the eLearn </w:t>
      </w:r>
      <w:r>
        <w:rPr>
          <w:color w:val="000009"/>
          <w:spacing w:val="-2"/>
        </w:rPr>
        <w:t>portal.</w:t>
      </w:r>
    </w:p>
    <w:p w14:paraId="4042073E" w14:textId="77777777" w:rsidR="00335532" w:rsidRDefault="00000000" w:rsidP="00B91CC7">
      <w:pPr>
        <w:pStyle w:val="Heading2"/>
        <w:jc w:val="both"/>
      </w:pPr>
      <w:r>
        <w:rPr>
          <w:color w:val="000009"/>
          <w:u w:val="single" w:color="000009"/>
        </w:rPr>
        <w:t>Evaluation</w:t>
      </w:r>
      <w:r>
        <w:rPr>
          <w:color w:val="000009"/>
          <w:spacing w:val="-10"/>
          <w:u w:val="single" w:color="000009"/>
        </w:rPr>
        <w:t xml:space="preserve"> </w:t>
      </w:r>
      <w:r>
        <w:rPr>
          <w:color w:val="000009"/>
          <w:spacing w:val="-2"/>
          <w:u w:val="single" w:color="000009"/>
        </w:rPr>
        <w:t>Guidelines:</w:t>
      </w:r>
    </w:p>
    <w:p w14:paraId="401CBB5A" w14:textId="77777777" w:rsidR="00335532" w:rsidRDefault="00000000" w:rsidP="00B91CC7">
      <w:pPr>
        <w:pStyle w:val="ListParagraph"/>
        <w:numPr>
          <w:ilvl w:val="0"/>
          <w:numId w:val="1"/>
        </w:numPr>
        <w:tabs>
          <w:tab w:val="left" w:pos="1081"/>
        </w:tabs>
        <w:spacing w:line="240" w:lineRule="auto"/>
        <w:ind w:left="1081" w:right="727"/>
        <w:jc w:val="both"/>
      </w:pPr>
      <w:r>
        <w:rPr>
          <w:color w:val="000009"/>
        </w:rPr>
        <w:t>EC-1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consists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either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two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Assignments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three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Quizzes.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Students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attempt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them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through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 course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pages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eLearn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portal.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Announcements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made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portal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timely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manner.</w:t>
      </w:r>
    </w:p>
    <w:p w14:paraId="294C3FC4" w14:textId="77777777" w:rsidR="00335532" w:rsidRDefault="00000000" w:rsidP="00B91CC7">
      <w:pPr>
        <w:pStyle w:val="ListParagraph"/>
        <w:numPr>
          <w:ilvl w:val="0"/>
          <w:numId w:val="1"/>
        </w:numPr>
        <w:tabs>
          <w:tab w:val="left" w:pos="1081"/>
        </w:tabs>
        <w:spacing w:line="240" w:lineRule="auto"/>
        <w:ind w:left="1081"/>
        <w:jc w:val="both"/>
      </w:pP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Closed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Book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tests: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books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reference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material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kind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2"/>
        </w:rPr>
        <w:t xml:space="preserve"> permitted.</w:t>
      </w:r>
    </w:p>
    <w:p w14:paraId="6D371466" w14:textId="77777777" w:rsidR="00335532" w:rsidRDefault="00000000" w:rsidP="00B91CC7">
      <w:pPr>
        <w:pStyle w:val="ListParagraph"/>
        <w:numPr>
          <w:ilvl w:val="0"/>
          <w:numId w:val="1"/>
        </w:numPr>
        <w:tabs>
          <w:tab w:val="left" w:pos="1081"/>
        </w:tabs>
        <w:spacing w:line="240" w:lineRule="auto"/>
        <w:ind w:left="1081" w:right="708"/>
        <w:jc w:val="both"/>
      </w:pPr>
      <w:r>
        <w:rPr>
          <w:color w:val="000009"/>
        </w:rPr>
        <w:t>For Open Book exams: “open book” means text/ reference books (publisher copy only) and does not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include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other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learning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material.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No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other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learning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material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permitted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during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open book examinations. For Detailed Guidelines refer to the attached document.</w:t>
      </w:r>
    </w:p>
    <w:p w14:paraId="751670DB" w14:textId="77777777" w:rsidR="00335532" w:rsidRDefault="00335532" w:rsidP="00B91CC7">
      <w:pPr>
        <w:pStyle w:val="BodyText"/>
        <w:ind w:left="1191"/>
        <w:jc w:val="both"/>
      </w:pPr>
      <w:hyperlink r:id="rId10">
        <w:r>
          <w:rPr>
            <w:color w:val="1054CC"/>
            <w:u w:val="single" w:color="1054CC"/>
          </w:rPr>
          <w:t xml:space="preserve">EC3 </w:t>
        </w:r>
        <w:r>
          <w:rPr>
            <w:color w:val="1054CC"/>
            <w:spacing w:val="-2"/>
            <w:u w:val="single" w:color="1054CC"/>
          </w:rPr>
          <w:t>Guidelines</w:t>
        </w:r>
      </w:hyperlink>
    </w:p>
    <w:p w14:paraId="78F47FA9" w14:textId="77777777" w:rsidR="00335532" w:rsidRDefault="00000000" w:rsidP="00B91CC7">
      <w:pPr>
        <w:pStyle w:val="ListParagraph"/>
        <w:numPr>
          <w:ilvl w:val="0"/>
          <w:numId w:val="1"/>
        </w:numPr>
        <w:tabs>
          <w:tab w:val="left" w:pos="1081"/>
        </w:tabs>
        <w:spacing w:line="240" w:lineRule="auto"/>
        <w:ind w:left="1081" w:right="708"/>
        <w:jc w:val="both"/>
      </w:pPr>
      <w:r>
        <w:rPr>
          <w:color w:val="000009"/>
        </w:rPr>
        <w:t>If a student is unable to appear for the Regular Test/Exam due to genuine exigencies, the student should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follow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procedure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apply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Make-Up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Test/Exam,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which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available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on 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eLearn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portal.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Make-Up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Test/Exam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conducted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only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selected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exam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centres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 dates to be announced later.</w:t>
      </w:r>
    </w:p>
    <w:p w14:paraId="56D26B35" w14:textId="77777777" w:rsidR="00335532" w:rsidRDefault="00000000" w:rsidP="00B91CC7">
      <w:pPr>
        <w:pStyle w:val="BodyText"/>
        <w:ind w:left="361" w:right="717"/>
        <w:jc w:val="both"/>
      </w:pPr>
      <w:r>
        <w:rPr>
          <w:color w:val="000009"/>
        </w:rPr>
        <w:t>It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shall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responsibility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individual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student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regular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maintaining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self-study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schedule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as given in the course handout, attend the online lectures, and take all the prescribed evaluation components such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Assignments/Quizzes,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Mid-Semester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Tests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Comprehensive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Exams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according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evaluation scheme provided in the handout.</w:t>
      </w:r>
    </w:p>
    <w:p w14:paraId="6167B0FC" w14:textId="77777777" w:rsidR="00335532" w:rsidRDefault="00335532" w:rsidP="00B91CC7">
      <w:pPr>
        <w:pStyle w:val="BodyText"/>
        <w:ind w:left="0"/>
        <w:jc w:val="both"/>
      </w:pPr>
    </w:p>
    <w:p w14:paraId="61FDA07E" w14:textId="77777777" w:rsidR="00335532" w:rsidRDefault="00000000" w:rsidP="00B91CC7">
      <w:pPr>
        <w:ind w:right="355"/>
        <w:jc w:val="center"/>
      </w:pPr>
      <w:r>
        <w:rPr>
          <w:color w:val="000009"/>
          <w:spacing w:val="-2"/>
        </w:rPr>
        <w:t>********************</w:t>
      </w:r>
    </w:p>
    <w:sectPr w:rsidR="00335532">
      <w:pgSz w:w="12240" w:h="15840"/>
      <w:pgMar w:top="1880" w:right="720" w:bottom="1900" w:left="1080" w:header="708" w:footer="16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01D5A" w14:textId="77777777" w:rsidR="00D953C5" w:rsidRDefault="00D953C5">
      <w:r>
        <w:separator/>
      </w:r>
    </w:p>
  </w:endnote>
  <w:endnote w:type="continuationSeparator" w:id="0">
    <w:p w14:paraId="0DD518F8" w14:textId="77777777" w:rsidR="00D953C5" w:rsidRDefault="00D95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66A7" w14:textId="77777777" w:rsidR="00335532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85408" behindDoc="1" locked="0" layoutInCell="1" allowOverlap="1" wp14:anchorId="790DB20F" wp14:editId="1D74CFE1">
          <wp:simplePos x="0" y="0"/>
          <wp:positionH relativeFrom="page">
            <wp:posOffset>4707890</wp:posOffset>
          </wp:positionH>
          <wp:positionV relativeFrom="page">
            <wp:posOffset>8845562</wp:posOffset>
          </wp:positionV>
          <wp:extent cx="2150097" cy="59180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50097" cy="591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2557A9E8" wp14:editId="2F1DE17B">
              <wp:simplePos x="0" y="0"/>
              <wp:positionH relativeFrom="page">
                <wp:posOffset>4618990</wp:posOffset>
              </wp:positionH>
              <wp:positionV relativeFrom="page">
                <wp:posOffset>9425640</wp:posOffset>
              </wp:positionV>
              <wp:extent cx="225298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29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FE801" w14:textId="77777777" w:rsidR="00335532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Format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No: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QF.02.01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Rev:3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Dt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30.12.24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7A9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63.7pt;margin-top:742.2pt;width:177.4pt;height:15.4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" filled="f" stroked="f">
              <v:textbox inset="0,0,0,0">
                <w:txbxContent>
                  <w:p w14:paraId="285FE801" w14:textId="77777777" w:rsidR="00335532" w:rsidRDefault="00000000"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Format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No: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QF.02.01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Rev:3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Dt </w:t>
                    </w:r>
                    <w:r>
                      <w:rPr>
                        <w:rFonts w:ascii="Calibri"/>
                        <w:spacing w:val="-2"/>
                      </w:rPr>
                      <w:t>30.12.24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09CFE" w14:textId="77777777" w:rsidR="00D953C5" w:rsidRDefault="00D953C5">
      <w:r>
        <w:separator/>
      </w:r>
    </w:p>
  </w:footnote>
  <w:footnote w:type="continuationSeparator" w:id="0">
    <w:p w14:paraId="74303EA3" w14:textId="77777777" w:rsidR="00D953C5" w:rsidRDefault="00D95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6F65" w14:textId="77777777" w:rsidR="00335532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184896" behindDoc="1" locked="0" layoutInCell="1" allowOverlap="1" wp14:anchorId="69AB6365" wp14:editId="6F10F82C">
          <wp:simplePos x="0" y="0"/>
          <wp:positionH relativeFrom="page">
            <wp:posOffset>914400</wp:posOffset>
          </wp:positionH>
          <wp:positionV relativeFrom="page">
            <wp:posOffset>449592</wp:posOffset>
          </wp:positionV>
          <wp:extent cx="2163395" cy="7346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3395" cy="7346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99E"/>
    <w:multiLevelType w:val="hybridMultilevel"/>
    <w:tmpl w:val="8D821C6C"/>
    <w:lvl w:ilvl="0" w:tplc="EBE66462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9"/>
        <w:spacing w:val="0"/>
        <w:w w:val="117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7152A0"/>
    <w:multiLevelType w:val="hybridMultilevel"/>
    <w:tmpl w:val="09C89C0C"/>
    <w:lvl w:ilvl="0" w:tplc="E5D2551E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D444BC66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457C378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DFF4195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90B859B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2B5242D6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9386F2AC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4FD65AF8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65F4B796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F477A8"/>
    <w:multiLevelType w:val="hybridMultilevel"/>
    <w:tmpl w:val="ED30CF4C"/>
    <w:lvl w:ilvl="0" w:tplc="EBE66462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5A90A3B2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754677A4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661C9C58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7B14126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73921944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CF1E371A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423AF862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74AC773A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304472"/>
    <w:multiLevelType w:val="hybridMultilevel"/>
    <w:tmpl w:val="0EAC2C82"/>
    <w:lvl w:ilvl="0" w:tplc="BC3E4D1C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94DC2A4A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A03E08AC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2B70D48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24FAE5B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502AB5E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4E7A0248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ED6007EE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87B6B720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167EEA"/>
    <w:multiLevelType w:val="hybridMultilevel"/>
    <w:tmpl w:val="8AE4D9E4"/>
    <w:lvl w:ilvl="0" w:tplc="AA5293A4">
      <w:start w:val="1"/>
      <w:numFmt w:val="decimal"/>
      <w:lvlText w:val="%1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2"/>
        <w:szCs w:val="22"/>
        <w:lang w:val="en-US" w:eastAsia="en-US" w:bidi="ar-SA"/>
      </w:rPr>
    </w:lvl>
    <w:lvl w:ilvl="1" w:tplc="8896445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ECAA21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EEE31D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DF8A3AB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A7E69C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D22203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89AD29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24AC07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A221D6"/>
    <w:multiLevelType w:val="hybridMultilevel"/>
    <w:tmpl w:val="A0AC860A"/>
    <w:lvl w:ilvl="0" w:tplc="9AF4FCB2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9"/>
        <w:spacing w:val="0"/>
        <w:w w:val="117"/>
        <w:sz w:val="24"/>
        <w:szCs w:val="24"/>
        <w:lang w:val="en-US" w:eastAsia="en-US" w:bidi="ar-SA"/>
      </w:rPr>
    </w:lvl>
    <w:lvl w:ilvl="1" w:tplc="D830420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0B1EEA5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53C1BD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D0A663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92EE3A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A181CC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9BED41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514D71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E337F5"/>
    <w:multiLevelType w:val="hybridMultilevel"/>
    <w:tmpl w:val="DE10BCA0"/>
    <w:lvl w:ilvl="0" w:tplc="FA6CB910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52BA391E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B3D6A78E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9AA41B6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087E45B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B2F62DFC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698A2ADC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B824CDD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B9FEC3A8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0A4E92"/>
    <w:multiLevelType w:val="hybridMultilevel"/>
    <w:tmpl w:val="E4005AEA"/>
    <w:lvl w:ilvl="0" w:tplc="9C4CBC92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B5BA3D42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811C827C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31E0D27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8024700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881ACCB2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6390E5F0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E482CD78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EF064E0C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5C7AD0"/>
    <w:multiLevelType w:val="hybridMultilevel"/>
    <w:tmpl w:val="A154A1C8"/>
    <w:lvl w:ilvl="0" w:tplc="FE12872A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F8801078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2C9A880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34AE79E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FA5C5ECC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53EC1CCE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74CAF31C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FFE0C07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AB80DCB8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9141F6"/>
    <w:multiLevelType w:val="hybridMultilevel"/>
    <w:tmpl w:val="98D47B68"/>
    <w:lvl w:ilvl="0" w:tplc="CD3C299C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8C52C962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538C78F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43022ED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4C3AD29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AA2AAFAE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43683F2A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808CE0F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9B2086D8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30F2516"/>
    <w:multiLevelType w:val="hybridMultilevel"/>
    <w:tmpl w:val="F0A0E80A"/>
    <w:lvl w:ilvl="0" w:tplc="6FAEDD4E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A33A6748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C0F6126E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6E26FFA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FC5CDAC2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D4CC424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2D22CDE4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5BB4686C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567C443E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D3748CC"/>
    <w:multiLevelType w:val="hybridMultilevel"/>
    <w:tmpl w:val="DA1E4F16"/>
    <w:lvl w:ilvl="0" w:tplc="7D906702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43B85FD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4AF875F4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9782EA4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82B24604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7612F39A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20FCC1AE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A77CCE1E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D82C8CA0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5832E6"/>
    <w:multiLevelType w:val="hybridMultilevel"/>
    <w:tmpl w:val="ADDC498E"/>
    <w:lvl w:ilvl="0" w:tplc="467C56CE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8D1CF1E4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771ABE9A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895281B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8716FCE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923229D4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0F34C48C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A650D9C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BA62B4F6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08B5B68"/>
    <w:multiLevelType w:val="hybridMultilevel"/>
    <w:tmpl w:val="F4B20D60"/>
    <w:lvl w:ilvl="0" w:tplc="A2841D42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B7D0487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58682506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BDB67B5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13922FF2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AA700272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1B921DEA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131C93EE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93E42A9E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141391"/>
    <w:multiLevelType w:val="hybridMultilevel"/>
    <w:tmpl w:val="962CAFC8"/>
    <w:lvl w:ilvl="0" w:tplc="170448C2">
      <w:start w:val="1"/>
      <w:numFmt w:val="decimal"/>
      <w:lvlText w:val="%1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FE3134">
      <w:numFmt w:val="bullet"/>
      <w:lvlText w:val="•"/>
      <w:lvlJc w:val="left"/>
      <w:pPr>
        <w:ind w:left="1082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0009"/>
        <w:spacing w:val="0"/>
        <w:w w:val="117"/>
        <w:sz w:val="22"/>
        <w:szCs w:val="22"/>
        <w:lang w:val="en-US" w:eastAsia="en-US" w:bidi="ar-SA"/>
      </w:rPr>
    </w:lvl>
    <w:lvl w:ilvl="2" w:tplc="ED0A4FC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49AA677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FB8E27E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660D83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E50CA6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07FCAA7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8F6550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F67BB0"/>
    <w:multiLevelType w:val="hybridMultilevel"/>
    <w:tmpl w:val="A6BE6868"/>
    <w:lvl w:ilvl="0" w:tplc="EA9E48C4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0A64DE98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025279A0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77CC302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F644123A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A0042E7E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247E5F5A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89C61B4C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A4108764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81F73B3"/>
    <w:multiLevelType w:val="multilevel"/>
    <w:tmpl w:val="BBE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C4530"/>
    <w:multiLevelType w:val="hybridMultilevel"/>
    <w:tmpl w:val="1CCAE1EA"/>
    <w:lvl w:ilvl="0" w:tplc="6AAE01E6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0DEED3DA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FA2C354C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07A8233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25C2D26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21D2D23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2AE885B8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8A0C74DC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782E0BEE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66F5584"/>
    <w:multiLevelType w:val="hybridMultilevel"/>
    <w:tmpl w:val="42E6EDC2"/>
    <w:lvl w:ilvl="0" w:tplc="EBE66462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0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</w:abstractNum>
  <w:abstractNum w:abstractNumId="19" w15:restartNumberingAfterBreak="0">
    <w:nsid w:val="77C93A9A"/>
    <w:multiLevelType w:val="hybridMultilevel"/>
    <w:tmpl w:val="A8B6D2E2"/>
    <w:lvl w:ilvl="0" w:tplc="C2BAFD58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9CDAEA9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3FECA382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2CD09D6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59849E7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CFD47F50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B3C8A7DE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8AEE71BA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8BE8B760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9836A9B"/>
    <w:multiLevelType w:val="hybridMultilevel"/>
    <w:tmpl w:val="32D8078A"/>
    <w:lvl w:ilvl="0" w:tplc="B73CEDF2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CE6C474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3EE40E8E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A61C08C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390CC9C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44C6B46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A0042C9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D52EE35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8F72A5A0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BBA52EB"/>
    <w:multiLevelType w:val="hybridMultilevel"/>
    <w:tmpl w:val="809072DC"/>
    <w:lvl w:ilvl="0" w:tplc="FCF8719E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3F342A9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4D82C5C6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D31C54B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A120B6C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46605C82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831EABFE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9BE05FEC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36DAA0B6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C006E85"/>
    <w:multiLevelType w:val="hybridMultilevel"/>
    <w:tmpl w:val="6F4081E8"/>
    <w:lvl w:ilvl="0" w:tplc="2E60A760">
      <w:numFmt w:val="bullet"/>
      <w:lvlText w:val="•"/>
      <w:lvlJc w:val="left"/>
      <w:pPr>
        <w:ind w:left="46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70AD398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ar-SA"/>
      </w:rPr>
    </w:lvl>
    <w:lvl w:ilvl="2" w:tplc="2D22CA20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C99630A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4" w:tplc="2E9ECD66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5" w:tplc="77E61E88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6" w:tplc="CC402CB0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7" w:tplc="D8548BCE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8" w:tplc="E8D2646C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</w:abstractNum>
  <w:num w:numId="1" w16cid:durableId="740712819">
    <w:abstractNumId w:val="4"/>
  </w:num>
  <w:num w:numId="2" w16cid:durableId="1420054727">
    <w:abstractNumId w:val="14"/>
  </w:num>
  <w:num w:numId="3" w16cid:durableId="1293824649">
    <w:abstractNumId w:val="13"/>
  </w:num>
  <w:num w:numId="4" w16cid:durableId="157506538">
    <w:abstractNumId w:val="20"/>
  </w:num>
  <w:num w:numId="5" w16cid:durableId="1829440683">
    <w:abstractNumId w:val="22"/>
  </w:num>
  <w:num w:numId="6" w16cid:durableId="437991717">
    <w:abstractNumId w:val="12"/>
  </w:num>
  <w:num w:numId="7" w16cid:durableId="2116827879">
    <w:abstractNumId w:val="8"/>
  </w:num>
  <w:num w:numId="8" w16cid:durableId="139427739">
    <w:abstractNumId w:val="3"/>
  </w:num>
  <w:num w:numId="9" w16cid:durableId="1811745586">
    <w:abstractNumId w:val="15"/>
  </w:num>
  <w:num w:numId="10" w16cid:durableId="1944072914">
    <w:abstractNumId w:val="6"/>
  </w:num>
  <w:num w:numId="11" w16cid:durableId="962269380">
    <w:abstractNumId w:val="10"/>
  </w:num>
  <w:num w:numId="12" w16cid:durableId="834030322">
    <w:abstractNumId w:val="21"/>
  </w:num>
  <w:num w:numId="13" w16cid:durableId="1998604645">
    <w:abstractNumId w:val="11"/>
  </w:num>
  <w:num w:numId="14" w16cid:durableId="1792363353">
    <w:abstractNumId w:val="7"/>
  </w:num>
  <w:num w:numId="15" w16cid:durableId="1084642291">
    <w:abstractNumId w:val="1"/>
  </w:num>
  <w:num w:numId="16" w16cid:durableId="630938495">
    <w:abstractNumId w:val="19"/>
  </w:num>
  <w:num w:numId="17" w16cid:durableId="1819766173">
    <w:abstractNumId w:val="17"/>
  </w:num>
  <w:num w:numId="18" w16cid:durableId="1131898121">
    <w:abstractNumId w:val="9"/>
  </w:num>
  <w:num w:numId="19" w16cid:durableId="1163546783">
    <w:abstractNumId w:val="2"/>
  </w:num>
  <w:num w:numId="20" w16cid:durableId="453255999">
    <w:abstractNumId w:val="5"/>
  </w:num>
  <w:num w:numId="21" w16cid:durableId="1712726670">
    <w:abstractNumId w:val="16"/>
  </w:num>
  <w:num w:numId="22" w16cid:durableId="1175070264">
    <w:abstractNumId w:val="18"/>
  </w:num>
  <w:num w:numId="23" w16cid:durableId="183969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532"/>
    <w:rsid w:val="0006324D"/>
    <w:rsid w:val="00187CEE"/>
    <w:rsid w:val="00275109"/>
    <w:rsid w:val="002B74DF"/>
    <w:rsid w:val="00335532"/>
    <w:rsid w:val="00350B68"/>
    <w:rsid w:val="00380D4E"/>
    <w:rsid w:val="004A13F1"/>
    <w:rsid w:val="008B2912"/>
    <w:rsid w:val="008E76D4"/>
    <w:rsid w:val="009107F4"/>
    <w:rsid w:val="00942123"/>
    <w:rsid w:val="00B2759C"/>
    <w:rsid w:val="00B45909"/>
    <w:rsid w:val="00B91CC7"/>
    <w:rsid w:val="00CC3CEB"/>
    <w:rsid w:val="00D953C5"/>
    <w:rsid w:val="00E82EAD"/>
    <w:rsid w:val="00E90129"/>
    <w:rsid w:val="00F2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5ACB"/>
  <w15:docId w15:val="{2D4544B5-BAB1-4BFE-90E1-F8AAAFAE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1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/>
    </w:pPr>
  </w:style>
  <w:style w:type="paragraph" w:styleId="ListParagraph">
    <w:name w:val="List Paragraph"/>
    <w:basedOn w:val="Normal"/>
    <w:uiPriority w:val="1"/>
    <w:qFormat/>
    <w:pPr>
      <w:spacing w:line="276" w:lineRule="exact"/>
      <w:ind w:left="10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cs.google.com/document/d/1DJvlhVzOaIw4njc9g30MlBuu0DqTzeIL/edit?usp=drive_link&amp;ouid=104481483083011111295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earn.bits-pilani.ac.in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1880</Words>
  <Characters>10717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Birla Institute of Technology &amp; Science, Pilani Work Integrated Learning Program</vt:lpstr>
      <vt:lpstr>Course Objectives	</vt:lpstr>
      <vt:lpstr>Text Book(s):</vt:lpstr>
      <vt:lpstr>Learning Outcomes: Students will be able to	</vt:lpstr>
      <vt:lpstr>Modular Content Structure</vt:lpstr>
      <vt:lpstr/>
      <vt:lpstr>Part B: Learning Plan</vt:lpstr>
      <vt:lpstr/>
      <vt:lpstr>Experiential Learning Components:</vt:lpstr>
      <vt:lpstr>Objective of Experiential Learning Component:</vt:lpstr>
      <vt:lpstr>Scope of Experiential Learning Component:</vt:lpstr>
      <vt:lpstr>Lab Infrastructure:</vt:lpstr>
      <vt:lpstr>List of Experiments:</vt:lpstr>
      <vt:lpstr/>
      <vt:lpstr>Evaluation Scheme:</vt:lpstr>
      <vt:lpstr>    Important Links and Information:</vt:lpstr>
      <vt:lpstr>    Evaluation Guidelines:</vt:lpstr>
    </vt:vector>
  </TitlesOfParts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</dc:creator>
  <cp:lastModifiedBy>Pravin Yashwant Pawar .</cp:lastModifiedBy>
  <cp:revision>9</cp:revision>
  <dcterms:created xsi:type="dcterms:W3CDTF">2026-07-20T04:48:00Z</dcterms:created>
  <dcterms:modified xsi:type="dcterms:W3CDTF">2026-07-20T11:07:00Z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2026-07-12T00:00:00Z</vt:filetime>
  </property>
</Properties>
</file>