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Deep Reinforcement Learning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Topic Covered in the lab sheet : Multi-Armed Bandits and MDP Foundations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 xml:space="preserve">[ This lab sheet is accompanied by Python files, links to datasets ] </w:t>
      </w:r>
    </w:p>
    <w:p>
      <w:pPr>
        <w:pStyle w:val="Normal"/>
        <w:rPr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1. Introduction</w:t>
      </w:r>
    </w:p>
    <w:p>
      <w:pPr>
        <w:pStyle w:val="BodyText"/>
        <w:rPr/>
      </w:pP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Reinforcement Learning (RL) studies how an agent interacts with an environment to maximize cumulative rewards. One of the simplest and most foundational problems in RL is the </w:t>
      </w:r>
      <w:r>
        <w:rPr>
          <w:rStyle w:val="Strong"/>
          <w:rFonts w:ascii="Liberation Serif" w:hAnsi="Liberation Serif"/>
          <w:b w:val="false"/>
          <w:bCs w:val="false"/>
          <w:sz w:val="22"/>
          <w:szCs w:val="22"/>
        </w:rPr>
        <w:t>Multi-Armed Bandit (MAB)</w:t>
      </w: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 problem.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The name originates from slot machines (“one-armed bandits”) in casinos. Each machine has an unknown probability of reward, and the player must decide which machine to play in order to maximize total winnings.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The Multi-Armed Bandit problem captures the fundamental dilemma in RL:</w:t>
      </w:r>
    </w:p>
    <w:p>
      <w:pPr>
        <w:pStyle w:val="BodyText"/>
        <w:rPr/>
      </w:pP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• </w:t>
      </w:r>
      <w:r>
        <w:rPr>
          <w:rStyle w:val="Strong"/>
          <w:rFonts w:ascii="Liberation Serif" w:hAnsi="Liberation Serif"/>
          <w:b w:val="false"/>
          <w:bCs w:val="false"/>
          <w:sz w:val="22"/>
          <w:szCs w:val="22"/>
        </w:rPr>
        <w:t>Exploration</w:t>
      </w: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 – Trying different actions to gather information.</w:t>
        <w:br/>
        <w:t xml:space="preserve">• </w:t>
      </w:r>
      <w:r>
        <w:rPr>
          <w:rStyle w:val="Strong"/>
          <w:rFonts w:ascii="Liberation Serif" w:hAnsi="Liberation Serif"/>
          <w:b w:val="false"/>
          <w:bCs w:val="false"/>
          <w:sz w:val="22"/>
          <w:szCs w:val="22"/>
        </w:rPr>
        <w:t>Exploitation</w:t>
      </w: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 – Selecting the best-known action to maximize reward.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This exploration–exploitation trade-off lies at the heart of reinforcement learning.</w:t>
      </w:r>
    </w:p>
    <w:p>
      <w:pPr>
        <w:pStyle w:val="BodyText"/>
        <w:rPr/>
      </w:pPr>
      <w:r>
        <w:rPr>
          <w:rFonts w:ascii="Liberation Serif" w:hAnsi="Liberation Serif"/>
          <w:b w:val="false"/>
          <w:bCs w:val="false"/>
          <w:sz w:val="22"/>
          <w:szCs w:val="22"/>
        </w:rPr>
        <w:t>This lab introduces the Multi-Armed Bandit problem through a healthcare-inspired scenario and connects it to the broader framework of Markov Decision Processes (MDPs).</w:t>
      </w:r>
    </w:p>
    <w:p>
      <w:pPr>
        <w:pStyle w:val="Normal"/>
        <w:rPr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 xml:space="preserve">2. The Problem: </w:t>
      </w:r>
    </w:p>
    <w:p>
      <w:pPr>
        <w:pStyle w:val="BodyText"/>
        <w:spacing w:lineRule="auto" w:line="24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Consider an Intensive Care Unit (ICU) treating critical patients.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Doctors must select one of several oxygen dosage levels for each patient. However: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The true effectiveness of each dosage is unknown.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Trying random dosages may risk patient health.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Sticking to one dosage may ignore better alternatives.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Each oxygen dosage level is treated as a bandit arm.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When a dosage is administered:</w:t>
      </w:r>
    </w:p>
    <w:p>
      <w:pPr>
        <w:pStyle w:val="BodyText"/>
        <w:numPr>
          <w:ilvl w:val="0"/>
          <w:numId w:val="8"/>
        </w:numPr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If the patient stabilizes within 24 hours → Reward = 1</w:t>
      </w:r>
    </w:p>
    <w:p>
      <w:pPr>
        <w:pStyle w:val="BodyText"/>
        <w:numPr>
          <w:ilvl w:val="0"/>
          <w:numId w:val="8"/>
        </w:numPr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If no improvement → Reward = 0</w:t>
      </w:r>
    </w:p>
    <w:p>
      <w:pPr>
        <w:pStyle w:val="BodyText"/>
        <w:rPr>
          <w:rFonts w:ascii="Liberation Serif" w:hAnsi="Liberation Serif"/>
          <w:b/>
          <w:bCs/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Objective: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Maximize the total number of stabilized patients over time.</w:t>
      </w:r>
    </w:p>
    <w:p>
      <w:pPr>
        <w:pStyle w:val="BodyText"/>
        <w:rPr>
          <w:rFonts w:ascii="Liberation Serif" w:hAnsi="Liberation Serif"/>
          <w:b/>
          <w:bCs/>
          <w:sz w:val="22"/>
          <w:szCs w:val="22"/>
          <w:u w:val="single"/>
        </w:rPr>
      </w:pPr>
      <w:r>
        <w:rPr>
          <w:rFonts w:ascii="Liberation Serif" w:hAnsi="Liberation Serif"/>
          <w:b/>
          <w:bCs/>
          <w:sz w:val="22"/>
          <w:szCs w:val="22"/>
          <w:u w:val="single"/>
        </w:rPr>
        <w:t>Mathematical Formulation of the Multi-Armed Bandit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Let: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k = number of arms (dosage levels)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A = {1, 2, ..., k}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Rt = reward at time 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At = action selected at time 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q*(a) = true mean reward of arm a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Each arm has an unknown reward distribution: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1709420</wp:posOffset>
            </wp:positionH>
            <wp:positionV relativeFrom="paragraph">
              <wp:posOffset>-635</wp:posOffset>
            </wp:positionV>
            <wp:extent cx="673735" cy="195580"/>
            <wp:effectExtent l="0" t="0" r="0" b="0"/>
            <wp:wrapTopAndBottom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09" b="1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sz w:val="22"/>
          <w:szCs w:val="22"/>
        </w:rPr>
        <w:t>with expected value: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1367155</wp:posOffset>
            </wp:positionH>
            <wp:positionV relativeFrom="paragraph">
              <wp:posOffset>35560</wp:posOffset>
            </wp:positionV>
            <wp:extent cx="1543050" cy="231775"/>
            <wp:effectExtent l="0" t="0" r="0" b="0"/>
            <wp:wrapTopAndBottom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14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sz w:val="22"/>
          <w:szCs w:val="22"/>
        </w:rPr>
        <w:t>The goal is to maximize cumulative reward: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1706880</wp:posOffset>
            </wp:positionH>
            <wp:positionV relativeFrom="paragraph">
              <wp:posOffset>-6985</wp:posOffset>
            </wp:positionV>
            <wp:extent cx="397510" cy="414655"/>
            <wp:effectExtent l="0" t="0" r="0" b="0"/>
            <wp:wrapTopAndBottom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0274" b="3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sz w:val="22"/>
          <w:szCs w:val="22"/>
        </w:rPr>
        <w:t>or equivalently maximize expected cumulative reward: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1651635</wp:posOffset>
            </wp:positionH>
            <wp:positionV relativeFrom="paragraph">
              <wp:posOffset>635</wp:posOffset>
            </wp:positionV>
            <wp:extent cx="756920" cy="495300"/>
            <wp:effectExtent l="0" t="0" r="0" b="0"/>
            <wp:wrapTopAndBottom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Since true values q*(a) are unknown, we estimate them.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Let: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Q_t(a) = estimated value of action a at time 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N_t(a) = number of times action a selected up to time t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Using sample average method: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857250</wp:posOffset>
            </wp:positionH>
            <wp:positionV relativeFrom="paragraph">
              <wp:posOffset>635</wp:posOffset>
            </wp:positionV>
            <wp:extent cx="1979930" cy="349250"/>
            <wp:effectExtent l="0" t="0" r="0" b="0"/>
            <wp:wrapTopAndBottom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2"/>
          <w:szCs w:val="22"/>
        </w:rPr>
        <w:t>This is an incremental mean update rule.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Interpretation:</w:t>
      </w:r>
    </w:p>
    <w:p>
      <w:pPr>
        <w:pStyle w:val="BodyText"/>
        <w:numPr>
          <w:ilvl w:val="0"/>
          <w:numId w:val="11"/>
        </w:numPr>
        <w:rPr/>
      </w:pPr>
      <w:r>
        <w:rPr>
          <w:rFonts w:ascii="Liberation Serif" w:hAnsi="Liberation Serif"/>
          <w:sz w:val="22"/>
          <w:szCs w:val="22"/>
        </w:rPr>
        <w:t>If reward &gt; estimate → increase estimate</w:t>
      </w:r>
    </w:p>
    <w:p>
      <w:pPr>
        <w:pStyle w:val="BodyText"/>
        <w:numPr>
          <w:ilvl w:val="0"/>
          <w:numId w:val="11"/>
        </w:numPr>
        <w:rPr/>
      </w:pPr>
      <w:r>
        <w:rPr>
          <w:rFonts w:ascii="Liberation Serif" w:hAnsi="Liberation Serif"/>
          <w:sz w:val="22"/>
          <w:szCs w:val="22"/>
        </w:rPr>
        <w:t>If reward &lt; estimate → decrease estimate</w:t>
      </w:r>
    </w:p>
    <w:p>
      <w:pPr>
        <w:pStyle w:val="BodyText"/>
        <w:rPr>
          <w:rFonts w:ascii="Liberation Serif" w:hAnsi="Liberation Serif"/>
          <w:b/>
          <w:bCs/>
          <w:sz w:val="22"/>
          <w:szCs w:val="22"/>
          <w:u w:val="single"/>
        </w:rPr>
      </w:pPr>
      <w:r>
        <w:rPr>
          <w:rFonts w:ascii="Liberation Serif" w:hAnsi="Liberation Serif"/>
          <w:b/>
          <w:bCs/>
          <w:sz w:val="22"/>
          <w:szCs w:val="22"/>
          <w:u w:val="single"/>
        </w:rPr>
        <w:t>Policies for Multi-Armed Bandits</w:t>
      </w:r>
    </w:p>
    <w:p>
      <w:pPr>
        <w:pStyle w:val="Heading2"/>
        <w:rPr>
          <w:rFonts w:ascii="Liberation Serif" w:hAnsi="Liberation Serif"/>
          <w:b/>
          <w:bCs/>
          <w:color w:val="000000"/>
          <w:sz w:val="22"/>
          <w:szCs w:val="22"/>
          <w:u w:val="single"/>
        </w:rPr>
      </w:pPr>
      <w:r>
        <w:rPr>
          <w:rFonts w:ascii="Liberation Serif" w:hAnsi="Liberation Serif"/>
          <w:b/>
          <w:bCs/>
          <w:color w:val="000000"/>
          <w:sz w:val="22"/>
          <w:szCs w:val="22"/>
          <w:u w:val="single"/>
        </w:rPr>
        <w:t>Greedy Policy</w:t>
      </w:r>
    </w:p>
    <w:p>
      <w:pPr>
        <w:pStyle w:val="BodyText"/>
        <w:rPr>
          <w:rFonts w:ascii="Liberation Serif" w:hAnsi="Liberation Serif"/>
          <w:color w:val="000000"/>
          <w:sz w:val="22"/>
          <w:szCs w:val="22"/>
        </w:rPr>
      </w:pPr>
      <w:r>
        <w:rPr>
          <w:rFonts w:ascii="Liberation Serif" w:hAnsi="Liberation Serif"/>
          <w:color w:val="000000"/>
          <w:sz w:val="22"/>
          <w:szCs w:val="22"/>
        </w:rPr>
        <w:t>Select the action with highest estimated value:</w:t>
      </w:r>
    </w:p>
    <w:p>
      <w:pPr>
        <w:pStyle w:val="BodyText"/>
        <w:rPr>
          <w:rFonts w:ascii="Liberation Serif" w:hAnsi="Liberation Serif"/>
          <w:color w:val="000000"/>
          <w:sz w:val="22"/>
          <w:szCs w:val="22"/>
        </w:rPr>
      </w:pPr>
      <w:r>
        <w:rPr>
          <w:rFonts w:ascii="Liberation Serif" w:hAnsi="Liberation Serif"/>
          <w:color w:val="000000"/>
          <w:sz w:val="22"/>
          <w:szCs w:val="22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1134745</wp:posOffset>
            </wp:positionH>
            <wp:positionV relativeFrom="paragraph">
              <wp:posOffset>635</wp:posOffset>
            </wp:positionV>
            <wp:extent cx="1407160" cy="277495"/>
            <wp:effectExtent l="0" t="0" r="0" b="0"/>
            <wp:wrapTopAndBottom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iberation Serif" w:hAnsi="Liberation Serif"/>
          <w:color w:val="000000"/>
          <w:sz w:val="22"/>
          <w:szCs w:val="22"/>
        </w:rPr>
      </w:pPr>
      <w:r>
        <w:rPr>
          <w:rFonts w:ascii="Liberation Serif" w:hAnsi="Liberation Serif"/>
          <w:color w:val="000000"/>
          <w:sz w:val="22"/>
          <w:szCs w:val="22"/>
        </w:rPr>
        <w:t>Advantage: Maximizes immediate reward</w:t>
      </w:r>
    </w:p>
    <w:p>
      <w:pPr>
        <w:pStyle w:val="BodyText"/>
        <w:rPr>
          <w:rFonts w:ascii="Liberation Serif" w:hAnsi="Liberation Serif"/>
          <w:color w:val="000000"/>
          <w:sz w:val="22"/>
          <w:szCs w:val="22"/>
        </w:rPr>
      </w:pPr>
      <w:r>
        <w:rPr>
          <w:rFonts w:ascii="Liberation Serif" w:hAnsi="Liberation Serif"/>
          <w:color w:val="000000"/>
          <w:sz w:val="22"/>
          <w:szCs w:val="22"/>
        </w:rPr>
        <w:t>Disadvantage: No exploration, May get stuck on suboptimal arm</w:t>
      </w:r>
    </w:p>
    <w:p>
      <w:pPr>
        <w:pStyle w:val="BodyText"/>
        <w:rPr>
          <w:rFonts w:ascii="Liberation Serif" w:hAnsi="Liberation Serif"/>
          <w:b/>
          <w:bCs/>
          <w:color w:val="000000"/>
          <w:sz w:val="22"/>
          <w:szCs w:val="22"/>
        </w:rPr>
      </w:pPr>
      <w:r>
        <w:rPr>
          <w:rFonts w:ascii="Liberation Serif" w:hAnsi="Liberation Serif"/>
          <w:b/>
          <w:bCs/>
          <w:color w:val="000000"/>
          <w:sz w:val="22"/>
          <w:szCs w:val="22"/>
        </w:rPr>
      </w:r>
    </w:p>
    <w:p>
      <w:pPr>
        <w:pStyle w:val="Heading2"/>
        <w:rPr>
          <w:rFonts w:ascii="Liberation Serif" w:hAnsi="Liberation Serif"/>
          <w:b/>
          <w:bCs/>
          <w:color w:val="000000"/>
          <w:sz w:val="22"/>
          <w:szCs w:val="22"/>
          <w:u w:val="single"/>
        </w:rPr>
      </w:pPr>
      <w:r>
        <w:rPr>
          <w:rFonts w:ascii="Liberation Serif" w:hAnsi="Liberation Serif"/>
          <w:b/>
          <w:bCs/>
          <w:color w:val="000000"/>
          <w:sz w:val="22"/>
          <w:szCs w:val="22"/>
          <w:u w:val="single"/>
        </w:rPr>
        <w:t>ε-Greedy Policy</w:t>
      </w:r>
    </w:p>
    <w:p>
      <w:pPr>
        <w:pStyle w:val="BodyText"/>
        <w:rPr>
          <w:rFonts w:ascii="Liberation Serif" w:hAnsi="Liberation Serif"/>
          <w:color w:val="000000"/>
          <w:sz w:val="22"/>
          <w:szCs w:val="22"/>
        </w:rPr>
      </w:pPr>
      <w:r>
        <w:rPr>
          <w:rFonts w:ascii="Liberation Serif" w:hAnsi="Liberation Serif"/>
          <w:color w:val="000000"/>
          <w:sz w:val="22"/>
          <w:szCs w:val="22"/>
        </w:rPr>
        <w:t>With probability ε → Explore</w:t>
        <w:br/>
        <w:t>With probability (1 − ε) → Exploit</w:t>
      </w:r>
    </w:p>
    <w:p>
      <w:pPr>
        <w:pStyle w:val="BodyText"/>
        <w:rPr>
          <w:rFonts w:ascii="Liberation Serif" w:hAnsi="Liberation Serif"/>
          <w:color w:val="000000"/>
          <w:sz w:val="22"/>
          <w:szCs w:val="22"/>
        </w:rPr>
      </w:pPr>
      <w:r>
        <w:rPr>
          <w:rFonts w:ascii="Liberation Serif" w:hAnsi="Liberation Serif"/>
          <w:color w:val="000000"/>
          <w:sz w:val="22"/>
          <w:szCs w:val="22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815975</wp:posOffset>
            </wp:positionH>
            <wp:positionV relativeFrom="paragraph">
              <wp:posOffset>635</wp:posOffset>
            </wp:positionV>
            <wp:extent cx="2894965" cy="584835"/>
            <wp:effectExtent l="0" t="0" r="0" b="0"/>
            <wp:wrapTopAndBottom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6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color w:val="000000"/>
          <w:sz w:val="22"/>
          <w:szCs w:val="22"/>
        </w:rPr>
        <w:t>Exploration ensures all arms are eventually tried.</w:t>
      </w:r>
    </w:p>
    <w:p>
      <w:pPr>
        <w:pStyle w:val="Heading1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/>
          <w:bCs/>
          <w:color w:val="000000"/>
          <w:sz w:val="22"/>
          <w:szCs w:val="22"/>
          <w:u w:val="none"/>
        </w:rPr>
        <w:t>Bandits as Special Case of MDP</w:t>
      </w:r>
    </w:p>
    <w:p>
      <w:pPr>
        <w:pStyle w:val="BodyText"/>
        <w:spacing w:lineRule="auto" w:line="24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An MDP consists of:</w:t>
      </w:r>
    </w:p>
    <w:p>
      <w:pPr>
        <w:pStyle w:val="BodyText"/>
        <w:spacing w:lineRule="auto" w:line="240"/>
        <w:ind w:hanging="0" w:left="72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States</w:t>
        <w:br/>
        <w:t>Actions</w:t>
        <w:br/>
        <w:t>Transition probabilities</w:t>
        <w:br/>
        <w:t>Rewards</w:t>
      </w:r>
    </w:p>
    <w:p>
      <w:pPr>
        <w:pStyle w:val="BodyText"/>
        <w:spacing w:lineRule="auto" w:line="24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In MAB:</w:t>
        <w:br/>
        <w:br/>
        <w:tab/>
        <w:t>Only one state</w:t>
        <w:br/>
        <w:tab/>
        <w:t>No transitions</w:t>
        <w:br/>
        <w:tab/>
        <w:t>Immediate rewards only</w:t>
      </w:r>
    </w:p>
    <w:p>
      <w:pPr>
        <w:pStyle w:val="BodyText"/>
        <w:spacing w:lineRule="auto" w:line="24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Thus: Bandit ⊂ MDP</w:t>
      </w:r>
    </w:p>
    <w:p>
      <w:pPr>
        <w:pStyle w:val="Normal"/>
        <w:rPr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3</w:t>
      </w:r>
      <w:r>
        <w:rPr>
          <w:rFonts w:ascii="Liberation Serif" w:hAnsi="Liberation Serif"/>
          <w:b/>
          <w:bCs/>
          <w:sz w:val="22"/>
          <w:szCs w:val="22"/>
        </w:rPr>
        <w:t>. Learning Outcomes</w:t>
      </w:r>
    </w:p>
    <w:p>
      <w:pPr>
        <w:pStyle w:val="BodyText"/>
        <w:spacing w:lineRule="auto" w:line="24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After completing this lab, you will be able to: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 xml:space="preserve">• </w:t>
      </w:r>
      <w:r>
        <w:rPr>
          <w:rFonts w:ascii="Liberation Serif" w:hAnsi="Liberation Serif"/>
          <w:sz w:val="22"/>
          <w:szCs w:val="22"/>
        </w:rPr>
        <w:t>Mathematically formulate a bandit problem</w:t>
        <w:br/>
        <w:t>• Derive incremental update rules</w:t>
        <w:br/>
        <w:t>• Implement Greedy and ε-Greedy policies</w:t>
        <w:br/>
        <w:t>• Analyze exploration–exploitation trade-off</w:t>
        <w:br/>
        <w:t>• Connect Bandits to MDP foundations</w:t>
        <w:br/>
        <w:t>• Understand why Bellman equations are not required for bandits</w:t>
      </w:r>
    </w:p>
    <w:p>
      <w:pPr>
        <w:pStyle w:val="Normal"/>
        <w:spacing w:lineRule="auto" w:line="240"/>
        <w:rPr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>
          <w:sz w:val="22"/>
          <w:szCs w:val="22"/>
        </w:rPr>
      </w:pPr>
      <w:r>
        <w:rPr>
          <w:rFonts w:ascii="Liberation Serif" w:hAnsi="Liberation Serif"/>
          <w:b/>
          <w:bCs/>
          <w:color w:val="000000"/>
          <w:sz w:val="22"/>
          <w:szCs w:val="22"/>
        </w:rPr>
        <w:t>4</w:t>
      </w:r>
      <w:r>
        <w:rPr>
          <w:rFonts w:ascii="Liberation Serif" w:hAnsi="Liberation Serif"/>
          <w:b/>
          <w:bCs/>
          <w:color w:val="000000"/>
          <w:sz w:val="22"/>
          <w:szCs w:val="22"/>
        </w:rPr>
        <w:t>. Implementation Roadmap</w:t>
      </w:r>
    </w:p>
    <w:p>
      <w:pPr>
        <w:pStyle w:val="BodyText"/>
        <w:tabs>
          <w:tab w:val="clear" w:pos="720"/>
          <w:tab w:val="left" w:pos="0" w:leader="none"/>
        </w:tabs>
        <w:spacing w:lineRule="auto" w:line="240"/>
        <w:ind w:hanging="0" w:left="0"/>
        <w:rPr/>
      </w:pPr>
      <w:r>
        <w:rPr>
          <w:rStyle w:val="Strong"/>
          <w:rFonts w:ascii="Liberation Serif" w:hAnsi="Liberation Serif"/>
          <w:b w:val="false"/>
          <w:bCs w:val="false"/>
          <w:sz w:val="22"/>
          <w:szCs w:val="22"/>
        </w:rPr>
        <w:t>Step 1: Define number of dosage levels</w:t>
        <w:br/>
        <w:t>Step 2: Define true reward probabilities (hidden)</w:t>
        <w:br/>
        <w:t>Step 3: Implement reward simulation</w:t>
        <w:br/>
        <w:t>Step 4: Implement Greedy policy</w:t>
        <w:br/>
        <w:t>Step 5: Implement ε-Greedy policy</w:t>
        <w:br/>
        <w:t>Step 6: Track cumulative rewards</w:t>
        <w:br/>
        <w:t>Step 7: Compare policies</w:t>
        <w:br/>
        <w:t>Step 8: Discuss transition to MDP</w:t>
      </w:r>
    </w:p>
    <w:p>
      <w:pPr>
        <w:pStyle w:val="BodyText"/>
        <w:tabs>
          <w:tab w:val="clear" w:pos="720"/>
          <w:tab w:val="left" w:pos="0" w:leader="none"/>
        </w:tabs>
        <w:spacing w:lineRule="auto" w:line="240"/>
        <w:ind w:hanging="0" w:left="709"/>
        <w:rPr>
          <w:rStyle w:val="Strong"/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8. How to Open and Execute the Notebook</w:t>
      </w:r>
    </w:p>
    <w:p>
      <w:pPr>
        <w:pStyle w:val="Normal"/>
        <w:numPr>
          <w:ilvl w:val="0"/>
          <w:numId w:val="5"/>
        </w:numPr>
        <w:rPr/>
      </w:pPr>
      <w:r>
        <w:rPr>
          <w:rStyle w:val="Hyperlink"/>
          <w:rFonts w:ascii="Liberation Serif" w:hAnsi="Liberation Serif"/>
          <w:b w:val="false"/>
          <w:bCs w:val="false"/>
          <w:color w:val="000000"/>
          <w:sz w:val="22"/>
          <w:szCs w:val="22"/>
          <w:u w:val="none"/>
        </w:rPr>
        <w:t xml:space="preserve">Open the provided notebook in Colab or Jupyter.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20"/>
        <w:rPr>
          <w:rFonts w:ascii="Liberation Serif" w:hAnsi="Liberation Serif"/>
          <w:color w:val="000000"/>
          <w:sz w:val="22"/>
          <w:szCs w:val="22"/>
          <w:u w:val="none"/>
        </w:rPr>
      </w:pPr>
      <w:r>
        <w:rPr>
          <w:rFonts w:ascii="Liberation Serif" w:hAnsi="Liberation Serif"/>
          <w:color w:val="000000"/>
          <w:sz w:val="22"/>
          <w:szCs w:val="22"/>
          <w:u w:val="none"/>
        </w:rPr>
        <w:t>Install required libraries (if needed).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20"/>
        <w:rPr>
          <w:rFonts w:ascii="Liberation Serif" w:hAnsi="Liberation Serif"/>
          <w:color w:val="000000"/>
          <w:sz w:val="22"/>
          <w:szCs w:val="22"/>
          <w:u w:val="none"/>
        </w:rPr>
      </w:pPr>
      <w:r>
        <w:rPr>
          <w:rFonts w:ascii="Liberation Serif" w:hAnsi="Liberation Serif"/>
          <w:color w:val="000000"/>
          <w:sz w:val="22"/>
          <w:szCs w:val="22"/>
          <w:u w:val="none"/>
        </w:rPr>
        <w:t>Execute cells sequentially using Shift + Enter.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20"/>
        <w:rPr>
          <w:rFonts w:ascii="Liberation Serif" w:hAnsi="Liberation Serif"/>
          <w:color w:val="000000"/>
          <w:sz w:val="22"/>
          <w:szCs w:val="22"/>
          <w:u w:val="none"/>
        </w:rPr>
      </w:pPr>
      <w:r>
        <w:rPr>
          <w:rFonts w:ascii="Liberation Serif" w:hAnsi="Liberation Serif"/>
          <w:color w:val="000000"/>
          <w:sz w:val="22"/>
          <w:szCs w:val="22"/>
          <w:u w:val="none"/>
        </w:rPr>
        <w:t>Observe environment rendering.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20"/>
        <w:rPr>
          <w:rFonts w:ascii="Liberation Serif" w:hAnsi="Liberation Serif"/>
          <w:color w:val="000000"/>
          <w:sz w:val="22"/>
          <w:szCs w:val="22"/>
          <w:u w:val="none"/>
        </w:rPr>
      </w:pPr>
      <w:r>
        <w:rPr>
          <w:rFonts w:ascii="Liberation Serif" w:hAnsi="Liberation Serif"/>
          <w:color w:val="000000"/>
          <w:sz w:val="22"/>
          <w:szCs w:val="22"/>
          <w:u w:val="none"/>
        </w:rPr>
        <w:t>Modify parameters and experiment.</w:t>
      </w:r>
    </w:p>
    <w:p>
      <w:pPr>
        <w:pStyle w:val="Normal"/>
        <w:spacing w:lineRule="auto" w:line="240"/>
        <w:rPr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6. Suggested Activities for Students post the completion of this labsheets</w:t>
      </w:r>
    </w:p>
    <w:p>
      <w:pPr>
        <w:pStyle w:val="BodyText"/>
        <w:spacing w:lineRule="auto" w:line="24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To reinforce understanding, students should attempt: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rPr/>
      </w:pPr>
      <w:r>
        <w:rPr>
          <w:rFonts w:ascii="Liberation Serif" w:hAnsi="Liberation Serif"/>
          <w:sz w:val="22"/>
          <w:szCs w:val="22"/>
        </w:rPr>
        <w:t>I</w:t>
      </w:r>
      <w:r>
        <w:rPr>
          <w:rFonts w:ascii="Liberation Serif" w:hAnsi="Liberation Serif"/>
          <w:sz w:val="22"/>
          <w:szCs w:val="22"/>
        </w:rPr>
        <w:t>ncrease number of arms to 10.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Compare ε = 0.01 vs 0.1 vs 0.3.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rPr/>
      </w:pPr>
      <w:r>
        <w:rPr>
          <w:rFonts w:ascii="Liberation Serif" w:hAnsi="Liberation Serif"/>
          <w:sz w:val="22"/>
          <w:szCs w:val="22"/>
        </w:rPr>
        <w:t>Introduce non-stationary rewards.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rPr/>
      </w:pPr>
      <w:r>
        <w:rPr>
          <w:rFonts w:ascii="Liberation Serif" w:hAnsi="Liberation Serif"/>
          <w:sz w:val="22"/>
          <w:szCs w:val="2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1677670</wp:posOffset>
            </wp:positionH>
            <wp:positionV relativeFrom="paragraph">
              <wp:posOffset>460375</wp:posOffset>
            </wp:positionV>
            <wp:extent cx="2376805" cy="587375"/>
            <wp:effectExtent l="0" t="0" r="0" b="0"/>
            <wp:wrapTopAndBottom/>
            <wp:docPr id="1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0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2"/>
          <w:szCs w:val="22"/>
        </w:rPr>
        <w:t>Implement Upper Confidence Bound (UCB):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rPr/>
      </w:pPr>
      <w:r>
        <w:rPr>
          <w:rFonts w:ascii="Liberation Serif" w:hAnsi="Liberation Serif"/>
          <w:sz w:val="22"/>
          <w:szCs w:val="22"/>
        </w:rPr>
        <w:t>Implement Thompson Sampling.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rPr/>
      </w:pPr>
      <w:r>
        <w:rPr>
          <w:rFonts w:ascii="Liberation Serif" w:hAnsi="Liberation Serif"/>
          <w:sz w:val="22"/>
          <w:szCs w:val="22"/>
        </w:rPr>
        <w:t>Convert scenario into MDP by introducing patient health states.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ind w:hanging="0" w:left="709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7. Summary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 w:val="false"/>
          <w:bCs w:val="false"/>
          <w:sz w:val="22"/>
          <w:szCs w:val="22"/>
        </w:rPr>
        <w:t>This lab introduces the Multi-Armed Bandit problem as a foundational reinforcement learning setting.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Key insights: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 xml:space="preserve">• </w:t>
      </w:r>
      <w:r>
        <w:rPr>
          <w:rFonts w:ascii="Liberation Serif" w:hAnsi="Liberation Serif"/>
          <w:sz w:val="22"/>
          <w:szCs w:val="22"/>
        </w:rPr>
        <w:t>Exploration–exploitation trade-off</w:t>
        <w:br/>
        <w:t>• Incremental value estimation</w:t>
        <w:br/>
        <w:t>• Policy design</w:t>
        <w:br/>
        <w:t>• Bandits as special case of MDP</w:t>
      </w:r>
    </w:p>
    <w:p>
      <w:pPr>
        <w:pStyle w:val="BodyTex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Understanding bandits is essential before studying:</w:t>
      </w:r>
    </w:p>
    <w:p>
      <w:pPr>
        <w:pStyle w:val="BodyText"/>
        <w:rPr>
          <w:rFonts w:ascii="Liberation Serif" w:hAnsi="Liberation Serif"/>
          <w:b w:val="false"/>
          <w:bCs w:val="false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 xml:space="preserve">• </w:t>
      </w:r>
      <w:r>
        <w:rPr>
          <w:rFonts w:ascii="Liberation Serif" w:hAnsi="Liberation Serif"/>
          <w:sz w:val="22"/>
          <w:szCs w:val="22"/>
        </w:rPr>
        <w:t>Bellman equations</w:t>
        <w:br/>
        <w:t>• Dynamic Programming</w:t>
        <w:br/>
        <w:t>• Q-Learning</w:t>
        <w:br/>
        <w:t>• Deep Q Networks</w:t>
      </w:r>
    </w:p>
    <w:p>
      <w:pPr>
        <w:pStyle w:val="Normal"/>
        <w:rPr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</w:p>
    <w:p>
      <w:pPr>
        <w:pStyle w:val="Normal"/>
        <w:spacing w:before="0" w:after="16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6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6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6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6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6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6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6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6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6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c366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c366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c366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c366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c366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c366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c366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c366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c366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c366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c366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c366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366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c366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c3663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2c366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c3663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2c366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6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6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366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1Doc/1.5.0.$MacOSX_AARCH64 LibreOffice_project/2f9b6e7260225c6c2c1401d17cb7be8dc4e3347b</Application>
  <AppVersion>15.0000</AppVersion>
  <Pages>4</Pages>
  <Words>705</Words>
  <Characters>3771</Characters>
  <CharactersWithSpaces>4377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2025-09-17T08:23:00Z</dcterms:created>
  <dc:creator>Vimal Pillai</dc:creator>
  <dc:description/>
  <dc:language>en-GB</dc:language>
  <cp:lastModifiedBy/>
  <dcterms:modified xsi:type="dcterms:W3CDTF">2026-03-02T19:57:27Z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