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328"/>
        <w:gridCol w:w="5328"/>
      </w:tblGrid>
      <w:tr>
        <w:tc>
          <w:tcPr>
            <w:tcW w:type="dxa" w:w="3384"/>
            <w:shd w:fill="F0F4F7"/>
          </w:tcPr>
          <w:p/>
          <w:p>
            <w:pPr>
              <w:spacing w:after="80"/>
            </w:pPr>
            <w:r>
              <w:rPr>
                <w:rFonts w:ascii="Calibri" w:hAnsi="Calibri"/>
                <w:b/>
                <w:color w:val="1A365D"/>
                <w:sz w:val="30"/>
              </w:rPr>
              <w:t>JOHN DOE</w:t>
            </w:r>
          </w:p>
          <w:p>
            <w:pPr>
              <w:spacing w:after="160"/>
            </w:pPr>
            <w:r>
              <w:rPr>
                <w:rFonts w:ascii="Calibri" w:hAnsi="Calibri"/>
                <w:b/>
                <w:color w:val="323C4B"/>
                <w:sz w:val="16"/>
              </w:rPr>
              <w:t>DYNAMIC SOFTWARE ENGINEER WITH OVER THREE YEARS OF EXPERIENCE AT TECH SO…</w:t>
            </w:r>
          </w:p>
          <w:p>
            <w:pPr>
              <w:spacing w:before="200" w:after="40"/>
            </w:pPr>
            <w:r>
              <w:rPr>
                <w:rFonts w:ascii="Calibri" w:hAnsi="Calibri"/>
                <w:b/>
                <w:color w:val="1E1E1E"/>
                <w:sz w:val="18"/>
              </w:rPr>
              <w:t>PERSONAL INFORMATION</w:t>
            </w:r>
          </w:p>
          <w:p>
            <w:r>
              <w:rPr>
                <w:color w:val="A0AAB4"/>
                <w:sz w:val="12"/>
              </w:rPr>
              <w:t>――――――――――――――――――</w:t>
            </w:r>
          </w:p>
          <w:p>
            <w:pPr>
              <w:spacing w:after="40"/>
            </w:pPr>
            <w:r>
              <w:rPr>
                <w:rFonts w:ascii="Calibri" w:hAnsi="Calibri"/>
                <w:color w:val="283746"/>
                <w:sz w:val="16"/>
              </w:rPr>
              <w:t>Name: John Doe</w:t>
            </w:r>
          </w:p>
          <w:p>
            <w:pPr>
              <w:spacing w:after="40"/>
            </w:pPr>
            <w:r>
              <w:rPr>
                <w:rFonts w:ascii="Calibri" w:hAnsi="Calibri"/>
                <w:color w:val="283746"/>
                <w:sz w:val="16"/>
              </w:rPr>
              <w:t>Email: john.doe@email.com</w:t>
            </w:r>
          </w:p>
          <w:p>
            <w:pPr>
              <w:spacing w:after="40"/>
            </w:pPr>
            <w:r>
              <w:rPr>
                <w:rFonts w:ascii="Calibri" w:hAnsi="Calibri"/>
                <w:color w:val="283746"/>
                <w:sz w:val="16"/>
              </w:rPr>
              <w:t>Phone: +1-555-123-4567</w:t>
            </w:r>
          </w:p>
          <w:p>
            <w:pPr>
              <w:spacing w:after="40"/>
            </w:pPr>
            <w:r>
              <w:rPr>
                <w:rFonts w:ascii="Calibri" w:hAnsi="Calibri"/>
                <w:color w:val="283746"/>
                <w:sz w:val="16"/>
              </w:rPr>
              <w:t>LinkedIn URL: https://www.linkedin.com/in/johndoe/</w:t>
            </w:r>
          </w:p>
          <w:p>
            <w:pPr>
              <w:spacing w:after="40"/>
            </w:pPr>
            <w:r>
              <w:rPr>
                <w:rFonts w:ascii="Calibri" w:hAnsi="Calibri"/>
                <w:color w:val="283746"/>
                <w:sz w:val="16"/>
              </w:rPr>
              <w:t>Skills: Python, Machine Learning, Docker, TensorFlow, Git, AWS</w:t>
            </w:r>
          </w:p>
          <w:p>
            <w:pPr>
              <w:spacing w:before="200" w:after="40"/>
            </w:pPr>
            <w:r>
              <w:rPr>
                <w:rFonts w:ascii="Calibri" w:hAnsi="Calibri"/>
                <w:b/>
                <w:color w:val="1E1E1E"/>
                <w:sz w:val="18"/>
              </w:rPr>
              <w:t>EDUCATION</w:t>
            </w:r>
          </w:p>
          <w:p>
            <w:r>
              <w:rPr>
                <w:color w:val="A0AAB4"/>
                <w:sz w:val="12"/>
              </w:rPr>
              <w:t>――――――――――――――――――</w:t>
            </w:r>
          </w:p>
          <w:p>
            <w:pPr>
              <w:spacing w:after="40"/>
            </w:pPr>
            <w:r>
              <w:rPr>
                <w:rFonts w:ascii="Calibri" w:hAnsi="Calibri"/>
                <w:color w:val="283746"/>
                <w:sz w:val="16"/>
              </w:rPr>
              <w:t>Bachelor of Science in Computer Science, State University, New York</w:t>
            </w:r>
          </w:p>
          <w:p>
            <w:pPr>
              <w:spacing w:after="40"/>
            </w:pPr>
            <w:r>
              <w:rPr>
                <w:rFonts w:ascii="Calibri" w:hAnsi="Calibri"/>
                <w:color w:val="283746"/>
                <w:sz w:val="16"/>
              </w:rPr>
              <w:t>Graduated: May 2020</w:t>
            </w:r>
          </w:p>
          <w:p>
            <w:pPr>
              <w:pStyle w:val="ListBullet"/>
              <w:spacing w:after="40"/>
              <w:ind w:left="259" w:hanging="259"/>
            </w:pPr>
            <w:r>
              <w:rPr>
                <w:rFonts w:ascii="Calibri" w:hAnsi="Calibri"/>
                <w:color w:val="283746"/>
                <w:sz w:val="16"/>
              </w:rPr>
              <w:t>GPA: 3.8/4.0 (Notable)</w:t>
            </w:r>
          </w:p>
          <w:p>
            <w:pPr>
              <w:spacing w:after="40"/>
            </w:pPr>
            <w:r>
              <w:rPr>
                <w:rFonts w:ascii="Calibri" w:hAnsi="Calibri"/>
                <w:color w:val="283746"/>
                <w:sz w:val="16"/>
              </w:rPr>
              <w:t>Mastery in Python, Machine Learning, and TensorFlow, with a strong focus on data analysis. Familiarity with Docker and AWS from project work during my studies.</w:t>
            </w:r>
          </w:p>
          <w:p>
            <w:pPr>
              <w:spacing w:before="200" w:after="40"/>
            </w:pPr>
            <w:r>
              <w:rPr>
                <w:rFonts w:ascii="Calibri" w:hAnsi="Calibri"/>
                <w:b/>
                <w:color w:val="1E1E1E"/>
                <w:sz w:val="18"/>
              </w:rPr>
              <w:t>SKILLS</w:t>
            </w:r>
          </w:p>
          <w:p>
            <w:r>
              <w:rPr>
                <w:color w:val="A0AAB4"/>
                <w:sz w:val="12"/>
              </w:rPr>
              <w:t>――――――――――――――――――</w:t>
            </w:r>
          </w:p>
          <w:p>
            <w:pPr>
              <w:spacing w:after="40"/>
            </w:pPr>
            <w:r>
              <w:rPr>
                <w:rFonts w:ascii="Calibri" w:hAnsi="Calibri"/>
                <w:color w:val="283746"/>
                <w:sz w:val="16"/>
              </w:rPr>
              <w:t>Programming: Python, JavaScript, Java, C++ | Web Development: React, Node.js, HTML, CSS, Express.js</w:t>
            </w:r>
          </w:p>
          <w:p>
            <w:pPr>
              <w:spacing w:after="40"/>
            </w:pPr>
            <w:r>
              <w:rPr>
                <w:rFonts w:ascii="Calibri" w:hAnsi="Calibri"/>
                <w:color w:val="283746"/>
                <w:sz w:val="16"/>
              </w:rPr>
              <w:t>Databases: MySQL, PostgreSQL, MongoDB | DevOps: Docker, Jenkins, Git, AWS</w:t>
            </w:r>
          </w:p>
          <w:p>
            <w:pPr>
              <w:spacing w:after="40"/>
            </w:pPr>
            <w:r>
              <w:rPr>
                <w:rFonts w:ascii="Calibri" w:hAnsi="Calibri"/>
                <w:color w:val="283746"/>
                <w:sz w:val="16"/>
              </w:rPr>
              <w:t>Machine Learning: TensorFlow, Python | Frameworks: Django, Flask</w:t>
            </w:r>
          </w:p>
          <w:p>
            <w:pPr>
              <w:spacing w:before="200" w:after="40"/>
            </w:pPr>
            <w:r>
              <w:rPr>
                <w:rFonts w:ascii="Calibri" w:hAnsi="Calibri"/>
                <w:b/>
                <w:color w:val="1E1E1E"/>
                <w:sz w:val="18"/>
              </w:rPr>
              <w:t>CERTIFICATIONS</w:t>
            </w:r>
          </w:p>
          <w:p>
            <w:r>
              <w:rPr>
                <w:color w:val="A0AAB4"/>
                <w:sz w:val="12"/>
              </w:rPr>
              <w:t>――――――――――――――――――</w:t>
            </w:r>
          </w:p>
          <w:p>
            <w:pPr>
              <w:spacing w:after="40"/>
            </w:pPr>
            <w:r>
              <w:rPr>
                <w:rFonts w:ascii="Calibri" w:hAnsi="Calibri"/>
                <w:color w:val="283746"/>
                <w:sz w:val="16"/>
              </w:rPr>
              <w:t>Certification Name: Python Institute's Certified Associate in Python Programming - Solidify (Year: 2021)</w:t>
            </w:r>
          </w:p>
          <w:p>
            <w:pPr>
              <w:spacing w:after="40"/>
            </w:pPr>
            <w:r>
              <w:rPr>
                <w:rFonts w:ascii="Calibri" w:hAnsi="Calibri"/>
                <w:color w:val="283746"/>
                <w:sz w:val="16"/>
              </w:rPr>
              <w:t>Certification Name: AWS Certified Developer - Associate - Amazon Web Services (Year: 2022)</w:t>
            </w:r>
          </w:p>
          <w:p>
            <w:pPr>
              <w:spacing w:after="40"/>
            </w:pPr>
            <w:r>
              <w:rPr>
                <w:rFonts w:ascii="Calibri" w:hAnsi="Calibri"/>
                <w:color w:val="283746"/>
                <w:sz w:val="16"/>
              </w:rPr>
              <w:t>Certification Name: TensorFlow Developer Certificate by DeepLearning.AI &amp; Coursera (Year: 2023)</w:t>
            </w:r>
          </w:p>
          <w:p>
            <w:pPr>
              <w:spacing w:before="200" w:after="40"/>
            </w:pPr>
            <w:r>
              <w:rPr>
                <w:rFonts w:ascii="Calibri" w:hAnsi="Calibri"/>
                <w:b/>
                <w:color w:val="1E1E1E"/>
                <w:sz w:val="18"/>
              </w:rPr>
              <w:t>LANGUAGES</w:t>
            </w:r>
          </w:p>
          <w:p>
            <w:r>
              <w:rPr>
                <w:color w:val="A0AAB4"/>
                <w:sz w:val="12"/>
              </w:rPr>
              <w:t>――――――――――――――――――</w:t>
            </w:r>
          </w:p>
          <w:p>
            <w:pPr>
              <w:spacing w:after="40"/>
            </w:pPr>
            <w:r>
              <w:rPr>
                <w:rFonts w:ascii="Calibri" w:hAnsi="Calibri"/>
                <w:color w:val="283746"/>
                <w:sz w:val="16"/>
              </w:rPr>
              <w:t>English (Native)</w:t>
            </w:r>
          </w:p>
          <w:p>
            <w:pPr>
              <w:spacing w:after="40"/>
            </w:pPr>
            <w:r>
              <w:rPr>
                <w:rFonts w:ascii="Calibri" w:hAnsi="Calibri"/>
                <w:color w:val="283746"/>
                <w:sz w:val="16"/>
              </w:rPr>
              <w:t>C++ (Proficient)</w:t>
            </w:r>
          </w:p>
        </w:tc>
        <w:tc>
          <w:tcPr>
            <w:tcW w:type="dxa" w:w="6552"/>
          </w:tcPr>
          <w:p/>
          <w:p>
            <w:pPr>
              <w:spacing w:before="200" w:after="40"/>
            </w:pPr>
            <w:r>
              <w:rPr>
                <w:rFonts w:ascii="Calibri" w:hAnsi="Calibri"/>
                <w:b/>
                <w:color w:val="1E1E1E"/>
                <w:sz w:val="18"/>
              </w:rPr>
              <w:t>PROFESSIONAL SUMMARY</w:t>
            </w:r>
          </w:p>
          <w:p>
            <w:r>
              <w:rPr>
                <w:color w:val="A0AAB4"/>
                <w:sz w:val="12"/>
              </w:rPr>
              <w:t>――――――――――――――――――</w:t>
            </w:r>
          </w:p>
          <w:p>
            <w:pPr>
              <w:spacing w:after="40"/>
            </w:pPr>
            <w:r>
              <w:rPr>
                <w:rFonts w:ascii="Calibri" w:hAnsi="Calibri"/>
                <w:color w:val="283746"/>
                <w:sz w:val="20"/>
              </w:rPr>
              <w:t>Dynamic Software Engineer with over three years of experience at Tech Solutions Inc., specializing in Python and Machine Learning applications. Proven ability to deliver full-stack e-commerce platforms using React and Node.js, enhancing user engagement by 30%. Developed a sentiment analysis model with TensorFlow, showcasing expertise in data-driven solutions. Proficient in leveraging Docker for containerization and deploying scalable applications on AWS. Adept at using Git for version control, ensuring seamless code integration. Demonstrated leadership and teamwork skills through successful project management and collaboration. Committed to driving innovation and efficiency in software development environments.</w:t>
            </w:r>
          </w:p>
          <w:p>
            <w:pPr>
              <w:spacing w:before="200" w:after="40"/>
            </w:pPr>
            <w:r>
              <w:rPr>
                <w:rFonts w:ascii="Calibri" w:hAnsi="Calibri"/>
                <w:b/>
                <w:color w:val="1E1E1E"/>
                <w:sz w:val="18"/>
              </w:rPr>
              <w:t>WORK EXPERIENCE</w:t>
            </w:r>
          </w:p>
          <w:p>
            <w:r>
              <w:rPr>
                <w:color w:val="A0AAB4"/>
                <w:sz w:val="12"/>
              </w:rPr>
              <w:t>――――――――――――――――――</w:t>
            </w:r>
          </w:p>
          <w:p>
            <w:pPr>
              <w:spacing w:after="40"/>
            </w:pPr>
            <w:r>
              <w:rPr>
                <w:b/>
                <w:color w:val="1A237E"/>
                <w:sz w:val="22"/>
              </w:rPr>
              <w:t>Software Engineer</w:t>
            </w:r>
          </w:p>
          <w:p>
            <w:pPr>
              <w:spacing w:after="40"/>
            </w:pPr>
            <w:r>
              <w:rPr>
                <w:b/>
                <w:color w:val="34495E"/>
                <w:sz w:val="20"/>
              </w:rPr>
              <w:t>Tech Solutions Inc.</w:t>
            </w:r>
          </w:p>
          <w:p>
            <w:pPr>
              <w:spacing w:after="60"/>
            </w:pPr>
            <w:r>
              <w:rPr>
                <w:b/>
                <w:i/>
                <w:color w:val="34495E"/>
                <w:sz w:val="20"/>
              </w:rPr>
              <w:t>June 2020 - Present</w:t>
            </w:r>
          </w:p>
          <w:p>
            <w:pPr>
              <w:pStyle w:val="ListBullet"/>
              <w:spacing w:after="60"/>
              <w:ind w:left="360" w:hanging="360"/>
            </w:pPr>
            <w:r>
              <w:rPr>
                <w:color w:val="2C3E50"/>
                <w:sz w:val="20"/>
              </w:rPr>
              <w:t>Developed a machine learning classifier using Python and TensorFlow.</w:t>
            </w:r>
          </w:p>
          <w:p>
            <w:pPr>
              <w:pStyle w:val="ListBullet"/>
              <w:spacing w:after="60"/>
              <w:ind w:left="360" w:hanging="360"/>
            </w:pPr>
            <w:r>
              <w:rPr>
                <w:color w:val="2C3E50"/>
                <w:sz w:val="20"/>
              </w:rPr>
              <w:t>Improved application performance by 30% through Docker and AWS integration.</w:t>
            </w:r>
          </w:p>
          <w:p>
            <w:pPr>
              <w:pStyle w:val="ListBullet"/>
              <w:spacing w:after="60"/>
              <w:ind w:left="360" w:hanging="360"/>
            </w:pPr>
            <w:r>
              <w:rPr>
                <w:color w:val="2C3E50"/>
                <w:sz w:val="20"/>
              </w:rPr>
              <w:t>Led a team to deploy a full-stack app, enhancing user engagement by 25%.</w:t>
            </w:r>
          </w:p>
          <w:p>
            <w:pPr>
              <w:spacing w:after="80"/>
            </w:pPr>
          </w:p>
          <w:p>
            <w:pPr>
              <w:spacing w:after="40"/>
            </w:pPr>
            <w:r>
              <w:rPr>
                <w:b/>
                <w:color w:val="1A237E"/>
                <w:sz w:val="22"/>
              </w:rPr>
              <w:t>Intern</w:t>
            </w:r>
          </w:p>
          <w:p>
            <w:pPr>
              <w:spacing w:after="40"/>
            </w:pPr>
            <w:r>
              <w:rPr>
                <w:b/>
                <w:color w:val="34495E"/>
                <w:sz w:val="20"/>
              </w:rPr>
              <w:t>Software Development</w:t>
            </w:r>
          </w:p>
          <w:p>
            <w:pPr>
              <w:spacing w:after="60"/>
            </w:pPr>
            <w:r>
              <w:rPr>
                <w:b/>
                <w:i/>
                <w:color w:val="34495E"/>
                <w:sz w:val="20"/>
              </w:rPr>
              <w:t>May 2019 - August 2019</w:t>
            </w:r>
          </w:p>
          <w:p>
            <w:pPr>
              <w:pStyle w:val="ListBullet"/>
              <w:spacing w:after="60"/>
              <w:ind w:left="360" w:hanging="360"/>
            </w:pPr>
            <w:r>
              <w:rPr>
                <w:color w:val="2C3E50"/>
                <w:sz w:val="20"/>
              </w:rPr>
              <w:t>Assisted in building a web app using React and Node.js, boosting efficiency by 15%.</w:t>
            </w:r>
          </w:p>
          <w:p>
            <w:pPr>
              <w:pStyle w:val="ListBullet"/>
              <w:spacing w:after="60"/>
              <w:ind w:left="360" w:hanging="360"/>
            </w:pPr>
            <w:r>
              <w:rPr>
                <w:color w:val="2C3E50"/>
                <w:sz w:val="20"/>
              </w:rPr>
              <w:t>Implemented Git for version control, enhancing team collaboration.</w:t>
            </w:r>
          </w:p>
          <w:p>
            <w:pPr>
              <w:pStyle w:val="ListBullet"/>
              <w:spacing w:after="60"/>
              <w:ind w:left="360" w:hanging="360"/>
            </w:pPr>
            <w:r>
              <w:rPr>
                <w:color w:val="2C3E50"/>
                <w:sz w:val="20"/>
              </w:rPr>
              <w:t>Conducted testing and debugging, reducing bugs by 20%.</w:t>
            </w:r>
          </w:p>
          <w:p>
            <w:pPr>
              <w:spacing w:after="80"/>
            </w:pPr>
          </w:p>
          <w:p>
            <w:pPr>
              <w:spacing w:before="200" w:after="40"/>
            </w:pPr>
            <w:r>
              <w:rPr>
                <w:rFonts w:ascii="Calibri" w:hAnsi="Calibri"/>
                <w:b/>
                <w:color w:val="1E1E1E"/>
                <w:sz w:val="18"/>
              </w:rPr>
              <w:t>PROJECTS</w:t>
            </w:r>
          </w:p>
          <w:p>
            <w:r>
              <w:rPr>
                <w:color w:val="A0AAB4"/>
                <w:sz w:val="12"/>
              </w:rPr>
              <w:t>――――――――――――――――――</w:t>
            </w:r>
          </w:p>
          <w:p>
            <w:pPr>
              <w:spacing w:after="40"/>
            </w:pPr>
            <w:r>
              <w:rPr>
                <w:rFonts w:ascii="Calibri" w:hAnsi="Calibri"/>
                <w:color w:val="283746"/>
                <w:sz w:val="20"/>
              </w:rPr>
              <w:t>1. E-Commerce Platform: Full-stack application development using React and Node.js for a comprehensive e-commerce platform. Key technologies utilized include Python, JavaScript, AWS, Docker, and Git.</w:t>
            </w:r>
          </w:p>
          <w:p>
            <w:pPr>
              <w:spacing w:after="40"/>
            </w:pPr>
            <w:r>
              <w:rPr>
                <w:rFonts w:ascii="Calibri" w:hAnsi="Calibri"/>
                <w:color w:val="283746"/>
                <w:sz w:val="20"/>
              </w:rPr>
              <w:t>2. Machine Learning Classifier: Developed a sentiment analysis model employing Python and TensorFlow to analyze and categorize text data based on its tone or emotion. Utilized machine learning techniques to enhance the model's accuracy and efficiency.</w:t>
            </w:r>
          </w:p>
        </w:tc>
      </w:tr>
    </w:tbl>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