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7039">
      <w:pPr>
        <w:rPr>
          <w:sz w:val="40"/>
          <w:szCs w:val="40"/>
        </w:rPr>
      </w:pPr>
      <w:r>
        <w:rPr>
          <w:sz w:val="40"/>
          <w:szCs w:val="40"/>
        </w:rPr>
        <w:t>PROJECT REPORT FOR EXAM SUIT</w:t>
      </w:r>
    </w:p>
    <w:p w:rsidR="007B7039" w:rsidRDefault="007B7039">
      <w:pPr>
        <w:rPr>
          <w:sz w:val="40"/>
          <w:szCs w:val="40"/>
        </w:rPr>
      </w:pPr>
    </w:p>
    <w:p w:rsidR="007B7039" w:rsidRPr="007B7039" w:rsidRDefault="007B7039">
      <w:pPr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</w:pP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The project “Exam Suite” is developed in Java</w:t>
      </w:r>
      <w:proofErr w:type="gramStart"/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,</w:t>
      </w:r>
      <w:proofErr w:type="gramEnd"/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which mainly focuses on basic Exam operations. “Exam Suite” is a windows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application written for 32bit Windows operating systems, designed to help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users to write exams. The software Exam Suite has 3 main modules.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 xml:space="preserve"> Login Module</w:t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sym w:font="Symbol" w:char="F0FC"/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 xml:space="preserve"> Insertion to Database Module</w:t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sym w:font="Symbol" w:char="F0FC"/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 xml:space="preserve"> Extracting from Database Module</w:t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sym w:font="Symbol" w:char="F0FC"/>
      </w:r>
    </w:p>
    <w:p w:rsidR="007B7039" w:rsidRDefault="007B7039">
      <w:pPr>
        <w:rPr>
          <w:rStyle w:val="apple-style-span"/>
          <w:rFonts w:ascii="Trebuchet MS" w:hAnsi="Trebuchet MS"/>
          <w:color w:val="000000"/>
          <w:sz w:val="18"/>
          <w:szCs w:val="18"/>
          <w:shd w:val="clear" w:color="auto" w:fill="FFFFFF"/>
        </w:rPr>
      </w:pPr>
    </w:p>
    <w:p w:rsidR="007B7039" w:rsidRPr="007B7039" w:rsidRDefault="007B7039">
      <w:pPr>
        <w:rPr>
          <w:sz w:val="32"/>
          <w:szCs w:val="32"/>
        </w:rPr>
      </w:pP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System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DATABASE DESIGN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The general theme behind a database is to handle information as an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integrated whole. A database is a collection of interrelated data stored with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minimum redundancy to serve many users quickly and effectively. After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designing the input and output, the analyst must concentrate on database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design or how data should be organized around user requirements. The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general objective is to make information access, easy quick, inexpensive and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 xml:space="preserve">flexible for other users. During database design the following </w:t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lastRenderedPageBreak/>
        <w:t>objectives are</w:t>
      </w:r>
      <w:r w:rsidRPr="007B7039">
        <w:rPr>
          <w:rFonts w:ascii="Trebuchet MS" w:hAnsi="Trebuchet MS"/>
          <w:color w:val="000000"/>
          <w:sz w:val="32"/>
          <w:szCs w:val="32"/>
        </w:rPr>
        <w:br/>
      </w:r>
      <w:r w:rsidRPr="007B7039">
        <w:rPr>
          <w:rStyle w:val="apple-style-span"/>
          <w:rFonts w:ascii="Trebuchet MS" w:hAnsi="Trebuchet MS"/>
          <w:color w:val="000000"/>
          <w:sz w:val="32"/>
          <w:szCs w:val="32"/>
          <w:shd w:val="clear" w:color="auto" w:fill="FFFFFF"/>
        </w:rPr>
        <w:t>concerned:-</w:t>
      </w:r>
    </w:p>
    <w:sectPr w:rsidR="007B7039" w:rsidRPr="007B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7039"/>
    <w:rsid w:val="007B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B70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2011-11-12T11:21:00Z</dcterms:created>
  <dcterms:modified xsi:type="dcterms:W3CDTF">2011-11-12T11:22:00Z</dcterms:modified>
</cp:coreProperties>
</file>