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63423" w14:textId="77777777" w:rsidR="00327B9A" w:rsidRDefault="00327B9A" w:rsidP="00327B9A">
      <w:pPr>
        <w:spacing w:after="0"/>
        <w:rPr>
          <w:rFonts w:ascii="Aptos" w:hAnsi="Aptos"/>
          <w:b/>
          <w:bCs/>
          <w:sz w:val="18"/>
          <w:szCs w:val="18"/>
        </w:rPr>
      </w:pPr>
      <w:r w:rsidRPr="00885D96">
        <w:rPr>
          <w:rFonts w:ascii="Aptos" w:hAnsi="Aptos"/>
          <w:b/>
          <w:bCs/>
          <w:sz w:val="18"/>
          <w:szCs w:val="18"/>
        </w:rPr>
        <w:t xml:space="preserve">Business </w:t>
      </w:r>
      <w:r>
        <w:rPr>
          <w:rFonts w:ascii="Aptos" w:hAnsi="Aptos"/>
          <w:b/>
          <w:bCs/>
          <w:sz w:val="18"/>
          <w:szCs w:val="18"/>
        </w:rPr>
        <w:t>Loans</w:t>
      </w:r>
      <w:r w:rsidRPr="00885D96">
        <w:rPr>
          <w:rFonts w:ascii="Aptos" w:hAnsi="Aptos"/>
          <w:b/>
          <w:bCs/>
          <w:sz w:val="18"/>
          <w:szCs w:val="18"/>
        </w:rPr>
        <w:t xml:space="preserve"> by Industry</w:t>
      </w:r>
    </w:p>
    <w:p w14:paraId="15E61EA8" w14:textId="77777777" w:rsidR="00320A04" w:rsidRDefault="00320A04" w:rsidP="00327B9A">
      <w:pPr>
        <w:spacing w:after="0"/>
        <w:rPr>
          <w:rFonts w:ascii="Aptos" w:hAnsi="Aptos"/>
        </w:rPr>
      </w:pPr>
    </w:p>
    <w:p w14:paraId="695FF02E" w14:textId="77777777" w:rsidR="008A069C" w:rsidRDefault="008A069C" w:rsidP="003A7932">
      <w:pPr>
        <w:spacing w:after="0"/>
        <w:jc w:val="center"/>
        <w:rPr>
          <w:rFonts w:ascii="Aptos" w:hAnsi="Aptos"/>
          <w:b/>
          <w:bCs/>
          <w:sz w:val="48"/>
          <w:szCs w:val="48"/>
        </w:rPr>
      </w:pPr>
      <w:r w:rsidRPr="008A069C">
        <w:rPr>
          <w:rFonts w:ascii="Aptos" w:hAnsi="Aptos"/>
          <w:b/>
          <w:bCs/>
          <w:sz w:val="48"/>
          <w:szCs w:val="48"/>
        </w:rPr>
        <w:t xml:space="preserve">Automotive </w:t>
      </w:r>
    </w:p>
    <w:p w14:paraId="2B7610D5" w14:textId="3E692DA6" w:rsidR="00327B9A" w:rsidRDefault="008A069C" w:rsidP="005B5ADA">
      <w:pPr>
        <w:spacing w:after="0"/>
        <w:jc w:val="center"/>
        <w:rPr>
          <w:rFonts w:ascii="Aptos" w:hAnsi="Aptos"/>
        </w:rPr>
      </w:pPr>
      <w:r w:rsidRPr="008A069C">
        <w:rPr>
          <w:rFonts w:ascii="Aptos" w:hAnsi="Aptos"/>
        </w:rPr>
        <w:t>Inventory, equipment, facility upgrades</w:t>
      </w:r>
    </w:p>
    <w:p w14:paraId="2D36A70C" w14:textId="77777777" w:rsidR="00A92960" w:rsidRPr="00061135" w:rsidRDefault="00A92960" w:rsidP="00A92960">
      <w:pPr>
        <w:spacing w:after="0"/>
        <w:rPr>
          <w:rFonts w:ascii="Aptos" w:hAnsi="Aptos"/>
          <w:sz w:val="16"/>
          <w:szCs w:val="16"/>
        </w:rPr>
      </w:pPr>
    </w:p>
    <w:p w14:paraId="2A377AF9" w14:textId="77777777" w:rsidR="00AC017E" w:rsidRPr="00AC017E" w:rsidRDefault="00AC017E" w:rsidP="00AC017E">
      <w:pPr>
        <w:spacing w:after="0"/>
        <w:rPr>
          <w:rFonts w:ascii="Aptos" w:hAnsi="Aptos"/>
          <w:b/>
          <w:bCs/>
          <w:sz w:val="32"/>
          <w:szCs w:val="32"/>
        </w:rPr>
      </w:pPr>
      <w:r w:rsidRPr="00AC017E">
        <w:rPr>
          <w:rFonts w:ascii="Aptos" w:hAnsi="Aptos"/>
          <w:b/>
          <w:bCs/>
          <w:sz w:val="32"/>
          <w:szCs w:val="32"/>
        </w:rPr>
        <w:t>Popular Types of Automotive Businesses Seeking Loans</w:t>
      </w:r>
    </w:p>
    <w:p w14:paraId="25CB0299" w14:textId="77777777" w:rsidR="002942B4" w:rsidRPr="00061135" w:rsidRDefault="002942B4" w:rsidP="00A92960">
      <w:pPr>
        <w:spacing w:after="0"/>
        <w:rPr>
          <w:rFonts w:ascii="Aptos" w:hAnsi="Aptos"/>
          <w:b/>
          <w:bCs/>
        </w:rPr>
      </w:pPr>
    </w:p>
    <w:p w14:paraId="227C3112" w14:textId="4909C132" w:rsidR="00FF2841" w:rsidRPr="00FF2841" w:rsidRDefault="00ED02F8" w:rsidP="00FF2841">
      <w:pPr>
        <w:spacing w:after="0"/>
        <w:rPr>
          <w:rFonts w:ascii="Aptos" w:hAnsi="Aptos"/>
          <w:b/>
          <w:bCs/>
        </w:rPr>
      </w:pPr>
      <w:r w:rsidRPr="00ED02F8">
        <w:rPr>
          <w:rFonts w:ascii="Aptos" w:hAnsi="Aptos"/>
        </w:rPr>
        <w:t>The most popular types of automotive businesses include auto repair shops, car washes, mobile detailing services, and tire shops. These businesses cater to essential vehicle maintenance and cleaning needs, making them in high demand.</w:t>
      </w:r>
      <w:r w:rsidR="00FF2841" w:rsidRPr="00FF2841">
        <w:rPr>
          <w:rFonts w:ascii="Segoe UI" w:eastAsia="Times New Roman" w:hAnsi="Segoe UI" w:cs="Segoe UI"/>
          <w:b/>
          <w:bCs/>
          <w:color w:val="222222"/>
          <w:spacing w:val="1"/>
          <w:kern w:val="0"/>
          <w:sz w:val="29"/>
          <w:szCs w:val="29"/>
          <w14:ligatures w14:val="none"/>
        </w:rPr>
        <w:t xml:space="preserve"> </w:t>
      </w:r>
      <w:r w:rsidR="00FF2841" w:rsidRPr="00FF2841">
        <w:rPr>
          <w:rFonts w:ascii="Aptos" w:hAnsi="Aptos"/>
          <w:b/>
          <w:bCs/>
        </w:rPr>
        <w:t>Popular Types of Automotive Businesses Seeking Loans</w:t>
      </w:r>
    </w:p>
    <w:p w14:paraId="11734959" w14:textId="77777777" w:rsidR="00FF2841" w:rsidRPr="00FF2841" w:rsidRDefault="00FF2841" w:rsidP="00FF2841">
      <w:pPr>
        <w:spacing w:after="0"/>
        <w:rPr>
          <w:rFonts w:ascii="Aptos" w:hAnsi="Aptos"/>
        </w:rPr>
      </w:pPr>
      <w:r w:rsidRPr="00FF2841">
        <w:rPr>
          <w:rFonts w:ascii="Aptos" w:hAnsi="Aptos"/>
        </w:rPr>
        <w:t>Automotive businesses often require financing to support their operations, inventory, and equipment needs. Here are the most common types of automotive businesses that typically seek loans:</w:t>
      </w:r>
    </w:p>
    <w:p w14:paraId="292C195E" w14:textId="77777777" w:rsidR="00EA710D" w:rsidRDefault="00EA710D" w:rsidP="00FF2841">
      <w:pPr>
        <w:spacing w:after="0"/>
        <w:rPr>
          <w:rFonts w:ascii="Aptos" w:hAnsi="Aptos"/>
          <w:b/>
          <w:bCs/>
        </w:rPr>
      </w:pPr>
    </w:p>
    <w:p w14:paraId="0ED18B97" w14:textId="5D47DE68" w:rsidR="00FF2841" w:rsidRPr="00EA710D" w:rsidRDefault="00FF2841" w:rsidP="00FF2841">
      <w:pPr>
        <w:spacing w:after="0"/>
        <w:rPr>
          <w:rFonts w:ascii="Aptos" w:hAnsi="Aptos"/>
          <w:b/>
          <w:bCs/>
          <w:color w:val="0070C0"/>
        </w:rPr>
      </w:pPr>
      <w:r w:rsidRPr="00EA710D">
        <w:rPr>
          <w:rFonts w:ascii="Aptos" w:hAnsi="Aptos"/>
          <w:b/>
          <w:bCs/>
          <w:color w:val="0070C0"/>
        </w:rPr>
        <w:t>1. Car Dealerships</w:t>
      </w:r>
    </w:p>
    <w:p w14:paraId="17E4D26F" w14:textId="77777777" w:rsidR="00FF2841" w:rsidRPr="00FF2841" w:rsidRDefault="00FF2841" w:rsidP="00FF2841">
      <w:pPr>
        <w:numPr>
          <w:ilvl w:val="0"/>
          <w:numId w:val="4"/>
        </w:numPr>
        <w:spacing w:after="0"/>
        <w:rPr>
          <w:rFonts w:ascii="Aptos" w:hAnsi="Aptos"/>
        </w:rPr>
      </w:pPr>
      <w:r w:rsidRPr="00FF2841">
        <w:rPr>
          <w:rFonts w:ascii="Aptos" w:hAnsi="Aptos"/>
          <w:b/>
          <w:bCs/>
        </w:rPr>
        <w:t>Purpose</w:t>
      </w:r>
      <w:r w:rsidRPr="00FF2841">
        <w:rPr>
          <w:rFonts w:ascii="Aptos" w:hAnsi="Aptos"/>
        </w:rPr>
        <w:t xml:space="preserve">: </w:t>
      </w:r>
      <w:proofErr w:type="gramStart"/>
      <w:r w:rsidRPr="00FF2841">
        <w:rPr>
          <w:rFonts w:ascii="Aptos" w:hAnsi="Aptos"/>
        </w:rPr>
        <w:t>Financing for</w:t>
      </w:r>
      <w:proofErr w:type="gramEnd"/>
      <w:r w:rsidRPr="00FF2841">
        <w:rPr>
          <w:rFonts w:ascii="Aptos" w:hAnsi="Aptos"/>
        </w:rPr>
        <w:t xml:space="preserve"> vehicle inventory and operational costs.</w:t>
      </w:r>
    </w:p>
    <w:p w14:paraId="4069B71A" w14:textId="77777777" w:rsidR="00FF2841" w:rsidRPr="00FF2841" w:rsidRDefault="00FF2841" w:rsidP="00FF2841">
      <w:pPr>
        <w:numPr>
          <w:ilvl w:val="0"/>
          <w:numId w:val="4"/>
        </w:numPr>
        <w:spacing w:after="0"/>
        <w:rPr>
          <w:rFonts w:ascii="Aptos" w:hAnsi="Aptos"/>
        </w:rPr>
      </w:pPr>
      <w:r w:rsidRPr="00FF2841">
        <w:rPr>
          <w:rFonts w:ascii="Aptos" w:hAnsi="Aptos"/>
          <w:b/>
          <w:bCs/>
        </w:rPr>
        <w:t>Loan Needs</w:t>
      </w:r>
      <w:r w:rsidRPr="00FF2841">
        <w:rPr>
          <w:rFonts w:ascii="Aptos" w:hAnsi="Aptos"/>
        </w:rPr>
        <w:t>: Purchase of new and used vehicles, showroom upgrades, and marketing expenses.</w:t>
      </w:r>
    </w:p>
    <w:p w14:paraId="5D1295AF" w14:textId="77777777" w:rsidR="00AC017E" w:rsidRDefault="00AC017E" w:rsidP="00FF2841">
      <w:pPr>
        <w:spacing w:after="0"/>
        <w:rPr>
          <w:rFonts w:ascii="Aptos" w:hAnsi="Aptos"/>
          <w:b/>
          <w:bCs/>
        </w:rPr>
      </w:pPr>
    </w:p>
    <w:p w14:paraId="32A244ED" w14:textId="29D14A0D" w:rsidR="00FF2841" w:rsidRPr="00EA710D" w:rsidRDefault="00FF2841" w:rsidP="00FF2841">
      <w:pPr>
        <w:spacing w:after="0"/>
        <w:rPr>
          <w:rFonts w:ascii="Aptos" w:hAnsi="Aptos"/>
          <w:b/>
          <w:bCs/>
          <w:color w:val="0070C0"/>
        </w:rPr>
      </w:pPr>
      <w:r w:rsidRPr="00EA710D">
        <w:rPr>
          <w:rFonts w:ascii="Aptos" w:hAnsi="Aptos"/>
          <w:b/>
          <w:bCs/>
          <w:color w:val="0070C0"/>
        </w:rPr>
        <w:t>2. Vehicle Repair Shops</w:t>
      </w:r>
    </w:p>
    <w:p w14:paraId="163B01D4" w14:textId="77777777" w:rsidR="00FF2841" w:rsidRPr="00FF2841" w:rsidRDefault="00FF2841" w:rsidP="00FF2841">
      <w:pPr>
        <w:numPr>
          <w:ilvl w:val="0"/>
          <w:numId w:val="5"/>
        </w:numPr>
        <w:spacing w:after="0"/>
        <w:rPr>
          <w:rFonts w:ascii="Aptos" w:hAnsi="Aptos"/>
        </w:rPr>
      </w:pPr>
      <w:r w:rsidRPr="00FF2841">
        <w:rPr>
          <w:rFonts w:ascii="Aptos" w:hAnsi="Aptos"/>
          <w:b/>
          <w:bCs/>
        </w:rPr>
        <w:t>Purpose</w:t>
      </w:r>
      <w:r w:rsidRPr="00FF2841">
        <w:rPr>
          <w:rFonts w:ascii="Aptos" w:hAnsi="Aptos"/>
        </w:rPr>
        <w:t>: Funding for tools, equipment, and facility improvements.</w:t>
      </w:r>
    </w:p>
    <w:p w14:paraId="70C1F1A9" w14:textId="77777777" w:rsidR="00FF2841" w:rsidRPr="00FF2841" w:rsidRDefault="00FF2841" w:rsidP="00FF2841">
      <w:pPr>
        <w:numPr>
          <w:ilvl w:val="0"/>
          <w:numId w:val="5"/>
        </w:numPr>
        <w:spacing w:after="0"/>
        <w:rPr>
          <w:rFonts w:ascii="Aptos" w:hAnsi="Aptos"/>
        </w:rPr>
      </w:pPr>
      <w:r w:rsidRPr="00FF2841">
        <w:rPr>
          <w:rFonts w:ascii="Aptos" w:hAnsi="Aptos"/>
          <w:b/>
          <w:bCs/>
        </w:rPr>
        <w:t>Loan Needs</w:t>
      </w:r>
      <w:r w:rsidRPr="00FF2841">
        <w:rPr>
          <w:rFonts w:ascii="Aptos" w:hAnsi="Aptos"/>
        </w:rPr>
        <w:t>: Acquisition of diagnostic tools, repair equipment, and inventory of parts.</w:t>
      </w:r>
    </w:p>
    <w:p w14:paraId="3E7E983D" w14:textId="77777777" w:rsidR="00AC017E" w:rsidRDefault="00AC017E" w:rsidP="00FF2841">
      <w:pPr>
        <w:spacing w:after="0"/>
        <w:rPr>
          <w:rFonts w:ascii="Aptos" w:hAnsi="Aptos"/>
          <w:b/>
          <w:bCs/>
        </w:rPr>
      </w:pPr>
    </w:p>
    <w:p w14:paraId="5B60E3D1" w14:textId="2D0546EC" w:rsidR="00FF2841" w:rsidRPr="00EA710D" w:rsidRDefault="00FF2841" w:rsidP="00FF2841">
      <w:pPr>
        <w:spacing w:after="0"/>
        <w:rPr>
          <w:rFonts w:ascii="Aptos" w:hAnsi="Aptos"/>
          <w:b/>
          <w:bCs/>
          <w:color w:val="0070C0"/>
        </w:rPr>
      </w:pPr>
      <w:r w:rsidRPr="00EA710D">
        <w:rPr>
          <w:rFonts w:ascii="Aptos" w:hAnsi="Aptos"/>
          <w:b/>
          <w:bCs/>
          <w:color w:val="0070C0"/>
        </w:rPr>
        <w:t>3. Car Wash Services</w:t>
      </w:r>
    </w:p>
    <w:p w14:paraId="2F10B9D8" w14:textId="77777777" w:rsidR="00FF2841" w:rsidRPr="00FF2841" w:rsidRDefault="00FF2841" w:rsidP="00FF2841">
      <w:pPr>
        <w:numPr>
          <w:ilvl w:val="0"/>
          <w:numId w:val="6"/>
        </w:numPr>
        <w:spacing w:after="0"/>
        <w:rPr>
          <w:rFonts w:ascii="Aptos" w:hAnsi="Aptos"/>
        </w:rPr>
      </w:pPr>
      <w:r w:rsidRPr="00FF2841">
        <w:rPr>
          <w:rFonts w:ascii="Aptos" w:hAnsi="Aptos"/>
          <w:b/>
          <w:bCs/>
        </w:rPr>
        <w:t>Purpose</w:t>
      </w:r>
      <w:r w:rsidRPr="00FF2841">
        <w:rPr>
          <w:rFonts w:ascii="Aptos" w:hAnsi="Aptos"/>
        </w:rPr>
        <w:t>: Financing for equipment and facility setup.</w:t>
      </w:r>
    </w:p>
    <w:p w14:paraId="2FB6630B" w14:textId="77777777" w:rsidR="00FF2841" w:rsidRPr="00FF2841" w:rsidRDefault="00FF2841" w:rsidP="00FF2841">
      <w:pPr>
        <w:numPr>
          <w:ilvl w:val="0"/>
          <w:numId w:val="6"/>
        </w:numPr>
        <w:spacing w:after="0"/>
        <w:rPr>
          <w:rFonts w:ascii="Aptos" w:hAnsi="Aptos"/>
        </w:rPr>
      </w:pPr>
      <w:r w:rsidRPr="00FF2841">
        <w:rPr>
          <w:rFonts w:ascii="Aptos" w:hAnsi="Aptos"/>
          <w:b/>
          <w:bCs/>
        </w:rPr>
        <w:t>Loan Needs</w:t>
      </w:r>
      <w:r w:rsidRPr="00FF2841">
        <w:rPr>
          <w:rFonts w:ascii="Aptos" w:hAnsi="Aptos"/>
        </w:rPr>
        <w:t>: Purchase of washing equipment, cleaning supplies, and maintenance of facilities.</w:t>
      </w:r>
    </w:p>
    <w:p w14:paraId="223973C2" w14:textId="77777777" w:rsidR="00AC017E" w:rsidRDefault="00AC017E" w:rsidP="00FF2841">
      <w:pPr>
        <w:spacing w:after="0"/>
        <w:rPr>
          <w:rFonts w:ascii="Aptos" w:hAnsi="Aptos"/>
          <w:b/>
          <w:bCs/>
        </w:rPr>
      </w:pPr>
    </w:p>
    <w:p w14:paraId="03027318" w14:textId="19A32119" w:rsidR="00FF2841" w:rsidRPr="00EA710D" w:rsidRDefault="00FF2841" w:rsidP="00FF2841">
      <w:pPr>
        <w:spacing w:after="0"/>
        <w:rPr>
          <w:rFonts w:ascii="Aptos" w:hAnsi="Aptos"/>
          <w:b/>
          <w:bCs/>
          <w:color w:val="0070C0"/>
        </w:rPr>
      </w:pPr>
      <w:r w:rsidRPr="00EA710D">
        <w:rPr>
          <w:rFonts w:ascii="Aptos" w:hAnsi="Aptos"/>
          <w:b/>
          <w:bCs/>
          <w:color w:val="0070C0"/>
        </w:rPr>
        <w:t>4. Tire Stores</w:t>
      </w:r>
    </w:p>
    <w:p w14:paraId="100607E2" w14:textId="77777777" w:rsidR="00FF2841" w:rsidRPr="00FF2841" w:rsidRDefault="00FF2841" w:rsidP="00FF2841">
      <w:pPr>
        <w:numPr>
          <w:ilvl w:val="0"/>
          <w:numId w:val="7"/>
        </w:numPr>
        <w:spacing w:after="0"/>
        <w:rPr>
          <w:rFonts w:ascii="Aptos" w:hAnsi="Aptos"/>
        </w:rPr>
      </w:pPr>
      <w:r w:rsidRPr="00FF2841">
        <w:rPr>
          <w:rFonts w:ascii="Aptos" w:hAnsi="Aptos"/>
          <w:b/>
          <w:bCs/>
        </w:rPr>
        <w:t>Purpose</w:t>
      </w:r>
      <w:r w:rsidRPr="00FF2841">
        <w:rPr>
          <w:rFonts w:ascii="Aptos" w:hAnsi="Aptos"/>
        </w:rPr>
        <w:t>: Funding for inventory and equipment.</w:t>
      </w:r>
    </w:p>
    <w:p w14:paraId="52692A5E" w14:textId="77777777" w:rsidR="00FF2841" w:rsidRPr="00FF2841" w:rsidRDefault="00FF2841" w:rsidP="00FF2841">
      <w:pPr>
        <w:numPr>
          <w:ilvl w:val="0"/>
          <w:numId w:val="7"/>
        </w:numPr>
        <w:spacing w:after="0"/>
        <w:rPr>
          <w:rFonts w:ascii="Aptos" w:hAnsi="Aptos"/>
        </w:rPr>
      </w:pPr>
      <w:r w:rsidRPr="00FF2841">
        <w:rPr>
          <w:rFonts w:ascii="Aptos" w:hAnsi="Aptos"/>
          <w:b/>
          <w:bCs/>
        </w:rPr>
        <w:t>Loan Needs</w:t>
      </w:r>
      <w:r w:rsidRPr="00FF2841">
        <w:rPr>
          <w:rFonts w:ascii="Aptos" w:hAnsi="Aptos"/>
        </w:rPr>
        <w:t>: Stocking tires, installation equipment, and service tools.</w:t>
      </w:r>
    </w:p>
    <w:p w14:paraId="4261E107" w14:textId="77777777" w:rsidR="00AC017E" w:rsidRDefault="00AC017E" w:rsidP="00FF2841">
      <w:pPr>
        <w:spacing w:after="0"/>
        <w:rPr>
          <w:rFonts w:ascii="Aptos" w:hAnsi="Aptos"/>
          <w:b/>
          <w:bCs/>
        </w:rPr>
      </w:pPr>
    </w:p>
    <w:p w14:paraId="278B2AA5" w14:textId="111A8B62" w:rsidR="00FF2841" w:rsidRPr="00EA710D" w:rsidRDefault="00FF2841" w:rsidP="00FF2841">
      <w:pPr>
        <w:spacing w:after="0"/>
        <w:rPr>
          <w:rFonts w:ascii="Aptos" w:hAnsi="Aptos"/>
          <w:b/>
          <w:bCs/>
          <w:color w:val="0070C0"/>
        </w:rPr>
      </w:pPr>
      <w:r w:rsidRPr="00EA710D">
        <w:rPr>
          <w:rFonts w:ascii="Aptos" w:hAnsi="Aptos"/>
          <w:b/>
          <w:bCs/>
          <w:color w:val="0070C0"/>
        </w:rPr>
        <w:t>5. Automotive Parts Retailers</w:t>
      </w:r>
    </w:p>
    <w:p w14:paraId="20EFD542" w14:textId="77777777" w:rsidR="00FF2841" w:rsidRPr="00FF2841" w:rsidRDefault="00FF2841" w:rsidP="00FF2841">
      <w:pPr>
        <w:numPr>
          <w:ilvl w:val="0"/>
          <w:numId w:val="8"/>
        </w:numPr>
        <w:spacing w:after="0"/>
        <w:rPr>
          <w:rFonts w:ascii="Aptos" w:hAnsi="Aptos"/>
        </w:rPr>
      </w:pPr>
      <w:r w:rsidRPr="00FF2841">
        <w:rPr>
          <w:rFonts w:ascii="Aptos" w:hAnsi="Aptos"/>
          <w:b/>
          <w:bCs/>
        </w:rPr>
        <w:t>Purpose</w:t>
      </w:r>
      <w:r w:rsidRPr="00FF2841">
        <w:rPr>
          <w:rFonts w:ascii="Aptos" w:hAnsi="Aptos"/>
        </w:rPr>
        <w:t>: Financing for inventory and store operations.</w:t>
      </w:r>
    </w:p>
    <w:p w14:paraId="2BD50C3C" w14:textId="77777777" w:rsidR="00FF2841" w:rsidRPr="00FF2841" w:rsidRDefault="00FF2841" w:rsidP="00FF2841">
      <w:pPr>
        <w:numPr>
          <w:ilvl w:val="0"/>
          <w:numId w:val="8"/>
        </w:numPr>
        <w:spacing w:after="0"/>
        <w:rPr>
          <w:rFonts w:ascii="Aptos" w:hAnsi="Aptos"/>
        </w:rPr>
      </w:pPr>
      <w:r w:rsidRPr="00FF2841">
        <w:rPr>
          <w:rFonts w:ascii="Aptos" w:hAnsi="Aptos"/>
          <w:b/>
          <w:bCs/>
        </w:rPr>
        <w:t>Loan Needs</w:t>
      </w:r>
      <w:r w:rsidRPr="00FF2841">
        <w:rPr>
          <w:rFonts w:ascii="Aptos" w:hAnsi="Aptos"/>
        </w:rPr>
        <w:t>: Purchase of parts and accessories for various vehicle models.</w:t>
      </w:r>
    </w:p>
    <w:p w14:paraId="41AA081C" w14:textId="77777777" w:rsidR="00AC017E" w:rsidRDefault="00AC017E" w:rsidP="00FF2841">
      <w:pPr>
        <w:spacing w:after="0"/>
        <w:rPr>
          <w:rFonts w:ascii="Aptos" w:hAnsi="Aptos"/>
          <w:b/>
          <w:bCs/>
        </w:rPr>
      </w:pPr>
    </w:p>
    <w:p w14:paraId="274329AC" w14:textId="4002ACC0" w:rsidR="00FF2841" w:rsidRPr="00EA710D" w:rsidRDefault="00FF2841" w:rsidP="00FF2841">
      <w:pPr>
        <w:spacing w:after="0"/>
        <w:rPr>
          <w:rFonts w:ascii="Aptos" w:hAnsi="Aptos"/>
          <w:b/>
          <w:bCs/>
          <w:color w:val="0070C0"/>
        </w:rPr>
      </w:pPr>
      <w:r w:rsidRPr="00EA710D">
        <w:rPr>
          <w:rFonts w:ascii="Aptos" w:hAnsi="Aptos"/>
          <w:b/>
          <w:bCs/>
          <w:color w:val="0070C0"/>
        </w:rPr>
        <w:t>6. Fleet Management Services</w:t>
      </w:r>
    </w:p>
    <w:p w14:paraId="56A27716" w14:textId="77777777" w:rsidR="00FF2841" w:rsidRPr="00FF2841" w:rsidRDefault="00FF2841" w:rsidP="00FF2841">
      <w:pPr>
        <w:numPr>
          <w:ilvl w:val="0"/>
          <w:numId w:val="9"/>
        </w:numPr>
        <w:spacing w:after="0"/>
        <w:rPr>
          <w:rFonts w:ascii="Aptos" w:hAnsi="Aptos"/>
        </w:rPr>
      </w:pPr>
      <w:r w:rsidRPr="00FF2841">
        <w:rPr>
          <w:rFonts w:ascii="Aptos" w:hAnsi="Aptos"/>
          <w:b/>
          <w:bCs/>
        </w:rPr>
        <w:t>Purpose</w:t>
      </w:r>
      <w:r w:rsidRPr="00FF2841">
        <w:rPr>
          <w:rFonts w:ascii="Aptos" w:hAnsi="Aptos"/>
        </w:rPr>
        <w:t>: Funding for vehicle acquisition and management systems.</w:t>
      </w:r>
    </w:p>
    <w:p w14:paraId="31BF6B66" w14:textId="77777777" w:rsidR="00FF2841" w:rsidRPr="00FF2841" w:rsidRDefault="00FF2841" w:rsidP="00FF2841">
      <w:pPr>
        <w:numPr>
          <w:ilvl w:val="0"/>
          <w:numId w:val="9"/>
        </w:numPr>
        <w:spacing w:after="0"/>
        <w:rPr>
          <w:rFonts w:ascii="Aptos" w:hAnsi="Aptos"/>
        </w:rPr>
      </w:pPr>
      <w:r w:rsidRPr="00FF2841">
        <w:rPr>
          <w:rFonts w:ascii="Aptos" w:hAnsi="Aptos"/>
          <w:b/>
          <w:bCs/>
        </w:rPr>
        <w:t>Loan Needs</w:t>
      </w:r>
      <w:r w:rsidRPr="00FF2841">
        <w:rPr>
          <w:rFonts w:ascii="Aptos" w:hAnsi="Aptos"/>
        </w:rPr>
        <w:t>: Purchase of vehicles for leasing or rental, and software for fleet management.</w:t>
      </w:r>
    </w:p>
    <w:p w14:paraId="03E825DD" w14:textId="77777777" w:rsidR="00AC017E" w:rsidRDefault="00AC017E" w:rsidP="00FF2841">
      <w:pPr>
        <w:spacing w:after="0"/>
        <w:rPr>
          <w:rFonts w:ascii="Aptos" w:hAnsi="Aptos"/>
          <w:b/>
          <w:bCs/>
        </w:rPr>
      </w:pPr>
    </w:p>
    <w:p w14:paraId="6FE44ED3" w14:textId="77777777" w:rsidR="003F68E5" w:rsidRPr="00113ED6" w:rsidRDefault="003F68E5" w:rsidP="003F68E5">
      <w:pPr>
        <w:spacing w:after="0"/>
        <w:rPr>
          <w:rFonts w:ascii="Aptos" w:hAnsi="Aptos"/>
          <w:b/>
          <w:bCs/>
          <w:color w:val="0070C0"/>
        </w:rPr>
      </w:pPr>
      <w:r w:rsidRPr="00113ED6">
        <w:rPr>
          <w:rFonts w:ascii="Aptos" w:hAnsi="Aptos"/>
          <w:b/>
          <w:bCs/>
          <w:color w:val="0070C0"/>
        </w:rPr>
        <w:t xml:space="preserve">[ Apply ] </w:t>
      </w:r>
    </w:p>
    <w:p w14:paraId="561A659D" w14:textId="77777777" w:rsidR="003F68E5" w:rsidRDefault="003F68E5" w:rsidP="00FF2841">
      <w:pPr>
        <w:spacing w:after="0"/>
        <w:rPr>
          <w:rFonts w:ascii="Aptos" w:hAnsi="Aptos"/>
          <w:b/>
          <w:bCs/>
        </w:rPr>
      </w:pPr>
    </w:p>
    <w:p w14:paraId="51260214" w14:textId="77777777" w:rsidR="003F68E5" w:rsidRDefault="003F68E5" w:rsidP="00FF2841">
      <w:pPr>
        <w:spacing w:after="0"/>
        <w:rPr>
          <w:rFonts w:ascii="Aptos" w:hAnsi="Aptos"/>
          <w:b/>
          <w:bCs/>
        </w:rPr>
      </w:pPr>
    </w:p>
    <w:p w14:paraId="10936AE1" w14:textId="77777777" w:rsidR="003F68E5" w:rsidRDefault="003F68E5" w:rsidP="00FF2841">
      <w:pPr>
        <w:spacing w:after="0"/>
        <w:rPr>
          <w:rFonts w:ascii="Aptos" w:hAnsi="Aptos"/>
          <w:b/>
          <w:bCs/>
        </w:rPr>
      </w:pPr>
    </w:p>
    <w:p w14:paraId="4C363B46" w14:textId="77777777" w:rsidR="003F68E5" w:rsidRDefault="003F68E5" w:rsidP="00FF2841">
      <w:pPr>
        <w:spacing w:after="0"/>
        <w:rPr>
          <w:rFonts w:ascii="Aptos" w:hAnsi="Aptos"/>
          <w:b/>
          <w:bCs/>
        </w:rPr>
      </w:pPr>
    </w:p>
    <w:p w14:paraId="513FCF7A" w14:textId="77777777" w:rsidR="003F68E5" w:rsidRDefault="003F68E5" w:rsidP="00FF2841">
      <w:pPr>
        <w:spacing w:after="0"/>
        <w:rPr>
          <w:rFonts w:ascii="Aptos" w:hAnsi="Aptos"/>
          <w:b/>
          <w:bCs/>
        </w:rPr>
      </w:pPr>
    </w:p>
    <w:p w14:paraId="1787EAD2" w14:textId="578CD7CE" w:rsidR="00FF2841" w:rsidRPr="00FF2841" w:rsidRDefault="00FF2841" w:rsidP="00FF2841">
      <w:pPr>
        <w:spacing w:after="0"/>
        <w:rPr>
          <w:rFonts w:ascii="Aptos" w:hAnsi="Aptos"/>
          <w:b/>
          <w:bCs/>
        </w:rPr>
      </w:pPr>
      <w:r w:rsidRPr="00FF2841">
        <w:rPr>
          <w:rFonts w:ascii="Aptos" w:hAnsi="Aptos"/>
          <w:b/>
          <w:bCs/>
        </w:rPr>
        <w:t>Summary Table of Automotive Businesses Seeking Loans</w:t>
      </w:r>
    </w:p>
    <w:tbl>
      <w:tblPr>
        <w:tblW w:w="9180" w:type="dxa"/>
        <w:tblCellMar>
          <w:left w:w="0" w:type="dxa"/>
          <w:right w:w="0" w:type="dxa"/>
        </w:tblCellMar>
        <w:tblLook w:val="04A0" w:firstRow="1" w:lastRow="0" w:firstColumn="1" w:lastColumn="0" w:noHBand="0" w:noVBand="1"/>
      </w:tblPr>
      <w:tblGrid>
        <w:gridCol w:w="2491"/>
        <w:gridCol w:w="3141"/>
        <w:gridCol w:w="3548"/>
      </w:tblGrid>
      <w:tr w:rsidR="00FF2841" w:rsidRPr="00FF2841" w14:paraId="3CBDE001" w14:textId="77777777">
        <w:trPr>
          <w:tblHeader/>
        </w:trPr>
        <w:tc>
          <w:tcPr>
            <w:tcW w:w="0" w:type="auto"/>
            <w:tcBorders>
              <w:top w:val="nil"/>
              <w:left w:val="nil"/>
              <w:bottom w:val="nil"/>
              <w:right w:val="nil"/>
            </w:tcBorders>
            <w:tcMar>
              <w:top w:w="0" w:type="dxa"/>
              <w:left w:w="15" w:type="dxa"/>
              <w:bottom w:w="60" w:type="dxa"/>
              <w:right w:w="240" w:type="dxa"/>
            </w:tcMar>
            <w:hideMark/>
          </w:tcPr>
          <w:p w14:paraId="544827B2" w14:textId="77777777" w:rsidR="00FF2841" w:rsidRPr="00FF2841" w:rsidRDefault="00FF2841" w:rsidP="00FF2841">
            <w:pPr>
              <w:spacing w:after="0"/>
              <w:rPr>
                <w:rFonts w:ascii="Aptos" w:hAnsi="Aptos"/>
                <w:b/>
                <w:bCs/>
              </w:rPr>
            </w:pPr>
            <w:r w:rsidRPr="00FF2841">
              <w:rPr>
                <w:rFonts w:ascii="Aptos" w:hAnsi="Aptos"/>
                <w:b/>
                <w:bCs/>
              </w:rPr>
              <w:t>Business Type</w:t>
            </w:r>
          </w:p>
        </w:tc>
        <w:tc>
          <w:tcPr>
            <w:tcW w:w="0" w:type="auto"/>
            <w:tcBorders>
              <w:top w:val="nil"/>
              <w:left w:val="nil"/>
              <w:bottom w:val="nil"/>
              <w:right w:val="nil"/>
            </w:tcBorders>
            <w:tcMar>
              <w:top w:w="0" w:type="dxa"/>
              <w:left w:w="15" w:type="dxa"/>
              <w:bottom w:w="60" w:type="dxa"/>
              <w:right w:w="240" w:type="dxa"/>
            </w:tcMar>
            <w:hideMark/>
          </w:tcPr>
          <w:p w14:paraId="6F27B459" w14:textId="77777777" w:rsidR="00FF2841" w:rsidRPr="00FF2841" w:rsidRDefault="00FF2841" w:rsidP="00FF2841">
            <w:pPr>
              <w:spacing w:after="0"/>
              <w:rPr>
                <w:rFonts w:ascii="Aptos" w:hAnsi="Aptos"/>
                <w:b/>
                <w:bCs/>
              </w:rPr>
            </w:pPr>
            <w:r w:rsidRPr="00FF2841">
              <w:rPr>
                <w:rFonts w:ascii="Aptos" w:hAnsi="Aptos"/>
                <w:b/>
                <w:bCs/>
              </w:rPr>
              <w:t>Purpose of Loan</w:t>
            </w:r>
          </w:p>
        </w:tc>
        <w:tc>
          <w:tcPr>
            <w:tcW w:w="0" w:type="auto"/>
            <w:tcBorders>
              <w:top w:val="nil"/>
              <w:left w:val="nil"/>
              <w:bottom w:val="nil"/>
              <w:right w:val="nil"/>
            </w:tcBorders>
            <w:tcMar>
              <w:top w:w="0" w:type="dxa"/>
              <w:left w:w="15" w:type="dxa"/>
              <w:bottom w:w="60" w:type="dxa"/>
              <w:right w:w="240" w:type="dxa"/>
            </w:tcMar>
            <w:hideMark/>
          </w:tcPr>
          <w:p w14:paraId="613EAE9E" w14:textId="77777777" w:rsidR="00FF2841" w:rsidRPr="00FF2841" w:rsidRDefault="00FF2841" w:rsidP="00FF2841">
            <w:pPr>
              <w:spacing w:after="0"/>
              <w:rPr>
                <w:rFonts w:ascii="Aptos" w:hAnsi="Aptos"/>
                <w:b/>
                <w:bCs/>
              </w:rPr>
            </w:pPr>
            <w:r w:rsidRPr="00FF2841">
              <w:rPr>
                <w:rFonts w:ascii="Aptos" w:hAnsi="Aptos"/>
                <w:b/>
                <w:bCs/>
              </w:rPr>
              <w:t>Common Loan Needs</w:t>
            </w:r>
          </w:p>
        </w:tc>
      </w:tr>
      <w:tr w:rsidR="00FF2841" w:rsidRPr="00FF2841" w14:paraId="1005B3B7" w14:textId="77777777">
        <w:tc>
          <w:tcPr>
            <w:tcW w:w="0" w:type="auto"/>
            <w:tcBorders>
              <w:top w:val="nil"/>
              <w:left w:val="nil"/>
              <w:bottom w:val="nil"/>
              <w:right w:val="nil"/>
            </w:tcBorders>
            <w:tcMar>
              <w:top w:w="120" w:type="dxa"/>
              <w:left w:w="15" w:type="dxa"/>
              <w:bottom w:w="120" w:type="dxa"/>
              <w:right w:w="120" w:type="dxa"/>
            </w:tcMar>
            <w:hideMark/>
          </w:tcPr>
          <w:p w14:paraId="5B4762D3" w14:textId="77777777" w:rsidR="00FF2841" w:rsidRPr="00FF2841" w:rsidRDefault="00FF2841" w:rsidP="00FF2841">
            <w:pPr>
              <w:spacing w:after="0"/>
              <w:rPr>
                <w:rFonts w:ascii="Aptos" w:hAnsi="Aptos"/>
              </w:rPr>
            </w:pPr>
            <w:r w:rsidRPr="00FF2841">
              <w:rPr>
                <w:rFonts w:ascii="Aptos" w:hAnsi="Aptos"/>
              </w:rPr>
              <w:t>Car Dealerships</w:t>
            </w:r>
          </w:p>
        </w:tc>
        <w:tc>
          <w:tcPr>
            <w:tcW w:w="0" w:type="auto"/>
            <w:tcBorders>
              <w:top w:val="nil"/>
              <w:left w:val="nil"/>
              <w:bottom w:val="nil"/>
              <w:right w:val="nil"/>
            </w:tcBorders>
            <w:tcMar>
              <w:top w:w="120" w:type="dxa"/>
              <w:left w:w="15" w:type="dxa"/>
              <w:bottom w:w="120" w:type="dxa"/>
              <w:right w:w="120" w:type="dxa"/>
            </w:tcMar>
            <w:hideMark/>
          </w:tcPr>
          <w:p w14:paraId="5CA71809" w14:textId="77777777" w:rsidR="00FF2841" w:rsidRPr="00FF2841" w:rsidRDefault="00FF2841" w:rsidP="00FF2841">
            <w:pPr>
              <w:spacing w:after="0"/>
              <w:rPr>
                <w:rFonts w:ascii="Aptos" w:hAnsi="Aptos"/>
              </w:rPr>
            </w:pPr>
            <w:r w:rsidRPr="00FF2841">
              <w:rPr>
                <w:rFonts w:ascii="Aptos" w:hAnsi="Aptos"/>
              </w:rPr>
              <w:t>Vehicle inventory and operations</w:t>
            </w:r>
          </w:p>
        </w:tc>
        <w:tc>
          <w:tcPr>
            <w:tcW w:w="0" w:type="auto"/>
            <w:tcBorders>
              <w:top w:val="nil"/>
              <w:left w:val="nil"/>
              <w:bottom w:val="nil"/>
              <w:right w:val="nil"/>
            </w:tcBorders>
            <w:tcMar>
              <w:top w:w="120" w:type="dxa"/>
              <w:left w:w="15" w:type="dxa"/>
              <w:bottom w:w="120" w:type="dxa"/>
              <w:right w:w="120" w:type="dxa"/>
            </w:tcMar>
            <w:hideMark/>
          </w:tcPr>
          <w:p w14:paraId="1151F3E1" w14:textId="77777777" w:rsidR="00FF2841" w:rsidRPr="00FF2841" w:rsidRDefault="00FF2841" w:rsidP="00FF2841">
            <w:pPr>
              <w:spacing w:after="0"/>
              <w:rPr>
                <w:rFonts w:ascii="Aptos" w:hAnsi="Aptos"/>
              </w:rPr>
            </w:pPr>
            <w:r w:rsidRPr="00FF2841">
              <w:rPr>
                <w:rFonts w:ascii="Aptos" w:hAnsi="Aptos"/>
              </w:rPr>
              <w:t>New/used vehicles, showroom upgrades</w:t>
            </w:r>
          </w:p>
        </w:tc>
      </w:tr>
      <w:tr w:rsidR="00FF2841" w:rsidRPr="00FF2841" w14:paraId="0E9FC1FC" w14:textId="77777777">
        <w:tc>
          <w:tcPr>
            <w:tcW w:w="0" w:type="auto"/>
            <w:tcBorders>
              <w:top w:val="nil"/>
              <w:left w:val="nil"/>
              <w:bottom w:val="nil"/>
              <w:right w:val="nil"/>
            </w:tcBorders>
            <w:tcMar>
              <w:top w:w="120" w:type="dxa"/>
              <w:left w:w="15" w:type="dxa"/>
              <w:bottom w:w="120" w:type="dxa"/>
              <w:right w:w="120" w:type="dxa"/>
            </w:tcMar>
            <w:hideMark/>
          </w:tcPr>
          <w:p w14:paraId="45CC3711" w14:textId="77777777" w:rsidR="00FF2841" w:rsidRPr="00FF2841" w:rsidRDefault="00FF2841" w:rsidP="00FF2841">
            <w:pPr>
              <w:spacing w:after="0"/>
              <w:rPr>
                <w:rFonts w:ascii="Aptos" w:hAnsi="Aptos"/>
              </w:rPr>
            </w:pPr>
            <w:r w:rsidRPr="00FF2841">
              <w:rPr>
                <w:rFonts w:ascii="Aptos" w:hAnsi="Aptos"/>
              </w:rPr>
              <w:t>Vehicle Repair Shops</w:t>
            </w:r>
          </w:p>
        </w:tc>
        <w:tc>
          <w:tcPr>
            <w:tcW w:w="0" w:type="auto"/>
            <w:tcBorders>
              <w:top w:val="nil"/>
              <w:left w:val="nil"/>
              <w:bottom w:val="nil"/>
              <w:right w:val="nil"/>
            </w:tcBorders>
            <w:tcMar>
              <w:top w:w="120" w:type="dxa"/>
              <w:left w:w="15" w:type="dxa"/>
              <w:bottom w:w="120" w:type="dxa"/>
              <w:right w:w="120" w:type="dxa"/>
            </w:tcMar>
            <w:hideMark/>
          </w:tcPr>
          <w:p w14:paraId="46695ADF" w14:textId="77777777" w:rsidR="00FF2841" w:rsidRPr="00FF2841" w:rsidRDefault="00FF2841" w:rsidP="00FF2841">
            <w:pPr>
              <w:spacing w:after="0"/>
              <w:rPr>
                <w:rFonts w:ascii="Aptos" w:hAnsi="Aptos"/>
              </w:rPr>
            </w:pPr>
            <w:r w:rsidRPr="00FF2841">
              <w:rPr>
                <w:rFonts w:ascii="Aptos" w:hAnsi="Aptos"/>
              </w:rPr>
              <w:t>Tools and equipment</w:t>
            </w:r>
          </w:p>
        </w:tc>
        <w:tc>
          <w:tcPr>
            <w:tcW w:w="0" w:type="auto"/>
            <w:tcBorders>
              <w:top w:val="nil"/>
              <w:left w:val="nil"/>
              <w:bottom w:val="nil"/>
              <w:right w:val="nil"/>
            </w:tcBorders>
            <w:tcMar>
              <w:top w:w="120" w:type="dxa"/>
              <w:left w:w="15" w:type="dxa"/>
              <w:bottom w:w="120" w:type="dxa"/>
              <w:right w:w="120" w:type="dxa"/>
            </w:tcMar>
            <w:hideMark/>
          </w:tcPr>
          <w:p w14:paraId="52CFF2BB" w14:textId="77777777" w:rsidR="00FF2841" w:rsidRPr="00FF2841" w:rsidRDefault="00FF2841" w:rsidP="00FF2841">
            <w:pPr>
              <w:spacing w:after="0"/>
              <w:rPr>
                <w:rFonts w:ascii="Aptos" w:hAnsi="Aptos"/>
              </w:rPr>
            </w:pPr>
            <w:r w:rsidRPr="00FF2841">
              <w:rPr>
                <w:rFonts w:ascii="Aptos" w:hAnsi="Aptos"/>
              </w:rPr>
              <w:t>Diagnostic tools, repair equipment</w:t>
            </w:r>
          </w:p>
        </w:tc>
      </w:tr>
      <w:tr w:rsidR="00FF2841" w:rsidRPr="00FF2841" w14:paraId="555F34F8" w14:textId="77777777">
        <w:tc>
          <w:tcPr>
            <w:tcW w:w="0" w:type="auto"/>
            <w:tcBorders>
              <w:top w:val="nil"/>
              <w:left w:val="nil"/>
              <w:bottom w:val="nil"/>
              <w:right w:val="nil"/>
            </w:tcBorders>
            <w:tcMar>
              <w:top w:w="120" w:type="dxa"/>
              <w:left w:w="15" w:type="dxa"/>
              <w:bottom w:w="120" w:type="dxa"/>
              <w:right w:w="120" w:type="dxa"/>
            </w:tcMar>
            <w:hideMark/>
          </w:tcPr>
          <w:p w14:paraId="21E1900E" w14:textId="77777777" w:rsidR="00FF2841" w:rsidRPr="00FF2841" w:rsidRDefault="00FF2841" w:rsidP="00FF2841">
            <w:pPr>
              <w:spacing w:after="0"/>
              <w:rPr>
                <w:rFonts w:ascii="Aptos" w:hAnsi="Aptos"/>
              </w:rPr>
            </w:pPr>
            <w:r w:rsidRPr="00FF2841">
              <w:rPr>
                <w:rFonts w:ascii="Aptos" w:hAnsi="Aptos"/>
              </w:rPr>
              <w:t>Car Wash Services</w:t>
            </w:r>
          </w:p>
        </w:tc>
        <w:tc>
          <w:tcPr>
            <w:tcW w:w="0" w:type="auto"/>
            <w:tcBorders>
              <w:top w:val="nil"/>
              <w:left w:val="nil"/>
              <w:bottom w:val="nil"/>
              <w:right w:val="nil"/>
            </w:tcBorders>
            <w:tcMar>
              <w:top w:w="120" w:type="dxa"/>
              <w:left w:w="15" w:type="dxa"/>
              <w:bottom w:w="120" w:type="dxa"/>
              <w:right w:w="120" w:type="dxa"/>
            </w:tcMar>
            <w:hideMark/>
          </w:tcPr>
          <w:p w14:paraId="656022B4" w14:textId="77777777" w:rsidR="00FF2841" w:rsidRPr="00FF2841" w:rsidRDefault="00FF2841" w:rsidP="00FF2841">
            <w:pPr>
              <w:spacing w:after="0"/>
              <w:rPr>
                <w:rFonts w:ascii="Aptos" w:hAnsi="Aptos"/>
              </w:rPr>
            </w:pPr>
            <w:r w:rsidRPr="00FF2841">
              <w:rPr>
                <w:rFonts w:ascii="Aptos" w:hAnsi="Aptos"/>
              </w:rPr>
              <w:t>Equipment and facility setup</w:t>
            </w:r>
          </w:p>
        </w:tc>
        <w:tc>
          <w:tcPr>
            <w:tcW w:w="0" w:type="auto"/>
            <w:tcBorders>
              <w:top w:val="nil"/>
              <w:left w:val="nil"/>
              <w:bottom w:val="nil"/>
              <w:right w:val="nil"/>
            </w:tcBorders>
            <w:tcMar>
              <w:top w:w="120" w:type="dxa"/>
              <w:left w:w="15" w:type="dxa"/>
              <w:bottom w:w="120" w:type="dxa"/>
              <w:right w:w="120" w:type="dxa"/>
            </w:tcMar>
            <w:hideMark/>
          </w:tcPr>
          <w:p w14:paraId="34204761" w14:textId="77777777" w:rsidR="00FF2841" w:rsidRPr="00FF2841" w:rsidRDefault="00FF2841" w:rsidP="00FF2841">
            <w:pPr>
              <w:spacing w:after="0"/>
              <w:rPr>
                <w:rFonts w:ascii="Aptos" w:hAnsi="Aptos"/>
              </w:rPr>
            </w:pPr>
            <w:r w:rsidRPr="00FF2841">
              <w:rPr>
                <w:rFonts w:ascii="Aptos" w:hAnsi="Aptos"/>
              </w:rPr>
              <w:t>Washing equipment, cleaning supplies</w:t>
            </w:r>
          </w:p>
        </w:tc>
      </w:tr>
      <w:tr w:rsidR="00FF2841" w:rsidRPr="00FF2841" w14:paraId="2CE05EFA" w14:textId="77777777">
        <w:tc>
          <w:tcPr>
            <w:tcW w:w="0" w:type="auto"/>
            <w:tcBorders>
              <w:top w:val="nil"/>
              <w:left w:val="nil"/>
              <w:bottom w:val="nil"/>
              <w:right w:val="nil"/>
            </w:tcBorders>
            <w:tcMar>
              <w:top w:w="120" w:type="dxa"/>
              <w:left w:w="15" w:type="dxa"/>
              <w:bottom w:w="120" w:type="dxa"/>
              <w:right w:w="120" w:type="dxa"/>
            </w:tcMar>
            <w:hideMark/>
          </w:tcPr>
          <w:p w14:paraId="407FFB0A" w14:textId="77777777" w:rsidR="00FF2841" w:rsidRPr="00FF2841" w:rsidRDefault="00FF2841" w:rsidP="00FF2841">
            <w:pPr>
              <w:spacing w:after="0"/>
              <w:rPr>
                <w:rFonts w:ascii="Aptos" w:hAnsi="Aptos"/>
              </w:rPr>
            </w:pPr>
            <w:r w:rsidRPr="00FF2841">
              <w:rPr>
                <w:rFonts w:ascii="Aptos" w:hAnsi="Aptos"/>
              </w:rPr>
              <w:t>Tire Stores</w:t>
            </w:r>
          </w:p>
        </w:tc>
        <w:tc>
          <w:tcPr>
            <w:tcW w:w="0" w:type="auto"/>
            <w:tcBorders>
              <w:top w:val="nil"/>
              <w:left w:val="nil"/>
              <w:bottom w:val="nil"/>
              <w:right w:val="nil"/>
            </w:tcBorders>
            <w:tcMar>
              <w:top w:w="120" w:type="dxa"/>
              <w:left w:w="15" w:type="dxa"/>
              <w:bottom w:w="120" w:type="dxa"/>
              <w:right w:w="120" w:type="dxa"/>
            </w:tcMar>
            <w:hideMark/>
          </w:tcPr>
          <w:p w14:paraId="08CE8C86" w14:textId="77777777" w:rsidR="00FF2841" w:rsidRPr="00FF2841" w:rsidRDefault="00FF2841" w:rsidP="00FF2841">
            <w:pPr>
              <w:spacing w:after="0"/>
              <w:rPr>
                <w:rFonts w:ascii="Aptos" w:hAnsi="Aptos"/>
              </w:rPr>
            </w:pPr>
            <w:r w:rsidRPr="00FF2841">
              <w:rPr>
                <w:rFonts w:ascii="Aptos" w:hAnsi="Aptos"/>
              </w:rPr>
              <w:t>Inventory and equipment</w:t>
            </w:r>
          </w:p>
        </w:tc>
        <w:tc>
          <w:tcPr>
            <w:tcW w:w="0" w:type="auto"/>
            <w:tcBorders>
              <w:top w:val="nil"/>
              <w:left w:val="nil"/>
              <w:bottom w:val="nil"/>
              <w:right w:val="nil"/>
            </w:tcBorders>
            <w:tcMar>
              <w:top w:w="120" w:type="dxa"/>
              <w:left w:w="15" w:type="dxa"/>
              <w:bottom w:w="120" w:type="dxa"/>
              <w:right w:w="120" w:type="dxa"/>
            </w:tcMar>
            <w:hideMark/>
          </w:tcPr>
          <w:p w14:paraId="76F194A4" w14:textId="77777777" w:rsidR="00FF2841" w:rsidRPr="00FF2841" w:rsidRDefault="00FF2841" w:rsidP="00FF2841">
            <w:pPr>
              <w:spacing w:after="0"/>
              <w:rPr>
                <w:rFonts w:ascii="Aptos" w:hAnsi="Aptos"/>
              </w:rPr>
            </w:pPr>
            <w:r w:rsidRPr="00FF2841">
              <w:rPr>
                <w:rFonts w:ascii="Aptos" w:hAnsi="Aptos"/>
              </w:rPr>
              <w:t>Stocking tires, installation tools</w:t>
            </w:r>
          </w:p>
        </w:tc>
      </w:tr>
      <w:tr w:rsidR="00FF2841" w:rsidRPr="00FF2841" w14:paraId="236A84AF" w14:textId="77777777">
        <w:tc>
          <w:tcPr>
            <w:tcW w:w="0" w:type="auto"/>
            <w:tcBorders>
              <w:top w:val="nil"/>
              <w:left w:val="nil"/>
              <w:bottom w:val="nil"/>
              <w:right w:val="nil"/>
            </w:tcBorders>
            <w:tcMar>
              <w:top w:w="120" w:type="dxa"/>
              <w:left w:w="15" w:type="dxa"/>
              <w:bottom w:w="120" w:type="dxa"/>
              <w:right w:w="120" w:type="dxa"/>
            </w:tcMar>
            <w:hideMark/>
          </w:tcPr>
          <w:p w14:paraId="36A858FD" w14:textId="77777777" w:rsidR="00FF2841" w:rsidRPr="00FF2841" w:rsidRDefault="00FF2841" w:rsidP="00FF2841">
            <w:pPr>
              <w:spacing w:after="0"/>
              <w:rPr>
                <w:rFonts w:ascii="Aptos" w:hAnsi="Aptos"/>
              </w:rPr>
            </w:pPr>
            <w:r w:rsidRPr="00FF2841">
              <w:rPr>
                <w:rFonts w:ascii="Aptos" w:hAnsi="Aptos"/>
              </w:rPr>
              <w:t>Automotive Parts Retailers</w:t>
            </w:r>
          </w:p>
        </w:tc>
        <w:tc>
          <w:tcPr>
            <w:tcW w:w="0" w:type="auto"/>
            <w:tcBorders>
              <w:top w:val="nil"/>
              <w:left w:val="nil"/>
              <w:bottom w:val="nil"/>
              <w:right w:val="nil"/>
            </w:tcBorders>
            <w:tcMar>
              <w:top w:w="120" w:type="dxa"/>
              <w:left w:w="15" w:type="dxa"/>
              <w:bottom w:w="120" w:type="dxa"/>
              <w:right w:w="120" w:type="dxa"/>
            </w:tcMar>
            <w:hideMark/>
          </w:tcPr>
          <w:p w14:paraId="736AB647" w14:textId="77777777" w:rsidR="00FF2841" w:rsidRPr="00FF2841" w:rsidRDefault="00FF2841" w:rsidP="00FF2841">
            <w:pPr>
              <w:spacing w:after="0"/>
              <w:rPr>
                <w:rFonts w:ascii="Aptos" w:hAnsi="Aptos"/>
              </w:rPr>
            </w:pPr>
            <w:r w:rsidRPr="00FF2841">
              <w:rPr>
                <w:rFonts w:ascii="Aptos" w:hAnsi="Aptos"/>
              </w:rPr>
              <w:t>Inventory and operations</w:t>
            </w:r>
          </w:p>
        </w:tc>
        <w:tc>
          <w:tcPr>
            <w:tcW w:w="0" w:type="auto"/>
            <w:tcBorders>
              <w:top w:val="nil"/>
              <w:left w:val="nil"/>
              <w:bottom w:val="nil"/>
              <w:right w:val="nil"/>
            </w:tcBorders>
            <w:tcMar>
              <w:top w:w="120" w:type="dxa"/>
              <w:left w:w="15" w:type="dxa"/>
              <w:bottom w:w="120" w:type="dxa"/>
              <w:right w:w="120" w:type="dxa"/>
            </w:tcMar>
            <w:hideMark/>
          </w:tcPr>
          <w:p w14:paraId="5FDFAFDC" w14:textId="77777777" w:rsidR="00FF2841" w:rsidRPr="00FF2841" w:rsidRDefault="00FF2841" w:rsidP="00FF2841">
            <w:pPr>
              <w:spacing w:after="0"/>
              <w:rPr>
                <w:rFonts w:ascii="Aptos" w:hAnsi="Aptos"/>
              </w:rPr>
            </w:pPr>
            <w:r w:rsidRPr="00FF2841">
              <w:rPr>
                <w:rFonts w:ascii="Aptos" w:hAnsi="Aptos"/>
              </w:rPr>
              <w:t>Parts and accessories</w:t>
            </w:r>
          </w:p>
        </w:tc>
      </w:tr>
      <w:tr w:rsidR="00FF2841" w:rsidRPr="00FF2841" w14:paraId="22416A17" w14:textId="77777777">
        <w:tc>
          <w:tcPr>
            <w:tcW w:w="0" w:type="auto"/>
            <w:tcBorders>
              <w:top w:val="nil"/>
              <w:left w:val="nil"/>
              <w:bottom w:val="nil"/>
              <w:right w:val="nil"/>
            </w:tcBorders>
            <w:tcMar>
              <w:top w:w="120" w:type="dxa"/>
              <w:left w:w="15" w:type="dxa"/>
              <w:bottom w:w="120" w:type="dxa"/>
              <w:right w:w="120" w:type="dxa"/>
            </w:tcMar>
            <w:hideMark/>
          </w:tcPr>
          <w:p w14:paraId="4870E76B" w14:textId="77777777" w:rsidR="00FF2841" w:rsidRPr="00FF2841" w:rsidRDefault="00FF2841" w:rsidP="00FF2841">
            <w:pPr>
              <w:spacing w:after="0"/>
              <w:rPr>
                <w:rFonts w:ascii="Aptos" w:hAnsi="Aptos"/>
              </w:rPr>
            </w:pPr>
            <w:r w:rsidRPr="00FF2841">
              <w:rPr>
                <w:rFonts w:ascii="Aptos" w:hAnsi="Aptos"/>
              </w:rPr>
              <w:t>Fleet Management Services</w:t>
            </w:r>
          </w:p>
        </w:tc>
        <w:tc>
          <w:tcPr>
            <w:tcW w:w="0" w:type="auto"/>
            <w:tcBorders>
              <w:top w:val="nil"/>
              <w:left w:val="nil"/>
              <w:bottom w:val="nil"/>
              <w:right w:val="nil"/>
            </w:tcBorders>
            <w:tcMar>
              <w:top w:w="120" w:type="dxa"/>
              <w:left w:w="15" w:type="dxa"/>
              <w:bottom w:w="120" w:type="dxa"/>
              <w:right w:w="120" w:type="dxa"/>
            </w:tcMar>
            <w:hideMark/>
          </w:tcPr>
          <w:p w14:paraId="2E6AD667" w14:textId="77777777" w:rsidR="00FF2841" w:rsidRPr="00FF2841" w:rsidRDefault="00FF2841" w:rsidP="00FF2841">
            <w:pPr>
              <w:spacing w:after="0"/>
              <w:rPr>
                <w:rFonts w:ascii="Aptos" w:hAnsi="Aptos"/>
              </w:rPr>
            </w:pPr>
            <w:r w:rsidRPr="00FF2841">
              <w:rPr>
                <w:rFonts w:ascii="Aptos" w:hAnsi="Aptos"/>
              </w:rPr>
              <w:t>Vehicle acquisition and management</w:t>
            </w:r>
          </w:p>
        </w:tc>
        <w:tc>
          <w:tcPr>
            <w:tcW w:w="0" w:type="auto"/>
            <w:tcBorders>
              <w:top w:val="nil"/>
              <w:left w:val="nil"/>
              <w:bottom w:val="nil"/>
              <w:right w:val="nil"/>
            </w:tcBorders>
            <w:tcMar>
              <w:top w:w="120" w:type="dxa"/>
              <w:left w:w="15" w:type="dxa"/>
              <w:bottom w:w="120" w:type="dxa"/>
              <w:right w:w="120" w:type="dxa"/>
            </w:tcMar>
            <w:hideMark/>
          </w:tcPr>
          <w:p w14:paraId="53B001C9" w14:textId="77777777" w:rsidR="00FF2841" w:rsidRPr="00FF2841" w:rsidRDefault="00FF2841" w:rsidP="00FF2841">
            <w:pPr>
              <w:spacing w:after="0"/>
              <w:rPr>
                <w:rFonts w:ascii="Aptos" w:hAnsi="Aptos"/>
              </w:rPr>
            </w:pPr>
            <w:r w:rsidRPr="00FF2841">
              <w:rPr>
                <w:rFonts w:ascii="Aptos" w:hAnsi="Aptos"/>
              </w:rPr>
              <w:t>Vehicles for leasing, management software</w:t>
            </w:r>
          </w:p>
        </w:tc>
      </w:tr>
    </w:tbl>
    <w:p w14:paraId="5BF44A56" w14:textId="428FC7AD" w:rsidR="00973A22" w:rsidRDefault="00973A22" w:rsidP="00FF2841">
      <w:pPr>
        <w:spacing w:after="0"/>
        <w:rPr>
          <w:rFonts w:ascii="Aptos" w:hAnsi="Aptos"/>
        </w:rPr>
      </w:pPr>
    </w:p>
    <w:p w14:paraId="711FDC16" w14:textId="77777777" w:rsidR="00061135" w:rsidRPr="00113ED6" w:rsidRDefault="00061135" w:rsidP="00061135">
      <w:pPr>
        <w:spacing w:after="0"/>
        <w:rPr>
          <w:rFonts w:ascii="Aptos" w:hAnsi="Aptos"/>
          <w:b/>
          <w:bCs/>
          <w:color w:val="0070C0"/>
        </w:rPr>
      </w:pPr>
      <w:r w:rsidRPr="00113ED6">
        <w:rPr>
          <w:rFonts w:ascii="Aptos" w:hAnsi="Aptos"/>
          <w:b/>
          <w:bCs/>
          <w:color w:val="0070C0"/>
        </w:rPr>
        <w:t xml:space="preserve">[ Apply ] </w:t>
      </w:r>
    </w:p>
    <w:p w14:paraId="175A21AD" w14:textId="77777777" w:rsidR="00172A92" w:rsidRDefault="00172A92" w:rsidP="00A92960">
      <w:pPr>
        <w:spacing w:after="0"/>
        <w:rPr>
          <w:rFonts w:ascii="Aptos" w:hAnsi="Aptos"/>
        </w:rPr>
      </w:pPr>
    </w:p>
    <w:p w14:paraId="61B01754" w14:textId="77777777" w:rsidR="00061135" w:rsidRDefault="00061135" w:rsidP="00A92960">
      <w:pPr>
        <w:spacing w:after="0"/>
        <w:rPr>
          <w:rFonts w:ascii="Aptos" w:hAnsi="Aptos"/>
        </w:rPr>
      </w:pPr>
    </w:p>
    <w:p w14:paraId="7FE48F6A" w14:textId="77777777" w:rsidR="00061135" w:rsidRDefault="00061135" w:rsidP="00A92960">
      <w:pPr>
        <w:spacing w:after="0"/>
        <w:rPr>
          <w:rFonts w:ascii="Aptos" w:hAnsi="Aptos"/>
        </w:rPr>
      </w:pPr>
    </w:p>
    <w:p w14:paraId="05BF77E5" w14:textId="77777777" w:rsidR="0084054B" w:rsidRPr="0084054B" w:rsidRDefault="0084054B" w:rsidP="0084054B">
      <w:pPr>
        <w:spacing w:after="0"/>
        <w:rPr>
          <w:rFonts w:ascii="Aptos" w:hAnsi="Aptos"/>
          <w:b/>
          <w:bCs/>
          <w:sz w:val="32"/>
          <w:szCs w:val="32"/>
        </w:rPr>
      </w:pPr>
      <w:r w:rsidRPr="0084054B">
        <w:rPr>
          <w:rFonts w:ascii="Aptos" w:hAnsi="Aptos"/>
          <w:b/>
          <w:bCs/>
          <w:sz w:val="32"/>
          <w:szCs w:val="32"/>
        </w:rPr>
        <w:t>Reasons Automotive Businesses Apply for Business Loans</w:t>
      </w:r>
    </w:p>
    <w:p w14:paraId="32AEEE93" w14:textId="77777777" w:rsidR="00172A92" w:rsidRPr="00061135" w:rsidRDefault="00172A92" w:rsidP="00A92960">
      <w:pPr>
        <w:spacing w:after="0"/>
        <w:rPr>
          <w:rFonts w:ascii="Aptos" w:hAnsi="Aptos"/>
          <w:sz w:val="16"/>
          <w:szCs w:val="16"/>
        </w:rPr>
      </w:pPr>
    </w:p>
    <w:p w14:paraId="27D1F037" w14:textId="39464CEE" w:rsidR="00172A92" w:rsidRDefault="00172A92" w:rsidP="00A92960">
      <w:pPr>
        <w:spacing w:after="0"/>
        <w:rPr>
          <w:rFonts w:ascii="Aptos" w:hAnsi="Aptos"/>
        </w:rPr>
      </w:pPr>
      <w:r w:rsidRPr="00172A92">
        <w:rPr>
          <w:rFonts w:ascii="Aptos" w:hAnsi="Aptos"/>
        </w:rPr>
        <w:t xml:space="preserve">The most popular reason automotive businesses apply for business loans is </w:t>
      </w:r>
      <w:r w:rsidRPr="00172A92">
        <w:rPr>
          <w:rFonts w:ascii="Aptos" w:hAnsi="Aptos"/>
          <w:b/>
          <w:bCs/>
        </w:rPr>
        <w:t>to finance expansion</w:t>
      </w:r>
      <w:r w:rsidRPr="00172A92">
        <w:rPr>
          <w:rFonts w:ascii="Aptos" w:hAnsi="Aptos"/>
        </w:rPr>
        <w:t>, such as purchasing new equipment, upgrading facilities, or increasing inventory to meet customer demand. This financial support helps them grow and improve their operations.</w:t>
      </w:r>
    </w:p>
    <w:p w14:paraId="06FEDAD3" w14:textId="77777777" w:rsidR="006A47D9" w:rsidRPr="00061135" w:rsidRDefault="006A47D9" w:rsidP="00A92960">
      <w:pPr>
        <w:spacing w:after="0"/>
        <w:rPr>
          <w:rFonts w:ascii="Aptos" w:hAnsi="Aptos"/>
          <w:sz w:val="16"/>
          <w:szCs w:val="16"/>
        </w:rPr>
      </w:pPr>
    </w:p>
    <w:p w14:paraId="1857E554" w14:textId="77777777" w:rsidR="006A47D9" w:rsidRPr="006A47D9" w:rsidRDefault="006A47D9" w:rsidP="006A47D9">
      <w:pPr>
        <w:spacing w:after="0"/>
        <w:rPr>
          <w:rFonts w:ascii="Aptos" w:hAnsi="Aptos"/>
          <w:b/>
          <w:bCs/>
        </w:rPr>
      </w:pPr>
      <w:r w:rsidRPr="006A47D9">
        <w:rPr>
          <w:rFonts w:ascii="Aptos" w:hAnsi="Aptos"/>
          <w:b/>
          <w:bCs/>
        </w:rPr>
        <w:t>Primary Purpose: Financing Expansion</w:t>
      </w:r>
    </w:p>
    <w:p w14:paraId="7F0575E5" w14:textId="77777777" w:rsidR="006A47D9" w:rsidRPr="006A47D9" w:rsidRDefault="006A47D9" w:rsidP="006A47D9">
      <w:pPr>
        <w:spacing w:after="0"/>
        <w:rPr>
          <w:rFonts w:ascii="Aptos" w:hAnsi="Aptos"/>
        </w:rPr>
      </w:pPr>
      <w:r w:rsidRPr="006A47D9">
        <w:rPr>
          <w:rFonts w:ascii="Aptos" w:hAnsi="Aptos"/>
        </w:rPr>
        <w:t xml:space="preserve">The most common reason automotive businesses seek business loans is to </w:t>
      </w:r>
      <w:r w:rsidRPr="006A47D9">
        <w:rPr>
          <w:rFonts w:ascii="Aptos" w:hAnsi="Aptos"/>
          <w:b/>
          <w:bCs/>
        </w:rPr>
        <w:t>finance expansion</w:t>
      </w:r>
      <w:r w:rsidRPr="006A47D9">
        <w:rPr>
          <w:rFonts w:ascii="Aptos" w:hAnsi="Aptos"/>
        </w:rPr>
        <w:t>. This can include several key activities:</w:t>
      </w:r>
    </w:p>
    <w:p w14:paraId="0F88BCBE" w14:textId="77777777" w:rsidR="006A47D9" w:rsidRPr="006A47D9" w:rsidRDefault="006A47D9" w:rsidP="006A47D9">
      <w:pPr>
        <w:numPr>
          <w:ilvl w:val="0"/>
          <w:numId w:val="2"/>
        </w:numPr>
        <w:spacing w:after="0"/>
        <w:rPr>
          <w:rFonts w:ascii="Aptos" w:hAnsi="Aptos"/>
        </w:rPr>
      </w:pPr>
      <w:r w:rsidRPr="006A47D9">
        <w:rPr>
          <w:rFonts w:ascii="Aptos" w:hAnsi="Aptos"/>
          <w:b/>
          <w:bCs/>
        </w:rPr>
        <w:t>Purchasing New Equipment</w:t>
      </w:r>
      <w:r w:rsidRPr="006A47D9">
        <w:rPr>
          <w:rFonts w:ascii="Aptos" w:hAnsi="Aptos"/>
        </w:rPr>
        <w:t>: Upgrading machinery and tools to enhance productivity and efficiency.</w:t>
      </w:r>
    </w:p>
    <w:p w14:paraId="0BBD83E4" w14:textId="77777777" w:rsidR="006A47D9" w:rsidRPr="006A47D9" w:rsidRDefault="006A47D9" w:rsidP="006A47D9">
      <w:pPr>
        <w:numPr>
          <w:ilvl w:val="0"/>
          <w:numId w:val="2"/>
        </w:numPr>
        <w:spacing w:after="0"/>
        <w:rPr>
          <w:rFonts w:ascii="Aptos" w:hAnsi="Aptos"/>
        </w:rPr>
      </w:pPr>
      <w:r w:rsidRPr="006A47D9">
        <w:rPr>
          <w:rFonts w:ascii="Aptos" w:hAnsi="Aptos"/>
          <w:b/>
          <w:bCs/>
        </w:rPr>
        <w:t>Upgrading Facilities</w:t>
      </w:r>
      <w:r w:rsidRPr="006A47D9">
        <w:rPr>
          <w:rFonts w:ascii="Aptos" w:hAnsi="Aptos"/>
        </w:rPr>
        <w:t>: Renovating or expanding physical locations to accommodate more vehicles or improve customer service.</w:t>
      </w:r>
    </w:p>
    <w:p w14:paraId="00798485" w14:textId="77777777" w:rsidR="006A47D9" w:rsidRPr="006A47D9" w:rsidRDefault="006A47D9" w:rsidP="006A47D9">
      <w:pPr>
        <w:numPr>
          <w:ilvl w:val="0"/>
          <w:numId w:val="2"/>
        </w:numPr>
        <w:spacing w:after="0"/>
        <w:rPr>
          <w:rFonts w:ascii="Aptos" w:hAnsi="Aptos"/>
        </w:rPr>
      </w:pPr>
      <w:r w:rsidRPr="006A47D9">
        <w:rPr>
          <w:rFonts w:ascii="Aptos" w:hAnsi="Aptos"/>
          <w:b/>
          <w:bCs/>
        </w:rPr>
        <w:t>Increasing Inventory</w:t>
      </w:r>
      <w:r w:rsidRPr="006A47D9">
        <w:rPr>
          <w:rFonts w:ascii="Aptos" w:hAnsi="Aptos"/>
        </w:rPr>
        <w:t>: Acquiring more parts and vehicles to meet growing customer demand.</w:t>
      </w:r>
    </w:p>
    <w:p w14:paraId="50DD88C1" w14:textId="77777777" w:rsidR="006A47D9" w:rsidRPr="006A47D9" w:rsidRDefault="006A47D9" w:rsidP="006A47D9">
      <w:pPr>
        <w:spacing w:after="0"/>
        <w:rPr>
          <w:rFonts w:ascii="Aptos" w:hAnsi="Aptos"/>
          <w:b/>
          <w:bCs/>
        </w:rPr>
      </w:pPr>
      <w:r w:rsidRPr="006A47D9">
        <w:rPr>
          <w:rFonts w:ascii="Aptos" w:hAnsi="Aptos"/>
          <w:b/>
          <w:bCs/>
        </w:rPr>
        <w:t>Additional Reasons for Business Loans</w:t>
      </w:r>
    </w:p>
    <w:p w14:paraId="5DD434EC" w14:textId="77777777" w:rsidR="006A47D9" w:rsidRPr="006A47D9" w:rsidRDefault="006A47D9" w:rsidP="006A47D9">
      <w:pPr>
        <w:spacing w:after="0"/>
        <w:rPr>
          <w:rFonts w:ascii="Aptos" w:hAnsi="Aptos"/>
        </w:rPr>
      </w:pPr>
      <w:r w:rsidRPr="006A47D9">
        <w:rPr>
          <w:rFonts w:ascii="Aptos" w:hAnsi="Aptos"/>
        </w:rPr>
        <w:t>While expansion is the primary reason, automotive businesses may also apply for loans for other purposes, such as:</w:t>
      </w:r>
    </w:p>
    <w:p w14:paraId="30FF1AC0" w14:textId="77777777" w:rsidR="006A47D9" w:rsidRPr="006A47D9" w:rsidRDefault="006A47D9" w:rsidP="006A47D9">
      <w:pPr>
        <w:numPr>
          <w:ilvl w:val="0"/>
          <w:numId w:val="3"/>
        </w:numPr>
        <w:spacing w:after="0"/>
        <w:rPr>
          <w:rFonts w:ascii="Aptos" w:hAnsi="Aptos"/>
        </w:rPr>
      </w:pPr>
      <w:r w:rsidRPr="006A47D9">
        <w:rPr>
          <w:rFonts w:ascii="Aptos" w:hAnsi="Aptos"/>
          <w:b/>
          <w:bCs/>
        </w:rPr>
        <w:lastRenderedPageBreak/>
        <w:t>Improving Cash Flow</w:t>
      </w:r>
      <w:r w:rsidRPr="006A47D9">
        <w:rPr>
          <w:rFonts w:ascii="Aptos" w:hAnsi="Aptos"/>
        </w:rPr>
        <w:t>: Ensuring sufficient liquidity to manage day-to-day operations and unexpected expenses.</w:t>
      </w:r>
    </w:p>
    <w:p w14:paraId="45B2097F" w14:textId="77777777" w:rsidR="006A47D9" w:rsidRPr="006A47D9" w:rsidRDefault="006A47D9" w:rsidP="006A47D9">
      <w:pPr>
        <w:numPr>
          <w:ilvl w:val="0"/>
          <w:numId w:val="3"/>
        </w:numPr>
        <w:spacing w:after="0"/>
        <w:rPr>
          <w:rFonts w:ascii="Aptos" w:hAnsi="Aptos"/>
        </w:rPr>
      </w:pPr>
      <w:r w:rsidRPr="006A47D9">
        <w:rPr>
          <w:rFonts w:ascii="Aptos" w:hAnsi="Aptos"/>
          <w:b/>
          <w:bCs/>
        </w:rPr>
        <w:t>Marketing Campaigns</w:t>
      </w:r>
      <w:r w:rsidRPr="006A47D9">
        <w:rPr>
          <w:rFonts w:ascii="Aptos" w:hAnsi="Aptos"/>
        </w:rPr>
        <w:t>: Funding promotional activities to attract new customers and retain existing ones.</w:t>
      </w:r>
    </w:p>
    <w:p w14:paraId="5A232D7E" w14:textId="77777777" w:rsidR="006A47D9" w:rsidRPr="006A47D9" w:rsidRDefault="006A47D9" w:rsidP="006A47D9">
      <w:pPr>
        <w:numPr>
          <w:ilvl w:val="0"/>
          <w:numId w:val="3"/>
        </w:numPr>
        <w:spacing w:after="0"/>
        <w:rPr>
          <w:rFonts w:ascii="Aptos" w:hAnsi="Aptos"/>
        </w:rPr>
      </w:pPr>
      <w:r w:rsidRPr="006A47D9">
        <w:rPr>
          <w:rFonts w:ascii="Aptos" w:hAnsi="Aptos"/>
          <w:b/>
          <w:bCs/>
        </w:rPr>
        <w:t>Debt Consolidation</w:t>
      </w:r>
      <w:r w:rsidRPr="006A47D9">
        <w:rPr>
          <w:rFonts w:ascii="Aptos" w:hAnsi="Aptos"/>
        </w:rPr>
        <w:t>: Refinancing existing debts to secure better interest rates and simplify payments.</w:t>
      </w:r>
    </w:p>
    <w:p w14:paraId="12952B3E" w14:textId="77777777" w:rsidR="006A47D9" w:rsidRPr="006A47D9" w:rsidRDefault="006A47D9" w:rsidP="006A47D9">
      <w:pPr>
        <w:numPr>
          <w:ilvl w:val="0"/>
          <w:numId w:val="3"/>
        </w:numPr>
        <w:spacing w:after="0"/>
        <w:rPr>
          <w:rFonts w:ascii="Aptos" w:hAnsi="Aptos"/>
        </w:rPr>
      </w:pPr>
      <w:r w:rsidRPr="006A47D9">
        <w:rPr>
          <w:rFonts w:ascii="Aptos" w:hAnsi="Aptos"/>
          <w:b/>
          <w:bCs/>
        </w:rPr>
        <w:t>Hiring Staff</w:t>
      </w:r>
      <w:r w:rsidRPr="006A47D9">
        <w:rPr>
          <w:rFonts w:ascii="Aptos" w:hAnsi="Aptos"/>
        </w:rPr>
        <w:t>: Bringing on additional employees to support increased business activities.</w:t>
      </w:r>
    </w:p>
    <w:p w14:paraId="5BF7D9EA" w14:textId="77777777" w:rsidR="006A47D9" w:rsidRDefault="006A47D9" w:rsidP="00A92960">
      <w:pPr>
        <w:spacing w:after="0"/>
        <w:rPr>
          <w:rFonts w:ascii="Aptos" w:hAnsi="Aptos"/>
        </w:rPr>
      </w:pPr>
    </w:p>
    <w:p w14:paraId="054607A4" w14:textId="77777777" w:rsidR="00061135" w:rsidRDefault="00061135" w:rsidP="00A92960">
      <w:pPr>
        <w:spacing w:after="0"/>
        <w:rPr>
          <w:rFonts w:ascii="Aptos" w:hAnsi="Aptos"/>
        </w:rPr>
      </w:pPr>
    </w:p>
    <w:p w14:paraId="0EDA4551" w14:textId="77777777" w:rsidR="00061135" w:rsidRDefault="00061135" w:rsidP="00A92960">
      <w:pPr>
        <w:spacing w:after="0"/>
        <w:rPr>
          <w:rFonts w:ascii="Aptos" w:hAnsi="Aptos"/>
        </w:rPr>
      </w:pPr>
    </w:p>
    <w:p w14:paraId="42A6BEE5" w14:textId="77777777" w:rsidR="00061135" w:rsidRPr="00113ED6" w:rsidRDefault="00061135" w:rsidP="00061135">
      <w:pPr>
        <w:spacing w:after="0"/>
        <w:rPr>
          <w:rFonts w:ascii="Aptos" w:hAnsi="Aptos"/>
          <w:b/>
          <w:bCs/>
          <w:color w:val="0070C0"/>
        </w:rPr>
      </w:pPr>
      <w:r w:rsidRPr="00113ED6">
        <w:rPr>
          <w:rFonts w:ascii="Aptos" w:hAnsi="Aptos"/>
          <w:b/>
          <w:bCs/>
          <w:color w:val="0070C0"/>
        </w:rPr>
        <w:t xml:space="preserve">[ Apply ] </w:t>
      </w:r>
    </w:p>
    <w:p w14:paraId="6AC92BEB" w14:textId="77777777" w:rsidR="00061135" w:rsidRPr="00327B9A" w:rsidRDefault="00061135" w:rsidP="00A92960">
      <w:pPr>
        <w:spacing w:after="0"/>
        <w:rPr>
          <w:rFonts w:ascii="Aptos" w:hAnsi="Aptos"/>
        </w:rPr>
      </w:pPr>
    </w:p>
    <w:sectPr w:rsidR="00061135" w:rsidRPr="00327B9A" w:rsidSect="00327B9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029A"/>
    <w:multiLevelType w:val="multilevel"/>
    <w:tmpl w:val="EE7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CB266F"/>
    <w:multiLevelType w:val="multilevel"/>
    <w:tmpl w:val="47E0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1B5562"/>
    <w:multiLevelType w:val="multilevel"/>
    <w:tmpl w:val="9574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5522290"/>
    <w:multiLevelType w:val="multilevel"/>
    <w:tmpl w:val="48B6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B04A9F"/>
    <w:multiLevelType w:val="multilevel"/>
    <w:tmpl w:val="DF9C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4047D5"/>
    <w:multiLevelType w:val="multilevel"/>
    <w:tmpl w:val="165E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C2D147A"/>
    <w:multiLevelType w:val="multilevel"/>
    <w:tmpl w:val="A572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9EF4BD8"/>
    <w:multiLevelType w:val="multilevel"/>
    <w:tmpl w:val="DEC6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D447720"/>
    <w:multiLevelType w:val="multilevel"/>
    <w:tmpl w:val="CCE0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9817767">
    <w:abstractNumId w:val="4"/>
  </w:num>
  <w:num w:numId="2" w16cid:durableId="415517601">
    <w:abstractNumId w:val="1"/>
  </w:num>
  <w:num w:numId="3" w16cid:durableId="598758437">
    <w:abstractNumId w:val="2"/>
  </w:num>
  <w:num w:numId="4" w16cid:durableId="288558816">
    <w:abstractNumId w:val="5"/>
  </w:num>
  <w:num w:numId="5" w16cid:durableId="1371538351">
    <w:abstractNumId w:val="6"/>
  </w:num>
  <w:num w:numId="6" w16cid:durableId="914511446">
    <w:abstractNumId w:val="0"/>
  </w:num>
  <w:num w:numId="7" w16cid:durableId="1742169768">
    <w:abstractNumId w:val="7"/>
  </w:num>
  <w:num w:numId="8" w16cid:durableId="2070491694">
    <w:abstractNumId w:val="8"/>
  </w:num>
  <w:num w:numId="9" w16cid:durableId="13391933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B9A"/>
    <w:rsid w:val="00061135"/>
    <w:rsid w:val="000A41B5"/>
    <w:rsid w:val="00172A92"/>
    <w:rsid w:val="002942B4"/>
    <w:rsid w:val="00320A04"/>
    <w:rsid w:val="00327B9A"/>
    <w:rsid w:val="003A7932"/>
    <w:rsid w:val="003F68E5"/>
    <w:rsid w:val="004015B8"/>
    <w:rsid w:val="005B5ADA"/>
    <w:rsid w:val="00635039"/>
    <w:rsid w:val="006A47D9"/>
    <w:rsid w:val="006F7CE3"/>
    <w:rsid w:val="0084054B"/>
    <w:rsid w:val="008A069C"/>
    <w:rsid w:val="008F560D"/>
    <w:rsid w:val="00973A22"/>
    <w:rsid w:val="00A92960"/>
    <w:rsid w:val="00AC017E"/>
    <w:rsid w:val="00B86154"/>
    <w:rsid w:val="00EA710D"/>
    <w:rsid w:val="00ED02F8"/>
    <w:rsid w:val="00FC6F67"/>
    <w:rsid w:val="00FF2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C9304"/>
  <w15:chartTrackingRefBased/>
  <w15:docId w15:val="{67F04BD0-30ED-484C-B0B3-6948CF1E5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B9A"/>
  </w:style>
  <w:style w:type="paragraph" w:styleId="Heading1">
    <w:name w:val="heading 1"/>
    <w:basedOn w:val="Normal"/>
    <w:next w:val="Normal"/>
    <w:link w:val="Heading1Char"/>
    <w:uiPriority w:val="9"/>
    <w:qFormat/>
    <w:rsid w:val="00327B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7B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B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B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B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B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7B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7B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B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B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B9A"/>
    <w:rPr>
      <w:rFonts w:eastAsiaTheme="majorEastAsia" w:cstheme="majorBidi"/>
      <w:color w:val="272727" w:themeColor="text1" w:themeTint="D8"/>
    </w:rPr>
  </w:style>
  <w:style w:type="paragraph" w:styleId="Title">
    <w:name w:val="Title"/>
    <w:basedOn w:val="Normal"/>
    <w:next w:val="Normal"/>
    <w:link w:val="TitleChar"/>
    <w:uiPriority w:val="10"/>
    <w:qFormat/>
    <w:rsid w:val="00327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B9A"/>
    <w:pPr>
      <w:spacing w:before="160"/>
      <w:jc w:val="center"/>
    </w:pPr>
    <w:rPr>
      <w:i/>
      <w:iCs/>
      <w:color w:val="404040" w:themeColor="text1" w:themeTint="BF"/>
    </w:rPr>
  </w:style>
  <w:style w:type="character" w:customStyle="1" w:styleId="QuoteChar">
    <w:name w:val="Quote Char"/>
    <w:basedOn w:val="DefaultParagraphFont"/>
    <w:link w:val="Quote"/>
    <w:uiPriority w:val="29"/>
    <w:rsid w:val="00327B9A"/>
    <w:rPr>
      <w:i/>
      <w:iCs/>
      <w:color w:val="404040" w:themeColor="text1" w:themeTint="BF"/>
    </w:rPr>
  </w:style>
  <w:style w:type="paragraph" w:styleId="ListParagraph">
    <w:name w:val="List Paragraph"/>
    <w:basedOn w:val="Normal"/>
    <w:uiPriority w:val="34"/>
    <w:qFormat/>
    <w:rsid w:val="00327B9A"/>
    <w:pPr>
      <w:ind w:left="720"/>
      <w:contextualSpacing/>
    </w:pPr>
  </w:style>
  <w:style w:type="character" w:styleId="IntenseEmphasis">
    <w:name w:val="Intense Emphasis"/>
    <w:basedOn w:val="DefaultParagraphFont"/>
    <w:uiPriority w:val="21"/>
    <w:qFormat/>
    <w:rsid w:val="00327B9A"/>
    <w:rPr>
      <w:i/>
      <w:iCs/>
      <w:color w:val="2F5496" w:themeColor="accent1" w:themeShade="BF"/>
    </w:rPr>
  </w:style>
  <w:style w:type="paragraph" w:styleId="IntenseQuote">
    <w:name w:val="Intense Quote"/>
    <w:basedOn w:val="Normal"/>
    <w:next w:val="Normal"/>
    <w:link w:val="IntenseQuoteChar"/>
    <w:uiPriority w:val="30"/>
    <w:qFormat/>
    <w:rsid w:val="00327B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B9A"/>
    <w:rPr>
      <w:i/>
      <w:iCs/>
      <w:color w:val="2F5496" w:themeColor="accent1" w:themeShade="BF"/>
    </w:rPr>
  </w:style>
  <w:style w:type="character" w:styleId="IntenseReference">
    <w:name w:val="Intense Reference"/>
    <w:basedOn w:val="DefaultParagraphFont"/>
    <w:uiPriority w:val="32"/>
    <w:qFormat/>
    <w:rsid w:val="00327B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93EAAE-3463-45D7-A1BA-DFAD99932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540</Words>
  <Characters>3078</Characters>
  <Application>Microsoft Office Word</Application>
  <DocSecurity>0</DocSecurity>
  <Lines>25</Lines>
  <Paragraphs>7</Paragraphs>
  <ScaleCrop>false</ScaleCrop>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20</cp:revision>
  <dcterms:created xsi:type="dcterms:W3CDTF">2026-08-06T10:47:00Z</dcterms:created>
  <dcterms:modified xsi:type="dcterms:W3CDTF">2026-08-06T23:08:00Z</dcterms:modified>
</cp:coreProperties>
</file>