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3423" w14:textId="77777777" w:rsidR="00327B9A" w:rsidRDefault="00327B9A" w:rsidP="00327B9A">
      <w:pPr>
        <w:spacing w:after="0"/>
        <w:rPr>
          <w:rFonts w:ascii="Aptos" w:hAnsi="Aptos"/>
          <w:b/>
          <w:bCs/>
          <w:sz w:val="18"/>
          <w:szCs w:val="18"/>
        </w:rPr>
      </w:pPr>
      <w:r w:rsidRPr="00885D96">
        <w:rPr>
          <w:rFonts w:ascii="Aptos" w:hAnsi="Aptos"/>
          <w:b/>
          <w:bCs/>
          <w:sz w:val="18"/>
          <w:szCs w:val="18"/>
        </w:rPr>
        <w:t xml:space="preserve">Business </w:t>
      </w:r>
      <w:r>
        <w:rPr>
          <w:rFonts w:ascii="Aptos" w:hAnsi="Aptos"/>
          <w:b/>
          <w:bCs/>
          <w:sz w:val="18"/>
          <w:szCs w:val="18"/>
        </w:rPr>
        <w:t>Loans</w:t>
      </w:r>
      <w:r w:rsidRPr="00885D96">
        <w:rPr>
          <w:rFonts w:ascii="Aptos" w:hAnsi="Aptos"/>
          <w:b/>
          <w:bCs/>
          <w:sz w:val="18"/>
          <w:szCs w:val="18"/>
        </w:rPr>
        <w:t xml:space="preserve"> by Industry</w:t>
      </w:r>
    </w:p>
    <w:p w14:paraId="15E61EA8" w14:textId="77777777" w:rsidR="00320A04" w:rsidRDefault="00320A04" w:rsidP="00327B9A">
      <w:pPr>
        <w:spacing w:after="0"/>
        <w:rPr>
          <w:rFonts w:ascii="Aptos" w:hAnsi="Aptos"/>
        </w:rPr>
      </w:pPr>
    </w:p>
    <w:p w14:paraId="3962F171" w14:textId="77777777" w:rsidR="00A86DC9" w:rsidRDefault="00A86DC9" w:rsidP="003A7932">
      <w:pPr>
        <w:spacing w:after="0"/>
        <w:jc w:val="center"/>
        <w:rPr>
          <w:rFonts w:ascii="Aptos" w:hAnsi="Aptos"/>
          <w:b/>
          <w:bCs/>
          <w:sz w:val="48"/>
          <w:szCs w:val="48"/>
        </w:rPr>
      </w:pPr>
      <w:r w:rsidRPr="00A86DC9">
        <w:rPr>
          <w:rFonts w:ascii="Aptos" w:hAnsi="Aptos"/>
          <w:b/>
          <w:bCs/>
          <w:sz w:val="48"/>
          <w:szCs w:val="48"/>
        </w:rPr>
        <w:t xml:space="preserve">Logistics </w:t>
      </w:r>
    </w:p>
    <w:p w14:paraId="2B7610D5" w14:textId="2495227B" w:rsidR="00327B9A" w:rsidRDefault="00A86DC9" w:rsidP="00A86DC9">
      <w:pPr>
        <w:spacing w:after="0"/>
        <w:jc w:val="center"/>
        <w:rPr>
          <w:rFonts w:ascii="Aptos" w:hAnsi="Aptos"/>
        </w:rPr>
      </w:pPr>
      <w:r w:rsidRPr="00A86DC9">
        <w:rPr>
          <w:rFonts w:ascii="Aptos" w:hAnsi="Aptos"/>
        </w:rPr>
        <w:t>Fleet expansion, technology, operational costs</w:t>
      </w:r>
    </w:p>
    <w:p w14:paraId="68C4DE9A" w14:textId="77777777" w:rsidR="0031682C" w:rsidRDefault="0031682C" w:rsidP="00A86DC9">
      <w:pPr>
        <w:spacing w:after="0"/>
        <w:jc w:val="center"/>
        <w:rPr>
          <w:rFonts w:ascii="Aptos" w:hAnsi="Aptos"/>
        </w:rPr>
      </w:pPr>
    </w:p>
    <w:p w14:paraId="1309BCEA" w14:textId="77777777" w:rsidR="0031682C" w:rsidRPr="00EF7B5F" w:rsidRDefault="0031682C" w:rsidP="0031682C">
      <w:pPr>
        <w:spacing w:after="0"/>
        <w:jc w:val="center"/>
        <w:rPr>
          <w:rFonts w:ascii="Aptos" w:hAnsi="Aptos"/>
          <w:b/>
          <w:bCs/>
        </w:rPr>
      </w:pPr>
      <w:r w:rsidRPr="005978C7">
        <w:rPr>
          <w:rFonts w:ascii="Aptos" w:hAnsi="Aptos"/>
          <w:b/>
          <w:bCs/>
        </w:rPr>
        <w:t>Popular Reasons E-Commerce Businesses Apply for Business Loans</w:t>
      </w:r>
    </w:p>
    <w:p w14:paraId="77A10F22" w14:textId="77777777" w:rsidR="0031682C" w:rsidRDefault="0031682C" w:rsidP="0031682C">
      <w:pPr>
        <w:spacing w:after="0"/>
        <w:rPr>
          <w:rFonts w:ascii="Aptos" w:hAnsi="Aptos"/>
          <w:b/>
          <w:bCs/>
          <w:color w:val="0070C0"/>
          <w:sz w:val="20"/>
          <w:szCs w:val="20"/>
        </w:rPr>
      </w:pPr>
      <w:r>
        <w:rPr>
          <w:rFonts w:ascii="Aptos" w:hAnsi="Aptos"/>
          <w:b/>
          <w:bCs/>
          <w:color w:val="0070C0"/>
          <w:sz w:val="20"/>
          <w:szCs w:val="20"/>
        </w:rPr>
        <w:t xml:space="preserve">        </w:t>
      </w:r>
      <w:r w:rsidRPr="00A05D78">
        <w:rPr>
          <w:rFonts w:ascii="Aptos" w:hAnsi="Aptos"/>
          <w:b/>
          <w:bCs/>
          <w:color w:val="0070C0"/>
          <w:sz w:val="20"/>
          <w:szCs w:val="20"/>
        </w:rPr>
        <w:t>Managing Cash Flow</w:t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  <w:t>Seizing Opportunities</w:t>
      </w:r>
      <w:r>
        <w:rPr>
          <w:rFonts w:ascii="Aptos" w:hAnsi="Aptos"/>
          <w:b/>
          <w:bCs/>
          <w:color w:val="0070C0"/>
          <w:sz w:val="20"/>
          <w:szCs w:val="20"/>
        </w:rPr>
        <w:tab/>
      </w:r>
      <w:r w:rsidRPr="00A05D78">
        <w:rPr>
          <w:rFonts w:ascii="Aptos" w:hAnsi="Aptos"/>
          <w:b/>
          <w:bCs/>
          <w:color w:val="0070C0"/>
          <w:sz w:val="20"/>
          <w:szCs w:val="20"/>
        </w:rPr>
        <w:t>Operational Expenses</w:t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  <w:t>Business Expansion</w:t>
      </w:r>
    </w:p>
    <w:p w14:paraId="0DC67F2E" w14:textId="77777777" w:rsidR="0031682C" w:rsidRDefault="0031682C" w:rsidP="00A86DC9">
      <w:pPr>
        <w:spacing w:after="0"/>
        <w:jc w:val="center"/>
        <w:rPr>
          <w:rFonts w:ascii="Aptos" w:hAnsi="Aptos"/>
        </w:rPr>
      </w:pPr>
    </w:p>
    <w:p w14:paraId="34DDF90D" w14:textId="77777777" w:rsidR="007A4A67" w:rsidRDefault="007A4A67" w:rsidP="007A4A67">
      <w:pPr>
        <w:spacing w:after="0"/>
        <w:rPr>
          <w:rFonts w:ascii="Aptos" w:hAnsi="Aptos"/>
          <w:b/>
          <w:bCs/>
        </w:rPr>
      </w:pPr>
    </w:p>
    <w:p w14:paraId="671DBD74" w14:textId="6FE4BAC5" w:rsidR="007A4A67" w:rsidRPr="007A4A67" w:rsidRDefault="007A4A67" w:rsidP="007A4A67">
      <w:pPr>
        <w:spacing w:after="0"/>
        <w:rPr>
          <w:rFonts w:ascii="Aptos" w:hAnsi="Aptos"/>
          <w:b/>
          <w:bCs/>
        </w:rPr>
      </w:pPr>
      <w:r w:rsidRPr="007A4A67">
        <w:rPr>
          <w:rFonts w:ascii="Aptos" w:hAnsi="Aptos"/>
          <w:b/>
          <w:bCs/>
        </w:rPr>
        <w:t>Inbound Logistics</w:t>
      </w:r>
    </w:p>
    <w:p w14:paraId="47F9F040" w14:textId="77777777" w:rsidR="007A4A67" w:rsidRPr="007A4A67" w:rsidRDefault="007A4A67" w:rsidP="007A4A67">
      <w:pPr>
        <w:spacing w:after="0"/>
        <w:rPr>
          <w:rFonts w:ascii="Aptos" w:hAnsi="Aptos"/>
          <w:b/>
          <w:bCs/>
        </w:rPr>
      </w:pPr>
      <w:r w:rsidRPr="007A4A67">
        <w:rPr>
          <w:rFonts w:ascii="Aptos" w:hAnsi="Aptos"/>
          <w:b/>
          <w:bCs/>
        </w:rPr>
        <w:t>Outbound Logistics</w:t>
      </w:r>
    </w:p>
    <w:p w14:paraId="6CF7B93F" w14:textId="77777777" w:rsidR="007A4A67" w:rsidRPr="007A4A67" w:rsidRDefault="007A4A67" w:rsidP="007A4A67">
      <w:pPr>
        <w:spacing w:after="0"/>
        <w:rPr>
          <w:rFonts w:ascii="Aptos" w:hAnsi="Aptos"/>
          <w:b/>
          <w:bCs/>
        </w:rPr>
      </w:pPr>
      <w:r w:rsidRPr="007A4A67">
        <w:rPr>
          <w:rFonts w:ascii="Aptos" w:hAnsi="Aptos"/>
          <w:b/>
          <w:bCs/>
        </w:rPr>
        <w:t>Reverse Logistics</w:t>
      </w:r>
    </w:p>
    <w:p w14:paraId="0EA35A6B" w14:textId="77777777" w:rsidR="007A4A67" w:rsidRPr="007A4A67" w:rsidRDefault="007A4A67" w:rsidP="007A4A67">
      <w:pPr>
        <w:spacing w:after="0"/>
        <w:rPr>
          <w:rFonts w:ascii="Aptos" w:hAnsi="Aptos"/>
          <w:b/>
          <w:bCs/>
        </w:rPr>
      </w:pPr>
      <w:r w:rsidRPr="007A4A67">
        <w:rPr>
          <w:rFonts w:ascii="Aptos" w:hAnsi="Aptos"/>
          <w:b/>
          <w:bCs/>
        </w:rPr>
        <w:t>Procurement Logistics</w:t>
      </w:r>
    </w:p>
    <w:p w14:paraId="2722C3F7" w14:textId="77777777" w:rsidR="007A4A67" w:rsidRPr="007A4A67" w:rsidRDefault="007A4A67" w:rsidP="007A4A67">
      <w:pPr>
        <w:spacing w:after="0"/>
        <w:rPr>
          <w:rFonts w:ascii="Aptos" w:hAnsi="Aptos"/>
          <w:b/>
          <w:bCs/>
        </w:rPr>
      </w:pPr>
      <w:r w:rsidRPr="007A4A67">
        <w:rPr>
          <w:rFonts w:ascii="Aptos" w:hAnsi="Aptos"/>
          <w:b/>
          <w:bCs/>
        </w:rPr>
        <w:t>Manufacturing Logistics</w:t>
      </w:r>
    </w:p>
    <w:p w14:paraId="03CECF3C" w14:textId="77777777" w:rsidR="007A4A67" w:rsidRPr="007A4A67" w:rsidRDefault="007A4A67" w:rsidP="007A4A67">
      <w:pPr>
        <w:spacing w:after="0"/>
        <w:rPr>
          <w:rFonts w:ascii="Aptos" w:hAnsi="Aptos"/>
          <w:b/>
          <w:bCs/>
        </w:rPr>
      </w:pPr>
      <w:r w:rsidRPr="007A4A67">
        <w:rPr>
          <w:rFonts w:ascii="Aptos" w:hAnsi="Aptos"/>
          <w:b/>
          <w:bCs/>
        </w:rPr>
        <w:t>Distribution Logistics</w:t>
      </w:r>
    </w:p>
    <w:p w14:paraId="49037FF0" w14:textId="77777777" w:rsidR="00173F76" w:rsidRDefault="00173F76" w:rsidP="00173F76">
      <w:pPr>
        <w:spacing w:after="0"/>
        <w:rPr>
          <w:rFonts w:ascii="Aptos" w:hAnsi="Aptos"/>
        </w:rPr>
      </w:pPr>
    </w:p>
    <w:p w14:paraId="66874EBE" w14:textId="77777777" w:rsidR="007A4A67" w:rsidRDefault="007A4A67" w:rsidP="00173F76">
      <w:pPr>
        <w:spacing w:after="0"/>
        <w:rPr>
          <w:rFonts w:ascii="Aptos" w:hAnsi="Aptos"/>
        </w:rPr>
      </w:pPr>
    </w:p>
    <w:p w14:paraId="3988339E" w14:textId="77777777" w:rsidR="007A4A67" w:rsidRPr="007A4A67" w:rsidRDefault="007A4A67" w:rsidP="007A4A67">
      <w:pPr>
        <w:spacing w:after="0"/>
        <w:rPr>
          <w:rFonts w:ascii="Aptos" w:hAnsi="Aptos"/>
          <w:b/>
          <w:bCs/>
        </w:rPr>
      </w:pPr>
      <w:r w:rsidRPr="007A4A67">
        <w:rPr>
          <w:rFonts w:ascii="Aptos" w:hAnsi="Aptos"/>
          <w:b/>
          <w:bCs/>
        </w:rPr>
        <w:t>Common Types of Logistics Businesses</w:t>
      </w:r>
    </w:p>
    <w:p w14:paraId="3931149B" w14:textId="77777777" w:rsidR="007A4A67" w:rsidRPr="007A4A67" w:rsidRDefault="007A4A67" w:rsidP="007A4A67">
      <w:pPr>
        <w:spacing w:after="0"/>
        <w:rPr>
          <w:rFonts w:ascii="Aptos" w:hAnsi="Aptos"/>
        </w:rPr>
      </w:pPr>
      <w:r w:rsidRPr="007A4A67">
        <w:rPr>
          <w:rFonts w:ascii="Aptos" w:hAnsi="Aptos"/>
        </w:rPr>
        <w:t>Logistics encompasses various activities essential for the movement and management of goods. Here are the most common types of logistics businesses:</w:t>
      </w:r>
    </w:p>
    <w:p w14:paraId="2D318867" w14:textId="77777777" w:rsidR="007A4A67" w:rsidRDefault="007A4A67" w:rsidP="007A4A67">
      <w:pPr>
        <w:spacing w:after="0"/>
        <w:rPr>
          <w:rFonts w:ascii="Aptos" w:hAnsi="Aptos"/>
          <w:b/>
          <w:bCs/>
        </w:rPr>
      </w:pPr>
    </w:p>
    <w:p w14:paraId="2AF060D7" w14:textId="02BD2498" w:rsidR="007A4A67" w:rsidRPr="0031682C" w:rsidRDefault="007A4A67" w:rsidP="007A4A67">
      <w:pPr>
        <w:spacing w:after="0"/>
        <w:rPr>
          <w:rFonts w:ascii="Aptos" w:hAnsi="Aptos"/>
          <w:b/>
          <w:bCs/>
          <w:color w:val="EE0000"/>
        </w:rPr>
      </w:pPr>
      <w:r w:rsidRPr="0031682C">
        <w:rPr>
          <w:rFonts w:ascii="Aptos" w:hAnsi="Aptos"/>
          <w:b/>
          <w:bCs/>
          <w:color w:val="EE0000"/>
        </w:rPr>
        <w:t>Inbound Logistics</w:t>
      </w:r>
    </w:p>
    <w:p w14:paraId="62BFEC79" w14:textId="77777777" w:rsidR="007A4A67" w:rsidRPr="007A4A67" w:rsidRDefault="007A4A67" w:rsidP="007A4A67">
      <w:pPr>
        <w:numPr>
          <w:ilvl w:val="0"/>
          <w:numId w:val="2"/>
        </w:numPr>
        <w:spacing w:after="0"/>
        <w:rPr>
          <w:rFonts w:ascii="Aptos" w:hAnsi="Aptos"/>
        </w:rPr>
      </w:pPr>
      <w:r w:rsidRPr="007A4A67">
        <w:rPr>
          <w:rFonts w:ascii="Aptos" w:hAnsi="Aptos"/>
          <w:b/>
          <w:bCs/>
        </w:rPr>
        <w:t>Definition</w:t>
      </w:r>
      <w:r w:rsidRPr="007A4A67">
        <w:rPr>
          <w:rFonts w:ascii="Aptos" w:hAnsi="Aptos"/>
        </w:rPr>
        <w:t>: Focuses on the transportation and flow of goods from suppliers to businesses.</w:t>
      </w:r>
    </w:p>
    <w:p w14:paraId="77DFCC06" w14:textId="77777777" w:rsidR="007A4A67" w:rsidRPr="007A4A67" w:rsidRDefault="007A4A67" w:rsidP="007A4A67">
      <w:pPr>
        <w:numPr>
          <w:ilvl w:val="0"/>
          <w:numId w:val="2"/>
        </w:numPr>
        <w:spacing w:after="0"/>
        <w:rPr>
          <w:rFonts w:ascii="Aptos" w:hAnsi="Aptos"/>
        </w:rPr>
      </w:pPr>
      <w:r w:rsidRPr="007A4A67">
        <w:rPr>
          <w:rFonts w:ascii="Aptos" w:hAnsi="Aptos"/>
          <w:b/>
          <w:bCs/>
        </w:rPr>
        <w:t>Key Activities</w:t>
      </w:r>
      <w:r w:rsidRPr="007A4A67">
        <w:rPr>
          <w:rFonts w:ascii="Aptos" w:hAnsi="Aptos"/>
        </w:rPr>
        <w:t>:</w:t>
      </w:r>
    </w:p>
    <w:p w14:paraId="5FA2FBDD" w14:textId="77777777" w:rsidR="007A4A67" w:rsidRPr="007A4A67" w:rsidRDefault="007A4A67" w:rsidP="007A4A67">
      <w:pPr>
        <w:numPr>
          <w:ilvl w:val="1"/>
          <w:numId w:val="2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Warehousing</w:t>
      </w:r>
    </w:p>
    <w:p w14:paraId="0AA52687" w14:textId="77777777" w:rsidR="007A4A67" w:rsidRPr="007A4A67" w:rsidRDefault="007A4A67" w:rsidP="007A4A67">
      <w:pPr>
        <w:numPr>
          <w:ilvl w:val="1"/>
          <w:numId w:val="2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Inventory management</w:t>
      </w:r>
    </w:p>
    <w:p w14:paraId="7CC3C954" w14:textId="77777777" w:rsidR="007A4A67" w:rsidRPr="007A4A67" w:rsidRDefault="007A4A67" w:rsidP="007A4A67">
      <w:pPr>
        <w:numPr>
          <w:ilvl w:val="1"/>
          <w:numId w:val="2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Order fulfillment</w:t>
      </w:r>
    </w:p>
    <w:p w14:paraId="7E0F95DF" w14:textId="77777777" w:rsidR="007A4A67" w:rsidRPr="007A4A67" w:rsidRDefault="007A4A67" w:rsidP="007A4A67">
      <w:pPr>
        <w:numPr>
          <w:ilvl w:val="1"/>
          <w:numId w:val="2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Distribution</w:t>
      </w:r>
    </w:p>
    <w:p w14:paraId="29CA58D2" w14:textId="77777777" w:rsidR="007A4A67" w:rsidRDefault="007A4A67" w:rsidP="007A4A67">
      <w:pPr>
        <w:spacing w:after="0"/>
        <w:rPr>
          <w:rFonts w:ascii="Aptos" w:hAnsi="Aptos"/>
          <w:b/>
          <w:bCs/>
        </w:rPr>
      </w:pPr>
    </w:p>
    <w:p w14:paraId="36F57DAE" w14:textId="604A9F33" w:rsidR="007A4A67" w:rsidRPr="0031682C" w:rsidRDefault="007A4A67" w:rsidP="007A4A67">
      <w:pPr>
        <w:spacing w:after="0"/>
        <w:rPr>
          <w:rFonts w:ascii="Aptos" w:hAnsi="Aptos"/>
          <w:b/>
          <w:bCs/>
          <w:color w:val="EE0000"/>
        </w:rPr>
      </w:pPr>
      <w:r w:rsidRPr="0031682C">
        <w:rPr>
          <w:rFonts w:ascii="Aptos" w:hAnsi="Aptos"/>
          <w:b/>
          <w:bCs/>
          <w:color w:val="EE0000"/>
        </w:rPr>
        <w:t>Outbound Logistics</w:t>
      </w:r>
    </w:p>
    <w:p w14:paraId="02E344D2" w14:textId="77777777" w:rsidR="007A4A67" w:rsidRPr="007A4A67" w:rsidRDefault="007A4A67" w:rsidP="007A4A67">
      <w:pPr>
        <w:numPr>
          <w:ilvl w:val="0"/>
          <w:numId w:val="3"/>
        </w:numPr>
        <w:spacing w:after="0"/>
        <w:rPr>
          <w:rFonts w:ascii="Aptos" w:hAnsi="Aptos"/>
        </w:rPr>
      </w:pPr>
      <w:r w:rsidRPr="007A4A67">
        <w:rPr>
          <w:rFonts w:ascii="Aptos" w:hAnsi="Aptos"/>
          <w:b/>
          <w:bCs/>
        </w:rPr>
        <w:t>Definition</w:t>
      </w:r>
      <w:r w:rsidRPr="007A4A67">
        <w:rPr>
          <w:rFonts w:ascii="Aptos" w:hAnsi="Aptos"/>
        </w:rPr>
        <w:t>: Responsible for delivering finished products to consumers.</w:t>
      </w:r>
    </w:p>
    <w:p w14:paraId="63D3E023" w14:textId="77777777" w:rsidR="007A4A67" w:rsidRPr="007A4A67" w:rsidRDefault="007A4A67" w:rsidP="007A4A67">
      <w:pPr>
        <w:numPr>
          <w:ilvl w:val="0"/>
          <w:numId w:val="3"/>
        </w:numPr>
        <w:spacing w:after="0"/>
        <w:rPr>
          <w:rFonts w:ascii="Aptos" w:hAnsi="Aptos"/>
        </w:rPr>
      </w:pPr>
      <w:r w:rsidRPr="007A4A67">
        <w:rPr>
          <w:rFonts w:ascii="Aptos" w:hAnsi="Aptos"/>
          <w:b/>
          <w:bCs/>
        </w:rPr>
        <w:t>Key Activities</w:t>
      </w:r>
      <w:r w:rsidRPr="007A4A67">
        <w:rPr>
          <w:rFonts w:ascii="Aptos" w:hAnsi="Aptos"/>
        </w:rPr>
        <w:t>:</w:t>
      </w:r>
    </w:p>
    <w:p w14:paraId="524A933B" w14:textId="77777777" w:rsidR="007A4A67" w:rsidRPr="007A4A67" w:rsidRDefault="007A4A67" w:rsidP="007A4A67">
      <w:pPr>
        <w:numPr>
          <w:ilvl w:val="1"/>
          <w:numId w:val="3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Order processing</w:t>
      </w:r>
    </w:p>
    <w:p w14:paraId="11FF1A39" w14:textId="77777777" w:rsidR="007A4A67" w:rsidRPr="007A4A67" w:rsidRDefault="007A4A67" w:rsidP="007A4A67">
      <w:pPr>
        <w:numPr>
          <w:ilvl w:val="1"/>
          <w:numId w:val="3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Transportation</w:t>
      </w:r>
    </w:p>
    <w:p w14:paraId="029DC3BE" w14:textId="77777777" w:rsidR="007A4A67" w:rsidRPr="007A4A67" w:rsidRDefault="007A4A67" w:rsidP="007A4A67">
      <w:pPr>
        <w:numPr>
          <w:ilvl w:val="1"/>
          <w:numId w:val="3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Delivery to customers</w:t>
      </w:r>
    </w:p>
    <w:p w14:paraId="282C521D" w14:textId="77777777" w:rsidR="007A4A67" w:rsidRDefault="007A4A67" w:rsidP="007A4A67">
      <w:pPr>
        <w:spacing w:after="0"/>
        <w:rPr>
          <w:rFonts w:ascii="Aptos" w:hAnsi="Aptos"/>
          <w:b/>
          <w:bCs/>
        </w:rPr>
      </w:pPr>
    </w:p>
    <w:p w14:paraId="796B0AFD" w14:textId="5E095C71" w:rsidR="007A4A67" w:rsidRPr="0031682C" w:rsidRDefault="007A4A67" w:rsidP="007A4A67">
      <w:pPr>
        <w:spacing w:after="0"/>
        <w:rPr>
          <w:rFonts w:ascii="Aptos" w:hAnsi="Aptos"/>
          <w:b/>
          <w:bCs/>
          <w:color w:val="EE0000"/>
        </w:rPr>
      </w:pPr>
      <w:r w:rsidRPr="0031682C">
        <w:rPr>
          <w:rFonts w:ascii="Aptos" w:hAnsi="Aptos"/>
          <w:b/>
          <w:bCs/>
          <w:color w:val="EE0000"/>
        </w:rPr>
        <w:t>Reverse Logistics</w:t>
      </w:r>
    </w:p>
    <w:p w14:paraId="1A918A3F" w14:textId="77777777" w:rsidR="007A4A67" w:rsidRPr="007A4A67" w:rsidRDefault="007A4A67" w:rsidP="007A4A67">
      <w:pPr>
        <w:numPr>
          <w:ilvl w:val="0"/>
          <w:numId w:val="4"/>
        </w:numPr>
        <w:spacing w:after="0"/>
        <w:rPr>
          <w:rFonts w:ascii="Aptos" w:hAnsi="Aptos"/>
        </w:rPr>
      </w:pPr>
      <w:r w:rsidRPr="007A4A67">
        <w:rPr>
          <w:rFonts w:ascii="Aptos" w:hAnsi="Aptos"/>
          <w:b/>
          <w:bCs/>
        </w:rPr>
        <w:t>Definition</w:t>
      </w:r>
      <w:r w:rsidRPr="007A4A67">
        <w:rPr>
          <w:rFonts w:ascii="Aptos" w:hAnsi="Aptos"/>
        </w:rPr>
        <w:t>: Manages the return of products from customers back to the business.</w:t>
      </w:r>
    </w:p>
    <w:p w14:paraId="5C714084" w14:textId="77777777" w:rsidR="007A4A67" w:rsidRPr="007A4A67" w:rsidRDefault="007A4A67" w:rsidP="007A4A67">
      <w:pPr>
        <w:numPr>
          <w:ilvl w:val="0"/>
          <w:numId w:val="4"/>
        </w:numPr>
        <w:spacing w:after="0"/>
        <w:rPr>
          <w:rFonts w:ascii="Aptos" w:hAnsi="Aptos"/>
        </w:rPr>
      </w:pPr>
      <w:r w:rsidRPr="007A4A67">
        <w:rPr>
          <w:rFonts w:ascii="Aptos" w:hAnsi="Aptos"/>
          <w:b/>
          <w:bCs/>
        </w:rPr>
        <w:t>Key Activities</w:t>
      </w:r>
      <w:r w:rsidRPr="007A4A67">
        <w:rPr>
          <w:rFonts w:ascii="Aptos" w:hAnsi="Aptos"/>
        </w:rPr>
        <w:t>:</w:t>
      </w:r>
    </w:p>
    <w:p w14:paraId="7FC4F98A" w14:textId="77777777" w:rsidR="007A4A67" w:rsidRPr="007A4A67" w:rsidRDefault="007A4A67" w:rsidP="007A4A67">
      <w:pPr>
        <w:numPr>
          <w:ilvl w:val="1"/>
          <w:numId w:val="4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Handling returns and exchanges</w:t>
      </w:r>
    </w:p>
    <w:p w14:paraId="42A6316C" w14:textId="77777777" w:rsidR="007A4A67" w:rsidRPr="007A4A67" w:rsidRDefault="007A4A67" w:rsidP="007A4A67">
      <w:pPr>
        <w:numPr>
          <w:ilvl w:val="1"/>
          <w:numId w:val="4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Waste management and recycling</w:t>
      </w:r>
    </w:p>
    <w:p w14:paraId="27E8096A" w14:textId="77777777" w:rsidR="007A4A67" w:rsidRDefault="007A4A67" w:rsidP="007A4A67">
      <w:pPr>
        <w:spacing w:after="0"/>
        <w:rPr>
          <w:rFonts w:ascii="Aptos" w:hAnsi="Aptos"/>
          <w:b/>
          <w:bCs/>
        </w:rPr>
      </w:pPr>
    </w:p>
    <w:p w14:paraId="7CC2D3AC" w14:textId="3D3B52E6" w:rsidR="007A4A67" w:rsidRPr="0031682C" w:rsidRDefault="007A4A67" w:rsidP="007A4A67">
      <w:pPr>
        <w:spacing w:after="0"/>
        <w:rPr>
          <w:rFonts w:ascii="Aptos" w:hAnsi="Aptos"/>
          <w:b/>
          <w:bCs/>
          <w:color w:val="EE0000"/>
        </w:rPr>
      </w:pPr>
      <w:r w:rsidRPr="0031682C">
        <w:rPr>
          <w:rFonts w:ascii="Aptos" w:hAnsi="Aptos"/>
          <w:b/>
          <w:bCs/>
          <w:color w:val="EE0000"/>
        </w:rPr>
        <w:t>Procurement Logistics</w:t>
      </w:r>
    </w:p>
    <w:p w14:paraId="593F6CB6" w14:textId="77777777" w:rsidR="007A4A67" w:rsidRPr="007A4A67" w:rsidRDefault="007A4A67" w:rsidP="007A4A67">
      <w:pPr>
        <w:numPr>
          <w:ilvl w:val="0"/>
          <w:numId w:val="5"/>
        </w:numPr>
        <w:spacing w:after="0"/>
        <w:rPr>
          <w:rFonts w:ascii="Aptos" w:hAnsi="Aptos"/>
        </w:rPr>
      </w:pPr>
      <w:r w:rsidRPr="007A4A67">
        <w:rPr>
          <w:rFonts w:ascii="Aptos" w:hAnsi="Aptos"/>
          <w:b/>
          <w:bCs/>
        </w:rPr>
        <w:t>Definition</w:t>
      </w:r>
      <w:r w:rsidRPr="007A4A67">
        <w:rPr>
          <w:rFonts w:ascii="Aptos" w:hAnsi="Aptos"/>
        </w:rPr>
        <w:t>: Manages the supplies needed for manufacturing.</w:t>
      </w:r>
    </w:p>
    <w:p w14:paraId="713A6C70" w14:textId="77777777" w:rsidR="007A4A67" w:rsidRPr="007A4A67" w:rsidRDefault="007A4A67" w:rsidP="007A4A67">
      <w:pPr>
        <w:numPr>
          <w:ilvl w:val="0"/>
          <w:numId w:val="5"/>
        </w:numPr>
        <w:spacing w:after="0"/>
        <w:rPr>
          <w:rFonts w:ascii="Aptos" w:hAnsi="Aptos"/>
        </w:rPr>
      </w:pPr>
      <w:r w:rsidRPr="007A4A67">
        <w:rPr>
          <w:rFonts w:ascii="Aptos" w:hAnsi="Aptos"/>
          <w:b/>
          <w:bCs/>
        </w:rPr>
        <w:t>Key Activities</w:t>
      </w:r>
      <w:r w:rsidRPr="007A4A67">
        <w:rPr>
          <w:rFonts w:ascii="Aptos" w:hAnsi="Aptos"/>
        </w:rPr>
        <w:t>:</w:t>
      </w:r>
    </w:p>
    <w:p w14:paraId="695EFB39" w14:textId="77777777" w:rsidR="007A4A67" w:rsidRPr="007A4A67" w:rsidRDefault="007A4A67" w:rsidP="007A4A67">
      <w:pPr>
        <w:numPr>
          <w:ilvl w:val="1"/>
          <w:numId w:val="5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Safety stock management</w:t>
      </w:r>
    </w:p>
    <w:p w14:paraId="7BD8A154" w14:textId="77777777" w:rsidR="007A4A67" w:rsidRDefault="007A4A67" w:rsidP="007A4A67">
      <w:pPr>
        <w:numPr>
          <w:ilvl w:val="1"/>
          <w:numId w:val="5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Supply planning</w:t>
      </w:r>
    </w:p>
    <w:p w14:paraId="1509DB6C" w14:textId="77777777" w:rsidR="006B6F70" w:rsidRPr="007A4A67" w:rsidRDefault="006B6F70" w:rsidP="006B6F70">
      <w:pPr>
        <w:spacing w:after="0"/>
        <w:ind w:left="1440"/>
        <w:rPr>
          <w:rFonts w:ascii="Aptos" w:hAnsi="Aptos"/>
        </w:rPr>
      </w:pPr>
    </w:p>
    <w:p w14:paraId="40B21BBC" w14:textId="77777777" w:rsidR="007A4A67" w:rsidRPr="006B6F70" w:rsidRDefault="007A4A67" w:rsidP="007A4A67">
      <w:pPr>
        <w:spacing w:after="0"/>
        <w:rPr>
          <w:rFonts w:ascii="Aptos" w:hAnsi="Aptos"/>
          <w:b/>
          <w:bCs/>
          <w:color w:val="EE0000"/>
        </w:rPr>
      </w:pPr>
      <w:r w:rsidRPr="006B6F70">
        <w:rPr>
          <w:rFonts w:ascii="Aptos" w:hAnsi="Aptos"/>
          <w:b/>
          <w:bCs/>
          <w:color w:val="EE0000"/>
        </w:rPr>
        <w:t>Manufacturing Logistics</w:t>
      </w:r>
    </w:p>
    <w:p w14:paraId="0BDEDDD5" w14:textId="77777777" w:rsidR="007A4A67" w:rsidRPr="007A4A67" w:rsidRDefault="007A4A67" w:rsidP="007A4A67">
      <w:pPr>
        <w:numPr>
          <w:ilvl w:val="0"/>
          <w:numId w:val="6"/>
        </w:numPr>
        <w:spacing w:after="0"/>
        <w:rPr>
          <w:rFonts w:ascii="Aptos" w:hAnsi="Aptos"/>
        </w:rPr>
      </w:pPr>
      <w:r w:rsidRPr="007A4A67">
        <w:rPr>
          <w:rFonts w:ascii="Aptos" w:hAnsi="Aptos"/>
          <w:b/>
          <w:bCs/>
        </w:rPr>
        <w:t>Definition</w:t>
      </w:r>
      <w:r w:rsidRPr="007A4A67">
        <w:rPr>
          <w:rFonts w:ascii="Aptos" w:hAnsi="Aptos"/>
        </w:rPr>
        <w:t>: Optimizes processes from raw material purchase to finished product creation.</w:t>
      </w:r>
    </w:p>
    <w:p w14:paraId="7FF0E262" w14:textId="77777777" w:rsidR="007A4A67" w:rsidRPr="007A4A67" w:rsidRDefault="007A4A67" w:rsidP="007A4A67">
      <w:pPr>
        <w:numPr>
          <w:ilvl w:val="0"/>
          <w:numId w:val="6"/>
        </w:numPr>
        <w:spacing w:after="0"/>
        <w:rPr>
          <w:rFonts w:ascii="Aptos" w:hAnsi="Aptos"/>
        </w:rPr>
      </w:pPr>
      <w:r w:rsidRPr="007A4A67">
        <w:rPr>
          <w:rFonts w:ascii="Aptos" w:hAnsi="Aptos"/>
          <w:b/>
          <w:bCs/>
        </w:rPr>
        <w:t>Key Activities</w:t>
      </w:r>
      <w:r w:rsidRPr="007A4A67">
        <w:rPr>
          <w:rFonts w:ascii="Aptos" w:hAnsi="Aptos"/>
        </w:rPr>
        <w:t>:</w:t>
      </w:r>
    </w:p>
    <w:p w14:paraId="5729B7AC" w14:textId="77777777" w:rsidR="007A4A67" w:rsidRPr="007A4A67" w:rsidRDefault="007A4A67" w:rsidP="007A4A67">
      <w:pPr>
        <w:numPr>
          <w:ilvl w:val="1"/>
          <w:numId w:val="6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Managing production schedules</w:t>
      </w:r>
    </w:p>
    <w:p w14:paraId="767814E0" w14:textId="77777777" w:rsidR="007A4A67" w:rsidRPr="007A4A67" w:rsidRDefault="007A4A67" w:rsidP="007A4A67">
      <w:pPr>
        <w:numPr>
          <w:ilvl w:val="1"/>
          <w:numId w:val="6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Inventory control</w:t>
      </w:r>
    </w:p>
    <w:p w14:paraId="24B39B66" w14:textId="77777777" w:rsidR="007A4A67" w:rsidRDefault="007A4A67" w:rsidP="007A4A67">
      <w:pPr>
        <w:spacing w:after="0"/>
        <w:rPr>
          <w:rFonts w:ascii="Aptos" w:hAnsi="Aptos"/>
          <w:b/>
          <w:bCs/>
        </w:rPr>
      </w:pPr>
    </w:p>
    <w:p w14:paraId="77C5DBF1" w14:textId="414239E3" w:rsidR="007A4A67" w:rsidRPr="006B6F70" w:rsidRDefault="007A4A67" w:rsidP="007A4A67">
      <w:pPr>
        <w:spacing w:after="0"/>
        <w:rPr>
          <w:rFonts w:ascii="Aptos" w:hAnsi="Aptos"/>
          <w:b/>
          <w:bCs/>
          <w:color w:val="EE0000"/>
        </w:rPr>
      </w:pPr>
      <w:r w:rsidRPr="006B6F70">
        <w:rPr>
          <w:rFonts w:ascii="Aptos" w:hAnsi="Aptos"/>
          <w:b/>
          <w:bCs/>
          <w:color w:val="EE0000"/>
        </w:rPr>
        <w:t>Distribution Logistics</w:t>
      </w:r>
    </w:p>
    <w:p w14:paraId="7C93B571" w14:textId="77777777" w:rsidR="007A4A67" w:rsidRPr="007A4A67" w:rsidRDefault="007A4A67" w:rsidP="007A4A67">
      <w:pPr>
        <w:numPr>
          <w:ilvl w:val="0"/>
          <w:numId w:val="7"/>
        </w:numPr>
        <w:spacing w:after="0"/>
        <w:rPr>
          <w:rFonts w:ascii="Aptos" w:hAnsi="Aptos"/>
        </w:rPr>
      </w:pPr>
      <w:r w:rsidRPr="007A4A67">
        <w:rPr>
          <w:rFonts w:ascii="Aptos" w:hAnsi="Aptos"/>
          <w:b/>
          <w:bCs/>
        </w:rPr>
        <w:t>Definition</w:t>
      </w:r>
      <w:r w:rsidRPr="007A4A67">
        <w:rPr>
          <w:rFonts w:ascii="Aptos" w:hAnsi="Aptos"/>
        </w:rPr>
        <w:t>: Ensures products reach customers efficiently.</w:t>
      </w:r>
    </w:p>
    <w:p w14:paraId="49A4AADC" w14:textId="77777777" w:rsidR="007A4A67" w:rsidRPr="007A4A67" w:rsidRDefault="007A4A67" w:rsidP="007A4A67">
      <w:pPr>
        <w:numPr>
          <w:ilvl w:val="0"/>
          <w:numId w:val="7"/>
        </w:numPr>
        <w:spacing w:after="0"/>
        <w:rPr>
          <w:rFonts w:ascii="Aptos" w:hAnsi="Aptos"/>
        </w:rPr>
      </w:pPr>
      <w:r w:rsidRPr="007A4A67">
        <w:rPr>
          <w:rFonts w:ascii="Aptos" w:hAnsi="Aptos"/>
          <w:b/>
          <w:bCs/>
        </w:rPr>
        <w:t>Key Activities</w:t>
      </w:r>
      <w:r w:rsidRPr="007A4A67">
        <w:rPr>
          <w:rFonts w:ascii="Aptos" w:hAnsi="Aptos"/>
        </w:rPr>
        <w:t>:</w:t>
      </w:r>
    </w:p>
    <w:p w14:paraId="4D3B88AC" w14:textId="77777777" w:rsidR="007A4A67" w:rsidRPr="007A4A67" w:rsidRDefault="007A4A67" w:rsidP="007A4A67">
      <w:pPr>
        <w:numPr>
          <w:ilvl w:val="1"/>
          <w:numId w:val="7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Transportation</w:t>
      </w:r>
    </w:p>
    <w:p w14:paraId="7FF704A6" w14:textId="77777777" w:rsidR="007A4A67" w:rsidRPr="007A4A67" w:rsidRDefault="007A4A67" w:rsidP="007A4A67">
      <w:pPr>
        <w:numPr>
          <w:ilvl w:val="1"/>
          <w:numId w:val="7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Order preparation</w:t>
      </w:r>
    </w:p>
    <w:p w14:paraId="427A5029" w14:textId="77777777" w:rsidR="007A4A67" w:rsidRPr="007A4A67" w:rsidRDefault="007A4A67" w:rsidP="007A4A67">
      <w:pPr>
        <w:numPr>
          <w:ilvl w:val="1"/>
          <w:numId w:val="7"/>
        </w:numPr>
        <w:spacing w:after="0"/>
        <w:rPr>
          <w:rFonts w:ascii="Aptos" w:hAnsi="Aptos"/>
        </w:rPr>
      </w:pPr>
      <w:r w:rsidRPr="007A4A67">
        <w:rPr>
          <w:rFonts w:ascii="Aptos" w:hAnsi="Aptos"/>
        </w:rPr>
        <w:t>Delivery management</w:t>
      </w:r>
    </w:p>
    <w:p w14:paraId="2D7A774F" w14:textId="77777777" w:rsidR="007A4A67" w:rsidRDefault="007A4A67" w:rsidP="007A4A67">
      <w:pPr>
        <w:spacing w:after="0"/>
        <w:rPr>
          <w:rFonts w:ascii="Aptos" w:hAnsi="Aptos"/>
        </w:rPr>
      </w:pPr>
    </w:p>
    <w:p w14:paraId="69621879" w14:textId="195D5B0B" w:rsidR="007A4A67" w:rsidRPr="007A4A67" w:rsidRDefault="007A4A67" w:rsidP="007A4A67">
      <w:pPr>
        <w:spacing w:after="0"/>
        <w:rPr>
          <w:rFonts w:ascii="Aptos" w:hAnsi="Aptos"/>
        </w:rPr>
      </w:pPr>
      <w:r w:rsidRPr="007A4A67">
        <w:rPr>
          <w:rFonts w:ascii="Aptos" w:hAnsi="Aptos"/>
        </w:rPr>
        <w:t>These types of logistics are crucial for businesses to operate efficiently and meet customer demands effectively. Each type plays a specific role in the overall supply chain, contributing to the smooth flow of goods and services.</w:t>
      </w:r>
    </w:p>
    <w:p w14:paraId="441088A4" w14:textId="77777777" w:rsidR="007A4A67" w:rsidRDefault="007A4A67" w:rsidP="00173F76">
      <w:pPr>
        <w:spacing w:after="0"/>
        <w:rPr>
          <w:rFonts w:ascii="Aptos" w:hAnsi="Aptos"/>
        </w:rPr>
      </w:pPr>
    </w:p>
    <w:p w14:paraId="4E17D116" w14:textId="77777777" w:rsidR="007A4A67" w:rsidRDefault="007A4A67" w:rsidP="00173F76">
      <w:pPr>
        <w:spacing w:after="0"/>
        <w:rPr>
          <w:rFonts w:ascii="Aptos" w:hAnsi="Aptos"/>
        </w:rPr>
      </w:pPr>
    </w:p>
    <w:p w14:paraId="4CBFD984" w14:textId="77777777" w:rsidR="00173F76" w:rsidRPr="00173F76" w:rsidRDefault="00173F76" w:rsidP="00173F76">
      <w:pPr>
        <w:spacing w:after="0"/>
        <w:rPr>
          <w:rFonts w:ascii="Aptos" w:hAnsi="Aptos"/>
          <w:b/>
          <w:bCs/>
        </w:rPr>
      </w:pPr>
      <w:r w:rsidRPr="00173F76">
        <w:rPr>
          <w:rFonts w:ascii="Aptos" w:hAnsi="Aptos"/>
          <w:b/>
          <w:bCs/>
        </w:rPr>
        <w:t>Popular Types of Logistics Businesses Seeking Loans</w:t>
      </w:r>
    </w:p>
    <w:p w14:paraId="7708822E" w14:textId="77777777" w:rsidR="00173F76" w:rsidRPr="00173F76" w:rsidRDefault="00173F76" w:rsidP="00173F76">
      <w:pPr>
        <w:spacing w:after="0"/>
        <w:rPr>
          <w:rFonts w:ascii="Aptos" w:hAnsi="Aptos"/>
          <w:b/>
          <w:bCs/>
        </w:rPr>
      </w:pPr>
      <w:r w:rsidRPr="00173F76">
        <w:rPr>
          <w:rFonts w:ascii="Aptos" w:hAnsi="Aptos"/>
          <w:b/>
          <w:bCs/>
        </w:rPr>
        <w:t>Key Sectors</w:t>
      </w:r>
    </w:p>
    <w:p w14:paraId="1C7707C3" w14:textId="77777777" w:rsidR="00173F76" w:rsidRDefault="00173F76" w:rsidP="00173F76">
      <w:pPr>
        <w:spacing w:after="0"/>
        <w:rPr>
          <w:rFonts w:ascii="Aptos" w:hAnsi="Aptos"/>
        </w:rPr>
      </w:pPr>
      <w:r w:rsidRPr="00173F76">
        <w:rPr>
          <w:rFonts w:ascii="Aptos" w:hAnsi="Aptos"/>
        </w:rPr>
        <w:t>The logistics industry encompasses various sectors, but certain types of businesses are particularly prominent in seeking financing. Here are the most popular types:</w:t>
      </w:r>
    </w:p>
    <w:p w14:paraId="77E83386" w14:textId="77777777" w:rsidR="00173F76" w:rsidRPr="00173F76" w:rsidRDefault="00173F76" w:rsidP="00173F76">
      <w:pPr>
        <w:spacing w:after="0"/>
        <w:rPr>
          <w:rFonts w:ascii="Aptos" w:hAnsi="Aptos"/>
        </w:rPr>
      </w:pP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7"/>
        <w:gridCol w:w="6113"/>
      </w:tblGrid>
      <w:tr w:rsidR="00173F76" w:rsidRPr="00173F76" w14:paraId="48F5AB4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D7190CB" w14:textId="77777777" w:rsidR="00173F76" w:rsidRPr="00173F76" w:rsidRDefault="00173F76" w:rsidP="00173F76">
            <w:pPr>
              <w:spacing w:after="0"/>
              <w:rPr>
                <w:rFonts w:ascii="Aptos" w:hAnsi="Aptos"/>
                <w:b/>
                <w:bCs/>
              </w:rPr>
            </w:pPr>
            <w:r w:rsidRPr="00173F76">
              <w:rPr>
                <w:rFonts w:ascii="Aptos" w:hAnsi="Aptos"/>
                <w:b/>
                <w:bCs/>
              </w:rPr>
              <w:t>Type of Business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28CC8421" w14:textId="77777777" w:rsidR="00173F76" w:rsidRPr="00173F76" w:rsidRDefault="00173F76" w:rsidP="00173F76">
            <w:pPr>
              <w:spacing w:after="0"/>
              <w:rPr>
                <w:rFonts w:ascii="Aptos" w:hAnsi="Aptos"/>
                <w:b/>
                <w:bCs/>
              </w:rPr>
            </w:pPr>
            <w:r w:rsidRPr="00173F76">
              <w:rPr>
                <w:rFonts w:ascii="Aptos" w:hAnsi="Aptos"/>
                <w:b/>
                <w:bCs/>
              </w:rPr>
              <w:t>Primary Reasons for Seeking Loans</w:t>
            </w:r>
          </w:p>
        </w:tc>
      </w:tr>
      <w:tr w:rsidR="00173F76" w:rsidRPr="00173F76" w14:paraId="44E5C3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3B95D20" w14:textId="77777777" w:rsidR="00173F76" w:rsidRPr="00173F76" w:rsidRDefault="00173F76" w:rsidP="00173F76">
            <w:pPr>
              <w:spacing w:after="0"/>
              <w:rPr>
                <w:rFonts w:ascii="Aptos" w:hAnsi="Aptos"/>
              </w:rPr>
            </w:pPr>
            <w:r w:rsidRPr="00173F76">
              <w:rPr>
                <w:rFonts w:ascii="Aptos" w:hAnsi="Aptos"/>
                <w:b/>
                <w:bCs/>
              </w:rPr>
              <w:t>Transportation Companies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9365849" w14:textId="77777777" w:rsidR="00173F76" w:rsidRPr="00173F76" w:rsidRDefault="00173F76" w:rsidP="00173F76">
            <w:pPr>
              <w:spacing w:after="0"/>
              <w:rPr>
                <w:rFonts w:ascii="Aptos" w:hAnsi="Aptos"/>
              </w:rPr>
            </w:pPr>
            <w:r w:rsidRPr="00173F76">
              <w:rPr>
                <w:rFonts w:ascii="Aptos" w:hAnsi="Aptos"/>
              </w:rPr>
              <w:t>- Cover high operating expenses (fuel, labor, insurance)</w:t>
            </w:r>
          </w:p>
        </w:tc>
      </w:tr>
      <w:tr w:rsidR="00173F76" w:rsidRPr="00173F76" w14:paraId="549D59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D7DB3AC" w14:textId="77777777" w:rsidR="00173F76" w:rsidRPr="00173F76" w:rsidRDefault="00173F76" w:rsidP="00173F76">
            <w:pPr>
              <w:spacing w:after="0"/>
              <w:rPr>
                <w:rFonts w:ascii="Aptos" w:hAnsi="Apto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A629FE8" w14:textId="77777777" w:rsidR="00173F76" w:rsidRPr="00173F76" w:rsidRDefault="00173F76" w:rsidP="00173F76">
            <w:pPr>
              <w:spacing w:after="0"/>
              <w:rPr>
                <w:rFonts w:ascii="Aptos" w:hAnsi="Aptos"/>
              </w:rPr>
            </w:pPr>
            <w:r w:rsidRPr="00173F76">
              <w:rPr>
                <w:rFonts w:ascii="Aptos" w:hAnsi="Aptos"/>
              </w:rPr>
              <w:t>- Finance fleet expansion and maintenance</w:t>
            </w:r>
          </w:p>
        </w:tc>
      </w:tr>
      <w:tr w:rsidR="00173F76" w:rsidRPr="00173F76" w14:paraId="27DE04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38440DE" w14:textId="77777777" w:rsidR="00173F76" w:rsidRPr="00173F76" w:rsidRDefault="00173F76" w:rsidP="00173F76">
            <w:pPr>
              <w:spacing w:after="0"/>
              <w:rPr>
                <w:rFonts w:ascii="Aptos" w:hAnsi="Aptos"/>
              </w:rPr>
            </w:pPr>
            <w:r w:rsidRPr="00173F76">
              <w:rPr>
                <w:rFonts w:ascii="Aptos" w:hAnsi="Aptos"/>
                <w:b/>
                <w:bCs/>
              </w:rPr>
              <w:t>Trucking Firms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3B95425" w14:textId="77777777" w:rsidR="00173F76" w:rsidRPr="00173F76" w:rsidRDefault="00173F76" w:rsidP="00173F76">
            <w:pPr>
              <w:spacing w:after="0"/>
              <w:rPr>
                <w:rFonts w:ascii="Aptos" w:hAnsi="Aptos"/>
              </w:rPr>
            </w:pPr>
            <w:r w:rsidRPr="00173F76">
              <w:rPr>
                <w:rFonts w:ascii="Aptos" w:hAnsi="Aptos"/>
              </w:rPr>
              <w:t>- Manage cash flow due to delayed payments from clients</w:t>
            </w:r>
          </w:p>
        </w:tc>
      </w:tr>
      <w:tr w:rsidR="00173F76" w:rsidRPr="00173F76" w14:paraId="631AA4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B6FF11C" w14:textId="77777777" w:rsidR="00173F76" w:rsidRPr="00173F76" w:rsidRDefault="00173F76" w:rsidP="00173F76">
            <w:pPr>
              <w:spacing w:after="0"/>
              <w:rPr>
                <w:rFonts w:ascii="Aptos" w:hAnsi="Apto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081800F" w14:textId="77777777" w:rsidR="00173F76" w:rsidRPr="00173F76" w:rsidRDefault="00173F76" w:rsidP="00173F76">
            <w:pPr>
              <w:spacing w:after="0"/>
              <w:rPr>
                <w:rFonts w:ascii="Aptos" w:hAnsi="Aptos"/>
              </w:rPr>
            </w:pPr>
            <w:r w:rsidRPr="00173F76">
              <w:rPr>
                <w:rFonts w:ascii="Aptos" w:hAnsi="Aptos"/>
              </w:rPr>
              <w:t>- Purchase new trucks and equipment</w:t>
            </w:r>
          </w:p>
        </w:tc>
      </w:tr>
      <w:tr w:rsidR="00173F76" w:rsidRPr="00173F76" w14:paraId="595A49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03229A4" w14:textId="77777777" w:rsidR="00173F76" w:rsidRPr="00173F76" w:rsidRDefault="00173F76" w:rsidP="00173F76">
            <w:pPr>
              <w:spacing w:after="0"/>
              <w:rPr>
                <w:rFonts w:ascii="Aptos" w:hAnsi="Aptos"/>
              </w:rPr>
            </w:pPr>
            <w:r w:rsidRPr="00173F76">
              <w:rPr>
                <w:rFonts w:ascii="Aptos" w:hAnsi="Aptos"/>
                <w:b/>
                <w:bCs/>
              </w:rPr>
              <w:t>Warehousing Services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F743D23" w14:textId="77777777" w:rsidR="00173F76" w:rsidRPr="00173F76" w:rsidRDefault="00173F76" w:rsidP="00173F76">
            <w:pPr>
              <w:spacing w:after="0"/>
              <w:rPr>
                <w:rFonts w:ascii="Aptos" w:hAnsi="Aptos"/>
              </w:rPr>
            </w:pPr>
            <w:r w:rsidRPr="00173F76">
              <w:rPr>
                <w:rFonts w:ascii="Aptos" w:hAnsi="Aptos"/>
              </w:rPr>
              <w:t>- Invest in technology and infrastructure improvements</w:t>
            </w:r>
          </w:p>
        </w:tc>
      </w:tr>
      <w:tr w:rsidR="00173F76" w:rsidRPr="00173F76" w14:paraId="78728C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7B9C916" w14:textId="77777777" w:rsidR="00173F76" w:rsidRPr="00173F76" w:rsidRDefault="00173F76" w:rsidP="00173F76">
            <w:pPr>
              <w:spacing w:after="0"/>
              <w:rPr>
                <w:rFonts w:ascii="Aptos" w:hAnsi="Apto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D6435D9" w14:textId="77777777" w:rsidR="00173F76" w:rsidRPr="00173F76" w:rsidRDefault="00173F76" w:rsidP="00173F76">
            <w:pPr>
              <w:spacing w:after="0"/>
              <w:rPr>
                <w:rFonts w:ascii="Aptos" w:hAnsi="Aptos"/>
              </w:rPr>
            </w:pPr>
            <w:r w:rsidRPr="00173F76">
              <w:rPr>
                <w:rFonts w:ascii="Aptos" w:hAnsi="Aptos"/>
              </w:rPr>
              <w:t>- Expand storage capacity to meet growing demand</w:t>
            </w:r>
          </w:p>
        </w:tc>
      </w:tr>
    </w:tbl>
    <w:p w14:paraId="5D78FCC8" w14:textId="77777777" w:rsidR="00173F76" w:rsidRPr="00173F76" w:rsidRDefault="00173F76" w:rsidP="00173F76">
      <w:pPr>
        <w:spacing w:after="0"/>
        <w:rPr>
          <w:rFonts w:ascii="Aptos" w:hAnsi="Aptos"/>
          <w:b/>
          <w:bCs/>
        </w:rPr>
      </w:pPr>
      <w:r w:rsidRPr="00173F76">
        <w:rPr>
          <w:rFonts w:ascii="Aptos" w:hAnsi="Aptos"/>
          <w:b/>
          <w:bCs/>
        </w:rPr>
        <w:t>Reasons for Financing</w:t>
      </w:r>
    </w:p>
    <w:p w14:paraId="05865B81" w14:textId="77777777" w:rsidR="00173F76" w:rsidRDefault="00173F76" w:rsidP="00173F76">
      <w:pPr>
        <w:spacing w:after="0"/>
        <w:rPr>
          <w:rFonts w:ascii="Aptos" w:hAnsi="Aptos"/>
        </w:rPr>
      </w:pPr>
      <w:r w:rsidRPr="00173F76">
        <w:rPr>
          <w:rFonts w:ascii="Aptos" w:hAnsi="Aptos"/>
        </w:rPr>
        <w:lastRenderedPageBreak/>
        <w:t>Logistics businesses often face unique financial challenges, making access to loans essential. The main reasons these companies seek loans include:</w:t>
      </w:r>
    </w:p>
    <w:p w14:paraId="0579A87B" w14:textId="77777777" w:rsidR="00173F76" w:rsidRPr="00173F76" w:rsidRDefault="00173F76" w:rsidP="00173F76">
      <w:pPr>
        <w:spacing w:after="0"/>
        <w:rPr>
          <w:rFonts w:ascii="Aptos" w:hAnsi="Aptos"/>
        </w:rPr>
      </w:pPr>
    </w:p>
    <w:p w14:paraId="0E7104FC" w14:textId="77777777" w:rsidR="00173F76" w:rsidRPr="00173F76" w:rsidRDefault="00173F76" w:rsidP="00173F76">
      <w:pPr>
        <w:numPr>
          <w:ilvl w:val="0"/>
          <w:numId w:val="1"/>
        </w:numPr>
        <w:spacing w:after="0"/>
        <w:rPr>
          <w:rFonts w:ascii="Aptos" w:hAnsi="Aptos"/>
        </w:rPr>
      </w:pPr>
      <w:r w:rsidRPr="00173F76">
        <w:rPr>
          <w:rFonts w:ascii="Aptos" w:hAnsi="Aptos"/>
          <w:b/>
          <w:bCs/>
        </w:rPr>
        <w:t>High Operating Expenses</w:t>
      </w:r>
      <w:r w:rsidRPr="00173F76">
        <w:rPr>
          <w:rFonts w:ascii="Aptos" w:hAnsi="Aptos"/>
        </w:rPr>
        <w:t>: Costs for fuel, labor, and maintenance can accumulate quickly.</w:t>
      </w:r>
    </w:p>
    <w:p w14:paraId="20D8F5F7" w14:textId="77777777" w:rsidR="00173F76" w:rsidRPr="00173F76" w:rsidRDefault="00173F76" w:rsidP="00173F76">
      <w:pPr>
        <w:numPr>
          <w:ilvl w:val="0"/>
          <w:numId w:val="1"/>
        </w:numPr>
        <w:spacing w:after="0"/>
        <w:rPr>
          <w:rFonts w:ascii="Aptos" w:hAnsi="Aptos"/>
        </w:rPr>
      </w:pPr>
      <w:r w:rsidRPr="00173F76">
        <w:rPr>
          <w:rFonts w:ascii="Aptos" w:hAnsi="Aptos"/>
          <w:b/>
          <w:bCs/>
        </w:rPr>
        <w:t>Delayed Payments</w:t>
      </w:r>
      <w:r w:rsidRPr="00173F76">
        <w:rPr>
          <w:rFonts w:ascii="Aptos" w:hAnsi="Aptos"/>
        </w:rPr>
        <w:t>: Many logistics firms experience long payment cycles, which can create cash flow gaps.</w:t>
      </w:r>
    </w:p>
    <w:p w14:paraId="3E60C3F8" w14:textId="77777777" w:rsidR="00173F76" w:rsidRDefault="00173F76" w:rsidP="00173F76">
      <w:pPr>
        <w:numPr>
          <w:ilvl w:val="0"/>
          <w:numId w:val="1"/>
        </w:numPr>
        <w:spacing w:after="0"/>
        <w:rPr>
          <w:rFonts w:ascii="Aptos" w:hAnsi="Aptos"/>
        </w:rPr>
      </w:pPr>
      <w:r w:rsidRPr="00173F76">
        <w:rPr>
          <w:rFonts w:ascii="Aptos" w:hAnsi="Aptos"/>
          <w:b/>
          <w:bCs/>
        </w:rPr>
        <w:t>Fleet Expansion</w:t>
      </w:r>
      <w:r w:rsidRPr="00173F76">
        <w:rPr>
          <w:rFonts w:ascii="Aptos" w:hAnsi="Aptos"/>
        </w:rPr>
        <w:t>: Acquiring new vehicles or upgrading existing ones often requires significant capital.</w:t>
      </w:r>
    </w:p>
    <w:p w14:paraId="080CCED0" w14:textId="77777777" w:rsidR="00173F76" w:rsidRPr="00173F76" w:rsidRDefault="00173F76" w:rsidP="00173F76">
      <w:pPr>
        <w:spacing w:after="0"/>
        <w:ind w:left="720"/>
        <w:rPr>
          <w:rFonts w:ascii="Aptos" w:hAnsi="Aptos"/>
        </w:rPr>
      </w:pPr>
    </w:p>
    <w:p w14:paraId="214AE6A0" w14:textId="77777777" w:rsidR="00173F76" w:rsidRPr="00173F76" w:rsidRDefault="00173F76" w:rsidP="00173F76">
      <w:pPr>
        <w:spacing w:after="0"/>
        <w:rPr>
          <w:rFonts w:ascii="Aptos" w:hAnsi="Aptos"/>
        </w:rPr>
      </w:pPr>
      <w:r w:rsidRPr="00173F76">
        <w:rPr>
          <w:rFonts w:ascii="Aptos" w:hAnsi="Aptos"/>
        </w:rPr>
        <w:t>These factors highlight the critical need for financing in the logistics sector, particularly for transportation and trucking companies.</w:t>
      </w:r>
    </w:p>
    <w:p w14:paraId="5D1494EF" w14:textId="77777777" w:rsidR="00173F76" w:rsidRDefault="00173F76" w:rsidP="00173F76">
      <w:pPr>
        <w:spacing w:after="0"/>
        <w:rPr>
          <w:rFonts w:ascii="Aptos" w:hAnsi="Aptos"/>
        </w:rPr>
      </w:pPr>
    </w:p>
    <w:p w14:paraId="196225C3" w14:textId="77777777" w:rsidR="00FB7B26" w:rsidRDefault="00FB7B26" w:rsidP="00173F76">
      <w:pPr>
        <w:spacing w:after="0"/>
        <w:rPr>
          <w:rFonts w:ascii="Aptos" w:hAnsi="Aptos"/>
        </w:rPr>
      </w:pPr>
    </w:p>
    <w:p w14:paraId="1CE0345C" w14:textId="77777777" w:rsidR="00FB7B26" w:rsidRDefault="00FB7B26" w:rsidP="00173F76">
      <w:pPr>
        <w:spacing w:after="0"/>
        <w:rPr>
          <w:rFonts w:ascii="Aptos" w:hAnsi="Aptos"/>
        </w:rPr>
      </w:pPr>
    </w:p>
    <w:p w14:paraId="21A7DE84" w14:textId="77777777" w:rsidR="008D76AD" w:rsidRPr="001956E6" w:rsidRDefault="008D76AD" w:rsidP="008D76AD">
      <w:pPr>
        <w:spacing w:after="0"/>
        <w:rPr>
          <w:rFonts w:ascii="Aptos" w:hAnsi="Aptos"/>
          <w:b/>
          <w:bCs/>
          <w:color w:val="0070C0"/>
          <w:sz w:val="40"/>
          <w:szCs w:val="40"/>
        </w:rPr>
      </w:pPr>
      <w:r w:rsidRPr="001956E6">
        <w:rPr>
          <w:rFonts w:ascii="Aptos" w:hAnsi="Aptos"/>
          <w:b/>
          <w:bCs/>
          <w:color w:val="0070C0"/>
          <w:sz w:val="40"/>
          <w:szCs w:val="40"/>
        </w:rPr>
        <w:t xml:space="preserve">[ Apply ] </w:t>
      </w:r>
    </w:p>
    <w:p w14:paraId="64381FF8" w14:textId="77777777" w:rsidR="00FB7B26" w:rsidRDefault="00FB7B26" w:rsidP="00173F76">
      <w:pPr>
        <w:spacing w:after="0"/>
        <w:rPr>
          <w:rFonts w:ascii="Aptos" w:hAnsi="Aptos"/>
        </w:rPr>
      </w:pPr>
    </w:p>
    <w:p w14:paraId="2CE5C0C7" w14:textId="77777777" w:rsidR="00FB7B26" w:rsidRDefault="00FB7B26" w:rsidP="00173F76">
      <w:pPr>
        <w:spacing w:after="0"/>
        <w:rPr>
          <w:rFonts w:ascii="Aptos" w:hAnsi="Aptos"/>
        </w:rPr>
      </w:pPr>
    </w:p>
    <w:p w14:paraId="6A80F116" w14:textId="77777777" w:rsidR="00FB7B26" w:rsidRDefault="00FB7B26" w:rsidP="00173F76">
      <w:pPr>
        <w:spacing w:after="0"/>
        <w:rPr>
          <w:rFonts w:ascii="Aptos" w:hAnsi="Aptos"/>
        </w:rPr>
      </w:pPr>
    </w:p>
    <w:p w14:paraId="7A1094BD" w14:textId="77777777" w:rsidR="00FB7B26" w:rsidRDefault="00FB7B26" w:rsidP="00173F76">
      <w:pPr>
        <w:spacing w:after="0"/>
        <w:rPr>
          <w:rFonts w:ascii="Aptos" w:hAnsi="Aptos"/>
        </w:rPr>
      </w:pPr>
    </w:p>
    <w:p w14:paraId="1CCFE096" w14:textId="77777777" w:rsidR="00FB7B26" w:rsidRDefault="00FB7B26" w:rsidP="00173F76">
      <w:pPr>
        <w:spacing w:after="0"/>
        <w:rPr>
          <w:rFonts w:ascii="Aptos" w:hAnsi="Aptos"/>
        </w:rPr>
      </w:pPr>
    </w:p>
    <w:p w14:paraId="673B54E5" w14:textId="77777777" w:rsidR="00FB7B26" w:rsidRDefault="00FB7B26" w:rsidP="00173F76">
      <w:pPr>
        <w:spacing w:after="0"/>
        <w:rPr>
          <w:rFonts w:ascii="Aptos" w:hAnsi="Aptos"/>
        </w:rPr>
      </w:pPr>
    </w:p>
    <w:p w14:paraId="33C6BB0D" w14:textId="77777777" w:rsidR="00FB7B26" w:rsidRPr="00327B9A" w:rsidRDefault="00FB7B26" w:rsidP="00173F76">
      <w:pPr>
        <w:spacing w:after="0"/>
        <w:rPr>
          <w:rFonts w:ascii="Aptos" w:hAnsi="Aptos"/>
        </w:rPr>
      </w:pPr>
    </w:p>
    <w:sectPr w:rsidR="00FB7B26" w:rsidRPr="00327B9A" w:rsidSect="00327B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298"/>
    <w:multiLevelType w:val="multilevel"/>
    <w:tmpl w:val="3F48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44A66"/>
    <w:multiLevelType w:val="multilevel"/>
    <w:tmpl w:val="CE5E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953BBE"/>
    <w:multiLevelType w:val="multilevel"/>
    <w:tmpl w:val="3DCC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0A56D4"/>
    <w:multiLevelType w:val="multilevel"/>
    <w:tmpl w:val="8EF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8F51FD"/>
    <w:multiLevelType w:val="multilevel"/>
    <w:tmpl w:val="2A5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B9385C"/>
    <w:multiLevelType w:val="multilevel"/>
    <w:tmpl w:val="CDA2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E363BC"/>
    <w:multiLevelType w:val="multilevel"/>
    <w:tmpl w:val="D2FC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2539805">
    <w:abstractNumId w:val="2"/>
  </w:num>
  <w:num w:numId="2" w16cid:durableId="75593356">
    <w:abstractNumId w:val="1"/>
  </w:num>
  <w:num w:numId="3" w16cid:durableId="791093195">
    <w:abstractNumId w:val="3"/>
  </w:num>
  <w:num w:numId="4" w16cid:durableId="231236248">
    <w:abstractNumId w:val="6"/>
  </w:num>
  <w:num w:numId="5" w16cid:durableId="2021009747">
    <w:abstractNumId w:val="4"/>
  </w:num>
  <w:num w:numId="6" w16cid:durableId="1390497599">
    <w:abstractNumId w:val="0"/>
  </w:num>
  <w:num w:numId="7" w16cid:durableId="16878233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A"/>
    <w:rsid w:val="000A41B5"/>
    <w:rsid w:val="00173F76"/>
    <w:rsid w:val="0031682C"/>
    <w:rsid w:val="00320A04"/>
    <w:rsid w:val="00327B9A"/>
    <w:rsid w:val="003A7932"/>
    <w:rsid w:val="004015B8"/>
    <w:rsid w:val="005178BF"/>
    <w:rsid w:val="006B6F70"/>
    <w:rsid w:val="006F7CE3"/>
    <w:rsid w:val="007A4A67"/>
    <w:rsid w:val="007C31FC"/>
    <w:rsid w:val="00864EC3"/>
    <w:rsid w:val="008D76AD"/>
    <w:rsid w:val="009F1C8C"/>
    <w:rsid w:val="00A86DC9"/>
    <w:rsid w:val="00BD43E5"/>
    <w:rsid w:val="00D353AA"/>
    <w:rsid w:val="00DC47CE"/>
    <w:rsid w:val="00EB5D0A"/>
    <w:rsid w:val="00F4338C"/>
    <w:rsid w:val="00FB7B26"/>
    <w:rsid w:val="00FC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9304"/>
  <w15:chartTrackingRefBased/>
  <w15:docId w15:val="{67F04BD0-30ED-484C-B0B3-6948CF1E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B9A"/>
  </w:style>
  <w:style w:type="paragraph" w:styleId="Heading1">
    <w:name w:val="heading 1"/>
    <w:basedOn w:val="Normal"/>
    <w:next w:val="Normal"/>
    <w:link w:val="Heading1Char"/>
    <w:uiPriority w:val="9"/>
    <w:qFormat/>
    <w:rsid w:val="0032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18</cp:revision>
  <dcterms:created xsi:type="dcterms:W3CDTF">2026-08-06T10:47:00Z</dcterms:created>
  <dcterms:modified xsi:type="dcterms:W3CDTF">2026-09-30T06:26:00Z</dcterms:modified>
</cp:coreProperties>
</file>