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CF28" w14:textId="77777777" w:rsidR="008C26EF" w:rsidRDefault="008C26EF" w:rsidP="008C26EF">
      <w:pPr>
        <w:rPr>
          <w:rFonts w:ascii="Aptos" w:hAnsi="Aptos"/>
          <w:b/>
          <w:bCs/>
          <w:sz w:val="40"/>
          <w:szCs w:val="40"/>
        </w:rPr>
      </w:pPr>
      <w:r w:rsidRPr="008C26EF">
        <w:rPr>
          <w:rFonts w:ascii="Aptos" w:hAnsi="Aptos"/>
          <w:b/>
          <w:bCs/>
          <w:sz w:val="40"/>
          <w:szCs w:val="40"/>
        </w:rPr>
        <w:t>Equipment Leasing</w:t>
      </w:r>
    </w:p>
    <w:p w14:paraId="79B6F966" w14:textId="57CC8FE7" w:rsidR="008C26EF" w:rsidRPr="00B412E9" w:rsidRDefault="008C26EF" w:rsidP="008C26EF">
      <w:pPr>
        <w:rPr>
          <w:rFonts w:ascii="Aptos" w:hAnsi="Aptos"/>
          <w:b/>
          <w:bCs/>
          <w:color w:val="00B0F0"/>
          <w:sz w:val="40"/>
          <w:szCs w:val="40"/>
        </w:rPr>
      </w:pPr>
      <w:r w:rsidRPr="00B412E9">
        <w:rPr>
          <w:rFonts w:ascii="Aptos" w:hAnsi="Aptos"/>
          <w:b/>
          <w:bCs/>
          <w:color w:val="00B0F0"/>
          <w:sz w:val="22"/>
          <w:szCs w:val="22"/>
        </w:rPr>
        <w:t>Home</w:t>
      </w:r>
      <w:r w:rsidR="00691B6D">
        <w:rPr>
          <w:rFonts w:ascii="Aptos" w:hAnsi="Aptos"/>
          <w:b/>
          <w:bCs/>
          <w:color w:val="00B0F0"/>
          <w:sz w:val="22"/>
          <w:szCs w:val="22"/>
        </w:rPr>
        <w:t xml:space="preserve"> </w:t>
      </w:r>
      <w:r w:rsidRPr="00B412E9">
        <w:rPr>
          <w:rFonts w:ascii="Aptos" w:hAnsi="Aptos"/>
          <w:b/>
          <w:bCs/>
          <w:color w:val="00B0F0"/>
          <w:sz w:val="22"/>
          <w:szCs w:val="22"/>
        </w:rPr>
        <w:t>/</w:t>
      </w:r>
      <w:r w:rsidR="00691B6D">
        <w:rPr>
          <w:rFonts w:ascii="Aptos" w:hAnsi="Aptos"/>
          <w:b/>
          <w:bCs/>
          <w:color w:val="00B0F0"/>
          <w:sz w:val="22"/>
          <w:szCs w:val="22"/>
        </w:rPr>
        <w:t xml:space="preserve"> </w:t>
      </w:r>
      <w:r w:rsidRPr="00B412E9">
        <w:rPr>
          <w:rFonts w:ascii="Aptos" w:hAnsi="Aptos"/>
          <w:b/>
          <w:bCs/>
          <w:color w:val="00B0F0"/>
          <w:sz w:val="22"/>
          <w:szCs w:val="22"/>
        </w:rPr>
        <w:t>Types of Financing</w:t>
      </w:r>
      <w:r w:rsidR="00691B6D">
        <w:rPr>
          <w:rFonts w:ascii="Aptos" w:hAnsi="Aptos"/>
          <w:b/>
          <w:bCs/>
          <w:color w:val="00B0F0"/>
          <w:sz w:val="22"/>
          <w:szCs w:val="22"/>
        </w:rPr>
        <w:t xml:space="preserve"> </w:t>
      </w:r>
      <w:r w:rsidRPr="00B412E9">
        <w:rPr>
          <w:rFonts w:ascii="Aptos" w:hAnsi="Aptos"/>
          <w:b/>
          <w:bCs/>
          <w:color w:val="00B0F0"/>
          <w:sz w:val="22"/>
          <w:szCs w:val="22"/>
        </w:rPr>
        <w:t>/</w:t>
      </w:r>
      <w:r w:rsidR="00691B6D">
        <w:rPr>
          <w:rFonts w:ascii="Aptos" w:hAnsi="Aptos"/>
          <w:b/>
          <w:bCs/>
          <w:color w:val="00B0F0"/>
          <w:sz w:val="22"/>
          <w:szCs w:val="22"/>
        </w:rPr>
        <w:t xml:space="preserve"> </w:t>
      </w:r>
      <w:r w:rsidRPr="00B412E9">
        <w:rPr>
          <w:rFonts w:ascii="Aptos" w:hAnsi="Aptos"/>
          <w:b/>
          <w:bCs/>
          <w:color w:val="00B0F0"/>
          <w:sz w:val="22"/>
          <w:szCs w:val="22"/>
        </w:rPr>
        <w:t>Equipment Leasing</w:t>
      </w:r>
    </w:p>
    <w:p w14:paraId="5FC70E7D" w14:textId="77777777" w:rsidR="008C26EF" w:rsidRPr="008C26EF" w:rsidRDefault="008C26EF" w:rsidP="008C26EF">
      <w:pPr>
        <w:rPr>
          <w:rFonts w:ascii="Aptos" w:hAnsi="Aptos"/>
        </w:rPr>
      </w:pPr>
      <w:r w:rsidRPr="008C26EF">
        <w:rPr>
          <w:rFonts w:ascii="Aptos" w:hAnsi="Aptos"/>
          <w:b/>
          <w:bCs/>
        </w:rPr>
        <w:t>Types of Leases We Offer</w:t>
      </w:r>
    </w:p>
    <w:p w14:paraId="7283C3E6" w14:textId="77777777" w:rsidR="008C26EF" w:rsidRPr="008C26EF" w:rsidRDefault="008C26EF" w:rsidP="008C26EF">
      <w:pPr>
        <w:numPr>
          <w:ilvl w:val="0"/>
          <w:numId w:val="1"/>
        </w:numPr>
        <w:rPr>
          <w:rFonts w:ascii="Aptos" w:hAnsi="Aptos"/>
        </w:rPr>
      </w:pPr>
      <w:r w:rsidRPr="008C26EF">
        <w:rPr>
          <w:rFonts w:ascii="Aptos" w:hAnsi="Aptos"/>
        </w:rPr>
        <w:t>Application only to $300,000.</w:t>
      </w:r>
    </w:p>
    <w:p w14:paraId="43FF3D60" w14:textId="77777777" w:rsidR="008C26EF" w:rsidRPr="008C26EF" w:rsidRDefault="008C26EF" w:rsidP="008C26EF">
      <w:pPr>
        <w:numPr>
          <w:ilvl w:val="0"/>
          <w:numId w:val="1"/>
        </w:numPr>
        <w:rPr>
          <w:rFonts w:ascii="Aptos" w:hAnsi="Aptos"/>
        </w:rPr>
      </w:pPr>
      <w:r w:rsidRPr="008C26EF">
        <w:rPr>
          <w:rFonts w:ascii="Aptos" w:hAnsi="Aptos"/>
        </w:rPr>
        <w:t>No financial statements necessary.</w:t>
      </w:r>
    </w:p>
    <w:p w14:paraId="31E2583A" w14:textId="6F0AFE8A" w:rsidR="008C26EF" w:rsidRPr="008C26EF" w:rsidRDefault="008C26EF" w:rsidP="008C26EF">
      <w:pPr>
        <w:numPr>
          <w:ilvl w:val="0"/>
          <w:numId w:val="1"/>
        </w:numPr>
        <w:rPr>
          <w:rFonts w:ascii="Aptos" w:hAnsi="Aptos"/>
        </w:rPr>
      </w:pPr>
      <w:r w:rsidRPr="008C26EF">
        <w:rPr>
          <w:rFonts w:ascii="Aptos" w:hAnsi="Aptos"/>
        </w:rPr>
        <w:t xml:space="preserve">No tax returns </w:t>
      </w:r>
      <w:r w:rsidR="00DD13E2" w:rsidRPr="008C26EF">
        <w:rPr>
          <w:rFonts w:ascii="Aptos" w:hAnsi="Aptos"/>
        </w:rPr>
        <w:t>are necessary</w:t>
      </w:r>
      <w:r w:rsidRPr="008C26EF">
        <w:rPr>
          <w:rFonts w:ascii="Aptos" w:hAnsi="Aptos"/>
        </w:rPr>
        <w:t>.</w:t>
      </w:r>
    </w:p>
    <w:p w14:paraId="535F866E" w14:textId="77777777" w:rsidR="008C26EF" w:rsidRPr="008C26EF" w:rsidRDefault="008C26EF" w:rsidP="008C26EF">
      <w:pPr>
        <w:numPr>
          <w:ilvl w:val="0"/>
          <w:numId w:val="1"/>
        </w:numPr>
        <w:rPr>
          <w:rFonts w:ascii="Aptos" w:hAnsi="Aptos"/>
        </w:rPr>
      </w:pPr>
      <w:r w:rsidRPr="008C26EF">
        <w:rPr>
          <w:rFonts w:ascii="Aptos" w:hAnsi="Aptos"/>
        </w:rPr>
        <w:t>Middle market financing up to $2M</w:t>
      </w:r>
    </w:p>
    <w:p w14:paraId="12B5103E" w14:textId="77777777" w:rsidR="008C26EF" w:rsidRPr="008C26EF" w:rsidRDefault="008C26EF" w:rsidP="008C26EF">
      <w:pPr>
        <w:numPr>
          <w:ilvl w:val="0"/>
          <w:numId w:val="1"/>
        </w:numPr>
        <w:rPr>
          <w:rFonts w:ascii="Aptos" w:hAnsi="Aptos"/>
        </w:rPr>
      </w:pPr>
      <w:r w:rsidRPr="008C26EF">
        <w:rPr>
          <w:rFonts w:ascii="Aptos" w:hAnsi="Aptos"/>
        </w:rPr>
        <w:t xml:space="preserve">Large </w:t>
      </w:r>
      <w:proofErr w:type="gramStart"/>
      <w:r w:rsidRPr="008C26EF">
        <w:rPr>
          <w:rFonts w:ascii="Aptos" w:hAnsi="Aptos"/>
        </w:rPr>
        <w:t>ticket</w:t>
      </w:r>
      <w:proofErr w:type="gramEnd"/>
      <w:r w:rsidRPr="008C26EF">
        <w:rPr>
          <w:rFonts w:ascii="Aptos" w:hAnsi="Aptos"/>
        </w:rPr>
        <w:t xml:space="preserve"> over $2M</w:t>
      </w:r>
    </w:p>
    <w:p w14:paraId="473CCBAD" w14:textId="2673EAA6" w:rsidR="008C26EF" w:rsidRDefault="008C26EF" w:rsidP="008C26EF">
      <w:pPr>
        <w:rPr>
          <w:rFonts w:ascii="Aptos" w:hAnsi="Aptos"/>
        </w:rPr>
      </w:pPr>
      <w:r w:rsidRPr="008C26EF">
        <w:rPr>
          <w:rFonts w:ascii="Aptos" w:hAnsi="Aptos"/>
        </w:rPr>
        <w:t xml:space="preserve">Approvals for application in only 24 hours. Middle market and large </w:t>
      </w:r>
      <w:r w:rsidR="00DD13E2" w:rsidRPr="008C26EF">
        <w:rPr>
          <w:rFonts w:ascii="Aptos" w:hAnsi="Aptos"/>
        </w:rPr>
        <w:t>tickets</w:t>
      </w:r>
      <w:r w:rsidRPr="008C26EF">
        <w:rPr>
          <w:rFonts w:ascii="Aptos" w:hAnsi="Aptos"/>
        </w:rPr>
        <w:t xml:space="preserve"> usually take 3-5 days. Up to 84 months to repay with excellent rates. These programs are for companies established for two years or more.</w:t>
      </w:r>
    </w:p>
    <w:p w14:paraId="6E56FB9E" w14:textId="5125E442" w:rsidR="008C26EF" w:rsidRPr="008C26EF" w:rsidRDefault="008C26EF" w:rsidP="008C26EF">
      <w:pPr>
        <w:rPr>
          <w:rFonts w:ascii="Aptos" w:hAnsi="Aptos"/>
        </w:rPr>
      </w:pPr>
      <w:r>
        <w:rPr>
          <w:rFonts w:ascii="Aptos" w:hAnsi="Aptos"/>
          <w:b/>
          <w:bCs/>
        </w:rPr>
        <w:t>S</w:t>
      </w:r>
      <w:r w:rsidRPr="008C26EF">
        <w:rPr>
          <w:rFonts w:ascii="Aptos" w:hAnsi="Aptos"/>
          <w:b/>
          <w:bCs/>
        </w:rPr>
        <w:t>ale &amp; Lease Back</w:t>
      </w:r>
    </w:p>
    <w:p w14:paraId="19FFDABB" w14:textId="405C2DCA" w:rsidR="008C26EF" w:rsidRDefault="008C26EF" w:rsidP="008C26EF">
      <w:pPr>
        <w:spacing w:after="0"/>
        <w:rPr>
          <w:rFonts w:ascii="Aptos" w:hAnsi="Aptos"/>
        </w:rPr>
      </w:pPr>
      <w:r w:rsidRPr="008C26EF">
        <w:rPr>
          <w:rFonts w:ascii="Aptos" w:hAnsi="Aptos"/>
        </w:rPr>
        <w:t xml:space="preserve">Many companies need working capital for expansion and do not want to use their bank lines for working capital. </w:t>
      </w:r>
      <w:r w:rsidR="007258B5">
        <w:t>OPM Biz Lenders</w:t>
      </w:r>
      <w:r w:rsidRPr="008C26EF">
        <w:rPr>
          <w:rFonts w:ascii="Aptos" w:hAnsi="Aptos"/>
        </w:rPr>
        <w:t xml:space="preserve"> have a program where we can use the equity in your existing equipment to give your company the working capital it needs. We buy your equipment and lease it back to you and when all the payments are made you own the equipment again.</w:t>
      </w:r>
    </w:p>
    <w:p w14:paraId="1EE14CFB" w14:textId="77777777" w:rsidR="008C26EF" w:rsidRPr="008C26EF" w:rsidRDefault="008C26EF" w:rsidP="008C26EF">
      <w:pPr>
        <w:rPr>
          <w:rFonts w:ascii="Aptos" w:hAnsi="Aptos"/>
        </w:rPr>
      </w:pPr>
    </w:p>
    <w:p w14:paraId="0776F501" w14:textId="77777777" w:rsidR="008C26EF" w:rsidRPr="008C26EF" w:rsidRDefault="008C26EF" w:rsidP="008C26EF">
      <w:pPr>
        <w:rPr>
          <w:rFonts w:ascii="Aptos" w:hAnsi="Aptos"/>
        </w:rPr>
      </w:pPr>
      <w:r w:rsidRPr="008C26EF">
        <w:rPr>
          <w:rFonts w:ascii="Aptos" w:hAnsi="Aptos"/>
          <w:b/>
          <w:bCs/>
        </w:rPr>
        <w:t>Startup Program</w:t>
      </w:r>
    </w:p>
    <w:p w14:paraId="79A1DC42" w14:textId="3A5F46C6" w:rsidR="008C26EF" w:rsidRDefault="008C26EF" w:rsidP="008C26EF">
      <w:pPr>
        <w:spacing w:after="0"/>
        <w:rPr>
          <w:rFonts w:ascii="Aptos" w:hAnsi="Aptos"/>
        </w:rPr>
      </w:pPr>
      <w:r w:rsidRPr="008C26EF">
        <w:rPr>
          <w:rFonts w:ascii="Aptos" w:hAnsi="Aptos"/>
        </w:rPr>
        <w:t xml:space="preserve">Most financial institutions will not finance companies that are just going into business. If your company has just started in </w:t>
      </w:r>
      <w:r w:rsidR="00AD7F8C" w:rsidRPr="008C26EF">
        <w:rPr>
          <w:rFonts w:ascii="Aptos" w:hAnsi="Aptos"/>
        </w:rPr>
        <w:t>business or</w:t>
      </w:r>
      <w:r w:rsidRPr="008C26EF">
        <w:rPr>
          <w:rFonts w:ascii="Aptos" w:hAnsi="Aptos"/>
        </w:rPr>
        <w:t xml:space="preserve"> is in business for a short </w:t>
      </w:r>
      <w:r w:rsidR="00AD7F8C" w:rsidRPr="008C26EF">
        <w:rPr>
          <w:rFonts w:ascii="Aptos" w:hAnsi="Aptos"/>
        </w:rPr>
        <w:t>time,</w:t>
      </w:r>
      <w:r w:rsidRPr="008C26EF">
        <w:rPr>
          <w:rFonts w:ascii="Aptos" w:hAnsi="Aptos"/>
        </w:rPr>
        <w:t xml:space="preserve"> usually less than two years, we can help you grow by financing the equipment you need to be successful.</w:t>
      </w:r>
    </w:p>
    <w:p w14:paraId="7AB5F3AE" w14:textId="77777777" w:rsidR="008C26EF" w:rsidRPr="008C26EF" w:rsidRDefault="008C26EF" w:rsidP="008C26EF">
      <w:pPr>
        <w:rPr>
          <w:rFonts w:ascii="Aptos" w:hAnsi="Aptos"/>
          <w:b/>
          <w:bCs/>
          <w:sz w:val="16"/>
          <w:szCs w:val="16"/>
        </w:rPr>
      </w:pPr>
    </w:p>
    <w:p w14:paraId="518BD952" w14:textId="23D342CA" w:rsidR="008C26EF" w:rsidRPr="008C26EF" w:rsidRDefault="008C26EF" w:rsidP="008C26EF">
      <w:pPr>
        <w:rPr>
          <w:rFonts w:ascii="Aptos" w:hAnsi="Aptos"/>
        </w:rPr>
      </w:pPr>
      <w:r w:rsidRPr="008C26EF">
        <w:rPr>
          <w:rFonts w:ascii="Aptos" w:hAnsi="Aptos"/>
          <w:b/>
          <w:bCs/>
        </w:rPr>
        <w:t>B, C and D Credits</w:t>
      </w:r>
    </w:p>
    <w:p w14:paraId="7D1CF6AD" w14:textId="3C7DEB7A" w:rsidR="008C26EF" w:rsidRDefault="008C26EF" w:rsidP="008C26EF">
      <w:pPr>
        <w:spacing w:after="0"/>
        <w:rPr>
          <w:rFonts w:ascii="Aptos" w:hAnsi="Aptos"/>
        </w:rPr>
      </w:pPr>
      <w:r w:rsidRPr="008C26EF">
        <w:rPr>
          <w:rFonts w:ascii="Aptos" w:hAnsi="Aptos"/>
        </w:rPr>
        <w:t xml:space="preserve">In these tough economic </w:t>
      </w:r>
      <w:r w:rsidR="00AD7F8C" w:rsidRPr="008C26EF">
        <w:rPr>
          <w:rFonts w:ascii="Aptos" w:hAnsi="Aptos"/>
        </w:rPr>
        <w:t>times,</w:t>
      </w:r>
      <w:r w:rsidRPr="008C26EF">
        <w:rPr>
          <w:rFonts w:ascii="Aptos" w:hAnsi="Aptos"/>
        </w:rPr>
        <w:t xml:space="preserve"> many businesses have suffered financially. Additionally, the owners of these companies have seriously damaged their personal credit. We have developed a "second chance" program to help these companies. We can structure your financial needs to help you rebuild your company.</w:t>
      </w:r>
    </w:p>
    <w:p w14:paraId="04A76C34" w14:textId="77777777" w:rsidR="008C26EF" w:rsidRPr="008C26EF" w:rsidRDefault="008C26EF" w:rsidP="008C26EF">
      <w:pPr>
        <w:rPr>
          <w:rFonts w:ascii="Aptos" w:hAnsi="Aptos"/>
          <w:b/>
          <w:bCs/>
          <w:sz w:val="16"/>
          <w:szCs w:val="16"/>
        </w:rPr>
      </w:pPr>
    </w:p>
    <w:p w14:paraId="5B304D85" w14:textId="38DCAB61" w:rsidR="008C26EF" w:rsidRPr="008C26EF" w:rsidRDefault="008C26EF" w:rsidP="008C26EF">
      <w:pPr>
        <w:rPr>
          <w:rFonts w:ascii="Aptos" w:hAnsi="Aptos"/>
        </w:rPr>
      </w:pPr>
      <w:r w:rsidRPr="008C26EF">
        <w:rPr>
          <w:rFonts w:ascii="Aptos" w:hAnsi="Aptos"/>
          <w:b/>
          <w:bCs/>
        </w:rPr>
        <w:t>Government and Municipal Leasing</w:t>
      </w:r>
    </w:p>
    <w:p w14:paraId="671ADF20" w14:textId="77777777" w:rsidR="008C26EF" w:rsidRDefault="008C26EF" w:rsidP="008C26EF">
      <w:pPr>
        <w:spacing w:after="0"/>
        <w:rPr>
          <w:rFonts w:ascii="Aptos" w:hAnsi="Aptos"/>
        </w:rPr>
      </w:pPr>
      <w:r w:rsidRPr="008C26EF">
        <w:rPr>
          <w:rFonts w:ascii="Aptos" w:hAnsi="Aptos"/>
        </w:rPr>
        <w:t>We can provide lease financing to any government or municipal entity with guaranteed approval. The rate is determined by the rating of the municipality or government agency. A partial list of who we finance: Federal Government Agencies, Armed Services, State Agencies, Public Schools, Police Department, Fire Houses, Libraries</w:t>
      </w:r>
    </w:p>
    <w:p w14:paraId="49894CDD" w14:textId="77777777" w:rsidR="008C26EF" w:rsidRDefault="008C26EF" w:rsidP="008C26EF">
      <w:pPr>
        <w:spacing w:after="0"/>
        <w:rPr>
          <w:rFonts w:ascii="Aptos" w:hAnsi="Aptos"/>
        </w:rPr>
      </w:pPr>
    </w:p>
    <w:p w14:paraId="0CEEB97A" w14:textId="77777777" w:rsidR="008C26EF" w:rsidRPr="008C26EF" w:rsidRDefault="008C26EF" w:rsidP="008C26EF">
      <w:pPr>
        <w:rPr>
          <w:rFonts w:ascii="Aptos" w:hAnsi="Aptos"/>
        </w:rPr>
      </w:pPr>
      <w:r w:rsidRPr="008C26EF">
        <w:rPr>
          <w:rFonts w:ascii="Aptos" w:hAnsi="Aptos"/>
          <w:b/>
          <w:bCs/>
        </w:rPr>
        <w:lastRenderedPageBreak/>
        <w:t>The above list is only an example of what we can finance. We can finance any state or federally controlled entity.</w:t>
      </w:r>
    </w:p>
    <w:p w14:paraId="76A5A7C2" w14:textId="77777777" w:rsidR="008C26EF" w:rsidRPr="008C26EF" w:rsidRDefault="008C26EF" w:rsidP="008C26EF">
      <w:pPr>
        <w:spacing w:after="0"/>
        <w:rPr>
          <w:rFonts w:ascii="Aptos" w:hAnsi="Aptos"/>
          <w:b/>
          <w:bCs/>
          <w:sz w:val="40"/>
          <w:szCs w:val="40"/>
        </w:rPr>
      </w:pPr>
      <w:r w:rsidRPr="008C26EF">
        <w:rPr>
          <w:rFonts w:ascii="Aptos" w:hAnsi="Aptos"/>
          <w:b/>
          <w:bCs/>
          <w:sz w:val="40"/>
          <w:szCs w:val="40"/>
        </w:rPr>
        <w:t>Why Lease?</w:t>
      </w:r>
    </w:p>
    <w:p w14:paraId="1DD90624" w14:textId="77777777" w:rsidR="008C26EF" w:rsidRPr="008C26EF" w:rsidRDefault="008C26EF" w:rsidP="008C26EF">
      <w:pPr>
        <w:spacing w:after="0"/>
        <w:rPr>
          <w:rFonts w:ascii="Aptos" w:hAnsi="Aptos"/>
        </w:rPr>
      </w:pPr>
    </w:p>
    <w:p w14:paraId="4C21A939" w14:textId="77777777" w:rsidR="008C26EF" w:rsidRPr="008C26EF" w:rsidRDefault="008C26EF" w:rsidP="008C26EF">
      <w:pPr>
        <w:spacing w:after="0"/>
        <w:rPr>
          <w:rFonts w:ascii="Aptos" w:hAnsi="Aptos"/>
        </w:rPr>
      </w:pPr>
      <w:r w:rsidRPr="008C26EF">
        <w:rPr>
          <w:rFonts w:ascii="Aptos" w:hAnsi="Aptos"/>
          <w:b/>
          <w:bCs/>
        </w:rPr>
        <w:t>Leasing is the right choice!</w:t>
      </w:r>
    </w:p>
    <w:p w14:paraId="4265D157" w14:textId="77777777" w:rsidR="008C26EF" w:rsidRDefault="008C26EF" w:rsidP="008C26EF">
      <w:pPr>
        <w:spacing w:after="0"/>
        <w:rPr>
          <w:rFonts w:ascii="Aptos" w:hAnsi="Aptos"/>
        </w:rPr>
      </w:pPr>
      <w:r w:rsidRPr="008C26EF">
        <w:rPr>
          <w:rFonts w:ascii="Aptos" w:hAnsi="Aptos"/>
        </w:rPr>
        <w:t>Leasing is one of the fastest growing ways of acquiring equipment in business today. Recent surveys found that 80% of U.S. businesses, from Fortune 500 to the local family business, lease some portion of their equipment. A growing business often faces the dilemma of limited cash flow and the need to add equipment. Leasing can put the equipment to work for you with real cash flow advantages and without major capital investment. We can lease virtually any type of equipment, including software and installation.</w:t>
      </w:r>
    </w:p>
    <w:p w14:paraId="109B153A" w14:textId="77777777" w:rsidR="008C26EF" w:rsidRPr="008C26EF" w:rsidRDefault="008C26EF" w:rsidP="008C26EF">
      <w:pPr>
        <w:spacing w:after="0"/>
        <w:rPr>
          <w:rFonts w:ascii="Aptos" w:hAnsi="Aptos"/>
        </w:rPr>
      </w:pPr>
    </w:p>
    <w:p w14:paraId="571CC415" w14:textId="77777777" w:rsidR="008C26EF" w:rsidRPr="008C26EF" w:rsidRDefault="008C26EF" w:rsidP="008C26EF">
      <w:pPr>
        <w:spacing w:after="0"/>
        <w:rPr>
          <w:rFonts w:ascii="Aptos" w:hAnsi="Aptos"/>
        </w:rPr>
      </w:pPr>
      <w:r w:rsidRPr="008C26EF">
        <w:rPr>
          <w:rFonts w:ascii="Aptos" w:hAnsi="Aptos"/>
          <w:b/>
          <w:bCs/>
        </w:rPr>
        <w:t>Fixed payments through the term of the lease</w:t>
      </w:r>
    </w:p>
    <w:p w14:paraId="059B2C6E" w14:textId="77777777" w:rsidR="008C26EF" w:rsidRDefault="008C26EF" w:rsidP="008C26EF">
      <w:pPr>
        <w:spacing w:after="0"/>
        <w:rPr>
          <w:rFonts w:ascii="Aptos" w:hAnsi="Aptos"/>
        </w:rPr>
      </w:pPr>
      <w:r w:rsidRPr="008C26EF">
        <w:rPr>
          <w:rFonts w:ascii="Aptos" w:hAnsi="Aptos"/>
        </w:rPr>
        <w:t>Unlike bank lines of credit that usually have variable rates, lease payments are fixed no matter what happens in the market. By choosing to lease you won't be a victim of skyrocketing interest rates. Remember the 80's when rates rose from 9% to over 20% in one year? That can't happen with leasing.</w:t>
      </w:r>
    </w:p>
    <w:p w14:paraId="53AD0A64" w14:textId="77777777" w:rsidR="008C26EF" w:rsidRPr="008C26EF" w:rsidRDefault="008C26EF" w:rsidP="008C26EF">
      <w:pPr>
        <w:spacing w:after="0"/>
        <w:rPr>
          <w:rFonts w:ascii="Aptos" w:hAnsi="Aptos"/>
        </w:rPr>
      </w:pPr>
    </w:p>
    <w:p w14:paraId="2D04206C" w14:textId="77777777" w:rsidR="008C26EF" w:rsidRPr="008C26EF" w:rsidRDefault="008C26EF" w:rsidP="008C26EF">
      <w:pPr>
        <w:spacing w:after="0"/>
        <w:rPr>
          <w:rFonts w:ascii="Aptos" w:hAnsi="Aptos"/>
        </w:rPr>
      </w:pPr>
      <w:r w:rsidRPr="008C26EF">
        <w:rPr>
          <w:rFonts w:ascii="Aptos" w:hAnsi="Aptos"/>
          <w:b/>
          <w:bCs/>
        </w:rPr>
        <w:t>Low monthly payments and no need to tie up capital</w:t>
      </w:r>
    </w:p>
    <w:p w14:paraId="125CAC60" w14:textId="77777777" w:rsidR="008C26EF" w:rsidRDefault="008C26EF" w:rsidP="008C26EF">
      <w:pPr>
        <w:spacing w:after="0"/>
        <w:rPr>
          <w:rFonts w:ascii="Aptos" w:hAnsi="Aptos"/>
        </w:rPr>
      </w:pPr>
      <w:r w:rsidRPr="008C26EF">
        <w:rPr>
          <w:rFonts w:ascii="Aptos" w:hAnsi="Aptos"/>
        </w:rPr>
        <w:t>The monthly lease payment will usually be lower than the payment required by other methods of financing. Keep your business' cash for future needs, unexpected expenses or working capital when revenues are low.</w:t>
      </w:r>
    </w:p>
    <w:p w14:paraId="7FB71557" w14:textId="77777777" w:rsidR="008C26EF" w:rsidRPr="008C26EF" w:rsidRDefault="008C26EF" w:rsidP="008C26EF">
      <w:pPr>
        <w:spacing w:after="0"/>
        <w:rPr>
          <w:rFonts w:ascii="Aptos" w:hAnsi="Aptos"/>
        </w:rPr>
      </w:pPr>
    </w:p>
    <w:p w14:paraId="084D89E3" w14:textId="77777777" w:rsidR="008C26EF" w:rsidRPr="008C26EF" w:rsidRDefault="008C26EF" w:rsidP="008C26EF">
      <w:pPr>
        <w:spacing w:after="0"/>
        <w:rPr>
          <w:rFonts w:ascii="Aptos" w:hAnsi="Aptos"/>
        </w:rPr>
      </w:pPr>
      <w:r w:rsidRPr="008C26EF">
        <w:rPr>
          <w:rFonts w:ascii="Aptos" w:hAnsi="Aptos"/>
          <w:b/>
          <w:bCs/>
        </w:rPr>
        <w:t>You can always lease equipment - you can't lease money!</w:t>
      </w:r>
    </w:p>
    <w:p w14:paraId="21AF86FC" w14:textId="77777777" w:rsidR="008C26EF" w:rsidRDefault="008C26EF" w:rsidP="008C26EF">
      <w:pPr>
        <w:spacing w:after="0"/>
        <w:rPr>
          <w:rFonts w:ascii="Aptos" w:hAnsi="Aptos"/>
        </w:rPr>
      </w:pPr>
      <w:r w:rsidRPr="008C26EF">
        <w:rPr>
          <w:rFonts w:ascii="Aptos" w:hAnsi="Aptos"/>
        </w:rPr>
        <w:t>Most types of financing require down payments of up to 25%, whereas leasing covers 100% of the cost of the equipment. Most leases require only one or two payments in advance. Get immediate use of the equipment with minimal up-front cost.</w:t>
      </w:r>
    </w:p>
    <w:p w14:paraId="6D7C95D7" w14:textId="77777777" w:rsidR="008C26EF" w:rsidRPr="008C26EF" w:rsidRDefault="008C26EF" w:rsidP="008C26EF">
      <w:pPr>
        <w:spacing w:after="0"/>
        <w:rPr>
          <w:rFonts w:ascii="Aptos" w:hAnsi="Aptos"/>
        </w:rPr>
      </w:pPr>
    </w:p>
    <w:p w14:paraId="65DA29E4" w14:textId="77777777" w:rsidR="008C26EF" w:rsidRPr="008C26EF" w:rsidRDefault="008C26EF" w:rsidP="008C26EF">
      <w:pPr>
        <w:spacing w:after="0"/>
        <w:rPr>
          <w:rFonts w:ascii="Aptos" w:hAnsi="Aptos"/>
        </w:rPr>
      </w:pPr>
      <w:r w:rsidRPr="008C26EF">
        <w:rPr>
          <w:rFonts w:ascii="Aptos" w:hAnsi="Aptos"/>
          <w:b/>
          <w:bCs/>
        </w:rPr>
        <w:t>Preserve existing lines of credit</w:t>
      </w:r>
    </w:p>
    <w:p w14:paraId="7D860071" w14:textId="77777777" w:rsidR="008C26EF" w:rsidRDefault="008C26EF" w:rsidP="008C26EF">
      <w:pPr>
        <w:spacing w:after="0"/>
        <w:rPr>
          <w:rFonts w:ascii="Aptos" w:hAnsi="Aptos"/>
        </w:rPr>
      </w:pPr>
      <w:r w:rsidRPr="008C26EF">
        <w:rPr>
          <w:rFonts w:ascii="Aptos" w:hAnsi="Aptos"/>
        </w:rPr>
        <w:t>Leasing has no impact on your bank credit lines. Protect your borrowing power for other business needs or opportunities.</w:t>
      </w:r>
    </w:p>
    <w:p w14:paraId="4A4F388D" w14:textId="77777777" w:rsidR="008C26EF" w:rsidRPr="008C26EF" w:rsidRDefault="008C26EF" w:rsidP="008C26EF">
      <w:pPr>
        <w:spacing w:after="0"/>
        <w:rPr>
          <w:rFonts w:ascii="Aptos" w:hAnsi="Aptos"/>
        </w:rPr>
      </w:pPr>
    </w:p>
    <w:p w14:paraId="18CBEF7B" w14:textId="77777777" w:rsidR="008C26EF" w:rsidRPr="008C26EF" w:rsidRDefault="008C26EF" w:rsidP="008C26EF">
      <w:pPr>
        <w:spacing w:after="0"/>
        <w:rPr>
          <w:rFonts w:ascii="Aptos" w:hAnsi="Aptos"/>
        </w:rPr>
      </w:pPr>
      <w:r w:rsidRPr="008C26EF">
        <w:rPr>
          <w:rFonts w:ascii="Aptos" w:hAnsi="Aptos"/>
          <w:b/>
          <w:bCs/>
        </w:rPr>
        <w:t>Eliminate obsolescence</w:t>
      </w:r>
    </w:p>
    <w:p w14:paraId="62AF020C" w14:textId="69A985D2" w:rsidR="008C26EF" w:rsidRDefault="008C26EF" w:rsidP="008C26EF">
      <w:pPr>
        <w:spacing w:after="0"/>
        <w:rPr>
          <w:rFonts w:ascii="Aptos" w:hAnsi="Aptos"/>
        </w:rPr>
      </w:pPr>
      <w:r w:rsidRPr="008C26EF">
        <w:rPr>
          <w:rFonts w:ascii="Aptos" w:hAnsi="Aptos"/>
        </w:rPr>
        <w:t xml:space="preserve">Technology is changing at a </w:t>
      </w:r>
      <w:r w:rsidR="00DD13E2" w:rsidRPr="008C26EF">
        <w:rPr>
          <w:rFonts w:ascii="Aptos" w:hAnsi="Aptos"/>
        </w:rPr>
        <w:t>rapid-fire</w:t>
      </w:r>
      <w:r w:rsidRPr="008C26EF">
        <w:rPr>
          <w:rFonts w:ascii="Aptos" w:hAnsi="Aptos"/>
        </w:rPr>
        <w:t xml:space="preserve"> pace. What meets your business' needs today may be obsolete three years from now. Leasing allows you the flexibility to maintain a competitive edge by giving you today's best technology then allowing you to upgrade when the equipment has outlived its advantage.</w:t>
      </w:r>
    </w:p>
    <w:p w14:paraId="1D120B8C" w14:textId="77777777" w:rsidR="008C26EF" w:rsidRPr="008C26EF" w:rsidRDefault="008C26EF" w:rsidP="008C26EF">
      <w:pPr>
        <w:spacing w:after="0"/>
        <w:rPr>
          <w:rFonts w:ascii="Aptos" w:hAnsi="Aptos"/>
        </w:rPr>
      </w:pPr>
    </w:p>
    <w:p w14:paraId="6EEE6152" w14:textId="77777777" w:rsidR="008C26EF" w:rsidRPr="008C26EF" w:rsidRDefault="008C26EF" w:rsidP="008C26EF">
      <w:pPr>
        <w:spacing w:after="0"/>
        <w:rPr>
          <w:rFonts w:ascii="Aptos" w:hAnsi="Aptos"/>
        </w:rPr>
      </w:pPr>
      <w:r w:rsidRPr="008C26EF">
        <w:rPr>
          <w:rFonts w:ascii="Aptos" w:hAnsi="Aptos"/>
          <w:b/>
          <w:bCs/>
        </w:rPr>
        <w:t>Significant tax and accounting advantages</w:t>
      </w:r>
    </w:p>
    <w:p w14:paraId="4A187442" w14:textId="56E64A1A" w:rsidR="008C26EF" w:rsidRDefault="008C26EF" w:rsidP="008C26EF">
      <w:pPr>
        <w:spacing w:after="0"/>
        <w:rPr>
          <w:rFonts w:ascii="Aptos" w:hAnsi="Aptos"/>
        </w:rPr>
      </w:pPr>
      <w:r w:rsidRPr="008C26EF">
        <w:rPr>
          <w:rFonts w:ascii="Aptos" w:hAnsi="Aptos"/>
        </w:rPr>
        <w:t xml:space="preserve">Leasing eliminates the need for complicated depreciation schedules since lease payments are generally </w:t>
      </w:r>
      <w:r w:rsidR="00DD13E2" w:rsidRPr="008C26EF">
        <w:rPr>
          <w:rFonts w:ascii="Aptos" w:hAnsi="Aptos"/>
        </w:rPr>
        <w:t>line-item</w:t>
      </w:r>
      <w:r w:rsidRPr="008C26EF">
        <w:rPr>
          <w:rFonts w:ascii="Aptos" w:hAnsi="Aptos"/>
        </w:rPr>
        <w:t xml:space="preserve"> expenses on your P&amp;L statement. And since lease payments can usually be treated as a pre-tax business expense you may even reduce your taxes. Paying cash for equipment automatically adds 30-40% to the cost when you realize that cash = profits and taxes are paid on profits. Leasing is the right </w:t>
      </w:r>
      <w:r w:rsidRPr="008C26EF">
        <w:rPr>
          <w:rFonts w:ascii="Aptos" w:hAnsi="Aptos"/>
        </w:rPr>
        <w:lastRenderedPageBreak/>
        <w:t xml:space="preserve">choice! It minimizes </w:t>
      </w:r>
      <w:r w:rsidR="00DD13E2" w:rsidRPr="008C26EF">
        <w:rPr>
          <w:rFonts w:ascii="Aptos" w:hAnsi="Aptos"/>
        </w:rPr>
        <w:t>demand for</w:t>
      </w:r>
      <w:r w:rsidRPr="008C26EF">
        <w:rPr>
          <w:rFonts w:ascii="Aptos" w:hAnsi="Aptos"/>
        </w:rPr>
        <w:t xml:space="preserve"> cash flow, eliminates obsolescence, keeps your bank lines open, saves on taxes and shelters you from the market</w:t>
      </w:r>
    </w:p>
    <w:p w14:paraId="5B55586B" w14:textId="77777777" w:rsidR="00B412E9" w:rsidRPr="008C26EF" w:rsidRDefault="00B412E9" w:rsidP="008C26EF">
      <w:pPr>
        <w:spacing w:after="0"/>
        <w:rPr>
          <w:rFonts w:ascii="Aptos" w:hAnsi="Aptos"/>
        </w:rPr>
      </w:pPr>
    </w:p>
    <w:p w14:paraId="487953AD" w14:textId="361AE96E" w:rsidR="00320A04" w:rsidRDefault="003D1660">
      <w:pPr>
        <w:rPr>
          <w:rFonts w:ascii="Aptos" w:hAnsi="Aptos"/>
        </w:rPr>
      </w:pPr>
      <w:r w:rsidRPr="003D1660">
        <w:rPr>
          <w:rFonts w:ascii="Aptos" w:hAnsi="Aptos"/>
          <w:b/>
          <w:bCs/>
          <w:sz w:val="28"/>
          <w:szCs w:val="28"/>
        </w:rPr>
        <w:t xml:space="preserve">OAL Network’s typical loan funding size: </w:t>
      </w:r>
      <w:r w:rsidR="007968E8" w:rsidRPr="003D1660">
        <w:rPr>
          <w:rFonts w:ascii="Aptos" w:hAnsi="Aptos"/>
          <w:b/>
          <w:bCs/>
          <w:sz w:val="28"/>
          <w:szCs w:val="28"/>
        </w:rPr>
        <w:t>$10,000–$500</w:t>
      </w:r>
      <w:r w:rsidR="007968E8" w:rsidRPr="007968E8">
        <w:rPr>
          <w:rFonts w:ascii="Aptos" w:hAnsi="Aptos"/>
          <w:b/>
          <w:bCs/>
        </w:rPr>
        <w:t xml:space="preserve"> million+, </w:t>
      </w:r>
      <w:r w:rsidR="007968E8" w:rsidRPr="003D1660">
        <w:rPr>
          <w:rFonts w:ascii="Aptos" w:hAnsi="Aptos"/>
        </w:rPr>
        <w:t>depending on the transaction and lender*</w:t>
      </w:r>
    </w:p>
    <w:p w14:paraId="706117C3" w14:textId="4AFD7424" w:rsidR="00AD7F8C" w:rsidRPr="00701B75" w:rsidRDefault="00AD7F8C" w:rsidP="00AD7F8C">
      <w:pPr>
        <w:rPr>
          <w:rFonts w:ascii="Aptos" w:hAnsi="Aptos"/>
          <w:b/>
          <w:bCs/>
          <w:color w:val="00B0F0"/>
          <w:sz w:val="28"/>
          <w:szCs w:val="28"/>
        </w:rPr>
      </w:pPr>
      <w:r w:rsidRPr="00701B75">
        <w:rPr>
          <w:rFonts w:ascii="Aptos" w:hAnsi="Aptos"/>
          <w:b/>
          <w:bCs/>
          <w:color w:val="00B0F0"/>
          <w:sz w:val="28"/>
          <w:szCs w:val="28"/>
        </w:rPr>
        <w:t xml:space="preserve">Typical approval time: </w:t>
      </w:r>
      <w:r>
        <w:rPr>
          <w:rFonts w:ascii="Aptos" w:hAnsi="Aptos"/>
          <w:b/>
          <w:bCs/>
          <w:color w:val="00B0F0"/>
          <w:sz w:val="28"/>
          <w:szCs w:val="28"/>
        </w:rPr>
        <w:t xml:space="preserve">24-72 hours </w:t>
      </w:r>
    </w:p>
    <w:p w14:paraId="57D99949" w14:textId="77777777" w:rsidR="00AD7F8C" w:rsidRDefault="00AD7F8C" w:rsidP="00AD7F8C">
      <w:pPr>
        <w:ind w:left="720" w:firstLine="720"/>
      </w:pPr>
      <w:r w:rsidRPr="004C4CAC">
        <w:rPr>
          <w:rFonts w:ascii="Aptos" w:hAnsi="Aptos"/>
          <w:b/>
          <w:bCs/>
          <w:color w:val="00B0F0"/>
          <w:sz w:val="32"/>
          <w:szCs w:val="32"/>
        </w:rPr>
        <w:t>[ APPLY ]</w:t>
      </w:r>
    </w:p>
    <w:p w14:paraId="0D9F3471" w14:textId="77777777" w:rsidR="003D1660" w:rsidRDefault="003D1660"/>
    <w:sectPr w:rsidR="003D1660" w:rsidSect="008C26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242F7"/>
    <w:multiLevelType w:val="multilevel"/>
    <w:tmpl w:val="6884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025410"/>
    <w:multiLevelType w:val="multilevel"/>
    <w:tmpl w:val="623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929723">
    <w:abstractNumId w:val="0"/>
  </w:num>
  <w:num w:numId="2" w16cid:durableId="355615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EF"/>
    <w:rsid w:val="00320A04"/>
    <w:rsid w:val="003A3B13"/>
    <w:rsid w:val="003D1660"/>
    <w:rsid w:val="005178BF"/>
    <w:rsid w:val="00691B6D"/>
    <w:rsid w:val="006F7CE3"/>
    <w:rsid w:val="007258B5"/>
    <w:rsid w:val="007968E8"/>
    <w:rsid w:val="008C26EF"/>
    <w:rsid w:val="00AD7F8C"/>
    <w:rsid w:val="00B412E9"/>
    <w:rsid w:val="00C5771E"/>
    <w:rsid w:val="00DD1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B2BB"/>
  <w15:chartTrackingRefBased/>
  <w15:docId w15:val="{259B5A96-786A-4092-8636-ADCE2A44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2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6EF"/>
    <w:rPr>
      <w:rFonts w:eastAsiaTheme="majorEastAsia" w:cstheme="majorBidi"/>
      <w:color w:val="272727" w:themeColor="text1" w:themeTint="D8"/>
    </w:rPr>
  </w:style>
  <w:style w:type="paragraph" w:styleId="Title">
    <w:name w:val="Title"/>
    <w:basedOn w:val="Normal"/>
    <w:next w:val="Normal"/>
    <w:link w:val="TitleChar"/>
    <w:uiPriority w:val="10"/>
    <w:qFormat/>
    <w:rsid w:val="008C2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6EF"/>
    <w:pPr>
      <w:spacing w:before="160"/>
      <w:jc w:val="center"/>
    </w:pPr>
    <w:rPr>
      <w:i/>
      <w:iCs/>
      <w:color w:val="404040" w:themeColor="text1" w:themeTint="BF"/>
    </w:rPr>
  </w:style>
  <w:style w:type="character" w:customStyle="1" w:styleId="QuoteChar">
    <w:name w:val="Quote Char"/>
    <w:basedOn w:val="DefaultParagraphFont"/>
    <w:link w:val="Quote"/>
    <w:uiPriority w:val="29"/>
    <w:rsid w:val="008C26EF"/>
    <w:rPr>
      <w:i/>
      <w:iCs/>
      <w:color w:val="404040" w:themeColor="text1" w:themeTint="BF"/>
    </w:rPr>
  </w:style>
  <w:style w:type="paragraph" w:styleId="ListParagraph">
    <w:name w:val="List Paragraph"/>
    <w:basedOn w:val="Normal"/>
    <w:uiPriority w:val="34"/>
    <w:qFormat/>
    <w:rsid w:val="008C26EF"/>
    <w:pPr>
      <w:ind w:left="720"/>
      <w:contextualSpacing/>
    </w:pPr>
  </w:style>
  <w:style w:type="character" w:styleId="IntenseEmphasis">
    <w:name w:val="Intense Emphasis"/>
    <w:basedOn w:val="DefaultParagraphFont"/>
    <w:uiPriority w:val="21"/>
    <w:qFormat/>
    <w:rsid w:val="008C26EF"/>
    <w:rPr>
      <w:i/>
      <w:iCs/>
      <w:color w:val="2F5496" w:themeColor="accent1" w:themeShade="BF"/>
    </w:rPr>
  </w:style>
  <w:style w:type="paragraph" w:styleId="IntenseQuote">
    <w:name w:val="Intense Quote"/>
    <w:basedOn w:val="Normal"/>
    <w:next w:val="Normal"/>
    <w:link w:val="IntenseQuoteChar"/>
    <w:uiPriority w:val="30"/>
    <w:qFormat/>
    <w:rsid w:val="008C2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6EF"/>
    <w:rPr>
      <w:i/>
      <w:iCs/>
      <w:color w:val="2F5496" w:themeColor="accent1" w:themeShade="BF"/>
    </w:rPr>
  </w:style>
  <w:style w:type="character" w:styleId="IntenseReference">
    <w:name w:val="Intense Reference"/>
    <w:basedOn w:val="DefaultParagraphFont"/>
    <w:uiPriority w:val="32"/>
    <w:qFormat/>
    <w:rsid w:val="008C26EF"/>
    <w:rPr>
      <w:b/>
      <w:bCs/>
      <w:smallCaps/>
      <w:color w:val="2F5496" w:themeColor="accent1" w:themeShade="BF"/>
      <w:spacing w:val="5"/>
    </w:rPr>
  </w:style>
  <w:style w:type="character" w:styleId="Hyperlink">
    <w:name w:val="Hyperlink"/>
    <w:basedOn w:val="DefaultParagraphFont"/>
    <w:uiPriority w:val="99"/>
    <w:unhideWhenUsed/>
    <w:rsid w:val="008C26EF"/>
    <w:rPr>
      <w:color w:val="0563C1" w:themeColor="hyperlink"/>
      <w:u w:val="single"/>
    </w:rPr>
  </w:style>
  <w:style w:type="character" w:styleId="UnresolvedMention">
    <w:name w:val="Unresolved Mention"/>
    <w:basedOn w:val="DefaultParagraphFont"/>
    <w:uiPriority w:val="99"/>
    <w:semiHidden/>
    <w:unhideWhenUsed/>
    <w:rsid w:val="008C2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8</cp:revision>
  <dcterms:created xsi:type="dcterms:W3CDTF">2026-07-19T05:57:00Z</dcterms:created>
  <dcterms:modified xsi:type="dcterms:W3CDTF">2026-09-30T05:47:00Z</dcterms:modified>
</cp:coreProperties>
</file>