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3240F" w14:textId="01CC701C" w:rsidR="00EF3E2F" w:rsidRPr="003973AE" w:rsidRDefault="00EF3E2F" w:rsidP="00EF3E2F">
      <w:pPr>
        <w:spacing w:after="0"/>
        <w:rPr>
          <w:noProof/>
          <w:color w:val="EE0000"/>
        </w:rPr>
      </w:pPr>
      <w:r w:rsidRPr="003973AE">
        <w:rPr>
          <w:noProof/>
          <w:color w:val="EE0000"/>
        </w:rPr>
        <w:t>OAL website home Page update</w:t>
      </w:r>
    </w:p>
    <w:p w14:paraId="231B9D38" w14:textId="7D639EB3" w:rsidR="00EF3E2F" w:rsidRDefault="00EF3E2F" w:rsidP="00EF3E2F">
      <w:pPr>
        <w:spacing w:after="0"/>
        <w:rPr>
          <w:noProof/>
          <w:color w:val="EE0000"/>
        </w:rPr>
      </w:pPr>
      <w:r w:rsidRPr="003973AE">
        <w:rPr>
          <w:noProof/>
          <w:color w:val="EE0000"/>
        </w:rPr>
        <w:t xml:space="preserve">This is </w:t>
      </w:r>
      <w:r w:rsidR="00DF2852">
        <w:rPr>
          <w:noProof/>
          <w:color w:val="EE0000"/>
        </w:rPr>
        <w:t>a good look for the home page.</w:t>
      </w:r>
    </w:p>
    <w:p w14:paraId="1B8E3F2D" w14:textId="77777777" w:rsidR="004C18CC" w:rsidRDefault="004C18CC" w:rsidP="00EF3E2F">
      <w:pPr>
        <w:spacing w:after="0"/>
        <w:rPr>
          <w:noProof/>
          <w:color w:val="EE0000"/>
        </w:rPr>
      </w:pPr>
    </w:p>
    <w:p w14:paraId="46FBF73D" w14:textId="77777777" w:rsidR="00BD2D68" w:rsidRPr="00297A12" w:rsidRDefault="00BD2D68" w:rsidP="00BD2D68">
      <w:pPr>
        <w:spacing w:after="0"/>
        <w:rPr>
          <w:b/>
          <w:bCs/>
          <w:noProof/>
          <w:color w:val="0070C0"/>
        </w:rPr>
      </w:pPr>
      <w:r w:rsidRPr="00297A12">
        <w:rPr>
          <w:b/>
          <w:bCs/>
          <w:noProof/>
          <w:color w:val="0070C0"/>
        </w:rPr>
        <w:t>OAL NETWORK</w:t>
      </w:r>
    </w:p>
    <w:p w14:paraId="310C1020" w14:textId="52E3F0D0" w:rsidR="004C18CC" w:rsidRPr="00297A12" w:rsidRDefault="00BD2D68" w:rsidP="00BD2D68">
      <w:pPr>
        <w:spacing w:after="0"/>
        <w:rPr>
          <w:rStyle w:val="Hyperlink"/>
          <w:b/>
          <w:bCs/>
          <w:noProof/>
          <w:color w:val="0070C0"/>
        </w:rPr>
      </w:pPr>
      <w:r w:rsidRPr="00297A12">
        <w:rPr>
          <w:b/>
          <w:bCs/>
          <w:noProof/>
          <w:color w:val="0070C0"/>
        </w:rPr>
        <w:t>Shop for Money, Get Approved</w:t>
      </w:r>
      <w:r w:rsidR="00AA765E">
        <w:rPr>
          <w:b/>
          <w:bCs/>
          <w:noProof/>
          <w:color w:val="0070C0"/>
        </w:rPr>
        <w:t>!</w:t>
      </w:r>
      <w:r w:rsidR="004C18CC" w:rsidRPr="00297A12">
        <w:rPr>
          <w:b/>
          <w:bCs/>
          <w:noProof/>
          <w:color w:val="0070C0"/>
        </w:rPr>
        <w:fldChar w:fldCharType="begin"/>
      </w:r>
      <w:r w:rsidR="004C18CC" w:rsidRPr="00297A12">
        <w:rPr>
          <w:b/>
          <w:bCs/>
          <w:noProof/>
          <w:color w:val="0070C0"/>
        </w:rPr>
        <w:instrText>HYPERLINK "https://oal-loan.netlify.app/"</w:instrText>
      </w:r>
      <w:r w:rsidR="004C18CC" w:rsidRPr="00297A12">
        <w:rPr>
          <w:b/>
          <w:bCs/>
          <w:noProof/>
          <w:color w:val="0070C0"/>
        </w:rPr>
      </w:r>
      <w:r w:rsidR="004C18CC" w:rsidRPr="00297A12">
        <w:rPr>
          <w:b/>
          <w:bCs/>
          <w:noProof/>
          <w:color w:val="0070C0"/>
        </w:rPr>
        <w:fldChar w:fldCharType="separate"/>
      </w:r>
    </w:p>
    <w:p w14:paraId="45FC7E4D" w14:textId="34B5C758" w:rsidR="00555B5F" w:rsidRDefault="004C18CC" w:rsidP="00EF3E2F">
      <w:pPr>
        <w:spacing w:after="0"/>
        <w:rPr>
          <w:b/>
          <w:bCs/>
          <w:noProof/>
          <w:color w:val="0070C0"/>
        </w:rPr>
      </w:pPr>
      <w:r w:rsidRPr="00297A12">
        <w:rPr>
          <w:b/>
          <w:bCs/>
          <w:noProof/>
          <w:color w:val="0070C0"/>
        </w:rPr>
        <w:fldChar w:fldCharType="end"/>
      </w:r>
    </w:p>
    <w:p w14:paraId="471AC342" w14:textId="77777777" w:rsidR="00A07944" w:rsidRDefault="00CA57BA" w:rsidP="00CA57BA">
      <w:pPr>
        <w:spacing w:after="0"/>
        <w:rPr>
          <w:noProof/>
        </w:rPr>
      </w:pPr>
      <w:r>
        <w:rPr>
          <w:noProof/>
        </w:rPr>
        <w:t>Home</w:t>
      </w:r>
    </w:p>
    <w:p w14:paraId="5DBD46E5" w14:textId="00F80D16" w:rsidR="00CA57BA" w:rsidRDefault="00CA57BA" w:rsidP="00CA57BA">
      <w:pPr>
        <w:spacing w:after="0"/>
        <w:rPr>
          <w:noProof/>
        </w:rPr>
      </w:pPr>
      <w:r>
        <w:rPr>
          <w:noProof/>
        </w:rPr>
        <w:t>Loan Types</w:t>
      </w:r>
    </w:p>
    <w:p w14:paraId="4155AF82" w14:textId="77777777" w:rsidR="00CA57BA" w:rsidRDefault="00CA57BA" w:rsidP="00CA57BA">
      <w:pPr>
        <w:spacing w:after="0"/>
        <w:rPr>
          <w:noProof/>
        </w:rPr>
      </w:pPr>
      <w:r>
        <w:rPr>
          <w:noProof/>
        </w:rPr>
        <w:t>Industries</w:t>
      </w:r>
    </w:p>
    <w:p w14:paraId="16BD5BAB" w14:textId="77777777" w:rsidR="00A07944" w:rsidRDefault="00A07944" w:rsidP="00CA57BA">
      <w:pPr>
        <w:spacing w:after="0"/>
        <w:rPr>
          <w:noProof/>
        </w:rPr>
      </w:pPr>
      <w:r>
        <w:rPr>
          <w:noProof/>
        </w:rPr>
        <w:t>T</w:t>
      </w:r>
      <w:r w:rsidR="00CA57BA">
        <w:rPr>
          <w:noProof/>
        </w:rPr>
        <w:t>he Money</w:t>
      </w:r>
      <w:r>
        <w:rPr>
          <w:noProof/>
        </w:rPr>
        <w:t xml:space="preserve"> Club</w:t>
      </w:r>
    </w:p>
    <w:p w14:paraId="0F3AF2C9" w14:textId="583C2752" w:rsidR="00CA57BA" w:rsidRDefault="00CA57BA" w:rsidP="00CA57BA">
      <w:pPr>
        <w:spacing w:after="0"/>
        <w:rPr>
          <w:noProof/>
        </w:rPr>
      </w:pPr>
      <w:r>
        <w:rPr>
          <w:noProof/>
        </w:rPr>
        <w:t>FAQs</w:t>
      </w:r>
    </w:p>
    <w:p w14:paraId="0175C0CA" w14:textId="6380B35A" w:rsidR="00CA57BA" w:rsidRDefault="00CA57BA" w:rsidP="00CA57BA">
      <w:pPr>
        <w:spacing w:after="0"/>
        <w:rPr>
          <w:noProof/>
        </w:rPr>
      </w:pPr>
      <w:r>
        <w:rPr>
          <w:noProof/>
        </w:rPr>
        <w:t>COMPANY</w:t>
      </w:r>
    </w:p>
    <w:p w14:paraId="31F7F5ED" w14:textId="77777777" w:rsidR="003973AE" w:rsidRDefault="003973AE" w:rsidP="00EF3E2F">
      <w:pPr>
        <w:spacing w:after="0"/>
        <w:rPr>
          <w:noProof/>
        </w:rPr>
      </w:pPr>
    </w:p>
    <w:p w14:paraId="51646AE7" w14:textId="0B0AAD40" w:rsidR="003973AE" w:rsidRDefault="003973AE" w:rsidP="003973AE">
      <w:pPr>
        <w:spacing w:after="0"/>
        <w:rPr>
          <w:b/>
          <w:bCs/>
          <w:noProof/>
          <w:sz w:val="48"/>
          <w:szCs w:val="48"/>
        </w:rPr>
      </w:pPr>
      <w:r w:rsidRPr="003973AE">
        <w:rPr>
          <w:b/>
          <w:bCs/>
          <w:noProof/>
          <w:sz w:val="48"/>
          <w:szCs w:val="48"/>
        </w:rPr>
        <w:t>Commercial Lending</w:t>
      </w:r>
      <w:r w:rsidR="00D60D3C">
        <w:rPr>
          <w:b/>
          <w:bCs/>
          <w:noProof/>
          <w:sz w:val="48"/>
          <w:szCs w:val="48"/>
        </w:rPr>
        <w:t xml:space="preserve"> </w:t>
      </w:r>
      <w:r w:rsidRPr="003973AE">
        <w:rPr>
          <w:b/>
          <w:bCs/>
          <w:noProof/>
          <w:sz w:val="48"/>
          <w:szCs w:val="48"/>
        </w:rPr>
        <w:t>Engineered for Growth.</w:t>
      </w:r>
    </w:p>
    <w:p w14:paraId="146604A0" w14:textId="77777777" w:rsidR="003973AE" w:rsidRPr="003973AE" w:rsidRDefault="003973AE" w:rsidP="003973AE">
      <w:pPr>
        <w:spacing w:after="0"/>
        <w:rPr>
          <w:b/>
          <w:bCs/>
          <w:noProof/>
        </w:rPr>
      </w:pPr>
      <w:r w:rsidRPr="003973AE">
        <w:rPr>
          <w:b/>
          <w:bCs/>
          <w:noProof/>
        </w:rPr>
        <w:t>Shop for Money, Get Approved • $10,000 to $500 Million+ • 24–72 Hours Funding</w:t>
      </w:r>
    </w:p>
    <w:p w14:paraId="7EF30EEE" w14:textId="77777777" w:rsidR="003973AE" w:rsidRDefault="003973AE" w:rsidP="00EF3E2F">
      <w:pPr>
        <w:spacing w:after="0"/>
        <w:rPr>
          <w:noProof/>
        </w:rPr>
      </w:pPr>
    </w:p>
    <w:p w14:paraId="12836F5F" w14:textId="0E7B1E68" w:rsidR="00050725" w:rsidRDefault="00BB70F0" w:rsidP="00EF3E2F">
      <w:pPr>
        <w:spacing w:after="0"/>
        <w:rPr>
          <w:noProof/>
        </w:rPr>
      </w:pPr>
      <w:r>
        <w:rPr>
          <w:noProof/>
        </w:rPr>
        <w:t>OPM ASAP Loans</w:t>
      </w:r>
      <w:r w:rsidRPr="001927F6">
        <w:rPr>
          <w:noProof/>
        </w:rPr>
        <w:t xml:space="preserve"> </w:t>
      </w:r>
      <w:r w:rsidR="00590BF0">
        <w:rPr>
          <w:noProof/>
        </w:rPr>
        <w:t xml:space="preserve">(OAL Network) </w:t>
      </w:r>
      <w:r w:rsidR="00AB66E7">
        <w:t>gives</w:t>
      </w:r>
      <w:r w:rsidRPr="001927F6">
        <w:rPr>
          <w:noProof/>
        </w:rPr>
        <w:t xml:space="preserve"> businesses access to capital for </w:t>
      </w:r>
      <w:r w:rsidR="00AB66E7">
        <w:t>major</w:t>
      </w:r>
      <w:r w:rsidRPr="001927F6">
        <w:rPr>
          <w:noProof/>
        </w:rPr>
        <w:t xml:space="preserve"> initiatives</w:t>
      </w:r>
      <w:r w:rsidR="00AB66E7">
        <w:t xml:space="preserve"> while preserving</w:t>
      </w:r>
      <w:r w:rsidRPr="001927F6">
        <w:rPr>
          <w:noProof/>
        </w:rPr>
        <w:t xml:space="preserve"> cash reserves and </w:t>
      </w:r>
      <w:r w:rsidR="00AB66E7">
        <w:t>supporting</w:t>
      </w:r>
      <w:r w:rsidRPr="001927F6">
        <w:rPr>
          <w:noProof/>
        </w:rPr>
        <w:t xml:space="preserve"> growth. It can </w:t>
      </w:r>
      <w:r w:rsidR="00AB66E7">
        <w:t>be</w:t>
      </w:r>
      <w:r w:rsidRPr="001927F6">
        <w:rPr>
          <w:noProof/>
        </w:rPr>
        <w:t xml:space="preserve"> tailored </w:t>
      </w:r>
      <w:r w:rsidR="00AB66E7">
        <w:t>to fund</w:t>
      </w:r>
      <w:r w:rsidRPr="001927F6">
        <w:rPr>
          <w:noProof/>
        </w:rPr>
        <w:t xml:space="preserve"> equipment</w:t>
      </w:r>
      <w:r w:rsidR="00AB66E7">
        <w:t xml:space="preserve"> purchases, cover operating</w:t>
      </w:r>
      <w:r w:rsidRPr="001927F6">
        <w:rPr>
          <w:noProof/>
        </w:rPr>
        <w:t xml:space="preserve"> costs, </w:t>
      </w:r>
      <w:r w:rsidR="0099146C">
        <w:rPr>
          <w:noProof/>
        </w:rPr>
        <w:t xml:space="preserve">or </w:t>
      </w:r>
      <w:r w:rsidR="00AB66E7">
        <w:t>expand</w:t>
      </w:r>
      <w:r w:rsidRPr="001927F6">
        <w:rPr>
          <w:noProof/>
        </w:rPr>
        <w:t xml:space="preserve"> product lines.</w:t>
      </w:r>
      <w:r w:rsidR="005E5DD6">
        <w:rPr>
          <w:noProof/>
        </w:rPr>
        <w:t xml:space="preserve"> </w:t>
      </w:r>
      <w:r w:rsidR="00966A9A">
        <w:rPr>
          <w:noProof/>
        </w:rPr>
        <w:t xml:space="preserve">Join the OAL Netork </w:t>
      </w:r>
      <w:r w:rsidR="0099146C">
        <w:rPr>
          <w:noProof/>
        </w:rPr>
        <w:t>to</w:t>
      </w:r>
      <w:r w:rsidR="004F76E6">
        <w:rPr>
          <w:noProof/>
        </w:rPr>
        <w:t xml:space="preserve"> access forty seven</w:t>
      </w:r>
      <w:r w:rsidR="005F4439">
        <w:rPr>
          <w:noProof/>
        </w:rPr>
        <w:t xml:space="preserve"> plus</w:t>
      </w:r>
      <w:r w:rsidR="004F76E6">
        <w:rPr>
          <w:noProof/>
        </w:rPr>
        <w:t xml:space="preserve"> (47</w:t>
      </w:r>
      <w:r w:rsidR="005F4439">
        <w:rPr>
          <w:noProof/>
        </w:rPr>
        <w:t xml:space="preserve">+) </w:t>
      </w:r>
      <w:r w:rsidR="0099146C">
        <w:rPr>
          <w:noProof/>
        </w:rPr>
        <w:t xml:space="preserve">commercial </w:t>
      </w:r>
      <w:r w:rsidR="005F4439">
        <w:rPr>
          <w:noProof/>
        </w:rPr>
        <w:t xml:space="preserve">lenders looking forward to </w:t>
      </w:r>
      <w:r w:rsidR="00972037">
        <w:rPr>
          <w:noProof/>
        </w:rPr>
        <w:t>helping you fund your business</w:t>
      </w:r>
      <w:r w:rsidR="00166E64">
        <w:rPr>
          <w:noProof/>
        </w:rPr>
        <w:t>,</w:t>
      </w:r>
      <w:r w:rsidR="00972037">
        <w:rPr>
          <w:noProof/>
        </w:rPr>
        <w:t xml:space="preserve"> project</w:t>
      </w:r>
      <w:r w:rsidR="00166E64">
        <w:rPr>
          <w:noProof/>
        </w:rPr>
        <w:t xml:space="preserve"> or your next </w:t>
      </w:r>
      <w:r w:rsidR="00135BF3">
        <w:rPr>
          <w:noProof/>
        </w:rPr>
        <w:t>Fix and Flip Loan</w:t>
      </w:r>
      <w:r w:rsidR="00972037">
        <w:rPr>
          <w:noProof/>
        </w:rPr>
        <w:t>.</w:t>
      </w:r>
    </w:p>
    <w:p w14:paraId="4FB79F73" w14:textId="77777777" w:rsidR="003973AE" w:rsidRDefault="003973AE" w:rsidP="00EF3E2F">
      <w:pPr>
        <w:spacing w:after="0"/>
        <w:rPr>
          <w:noProof/>
        </w:rPr>
      </w:pPr>
    </w:p>
    <w:p w14:paraId="723528C1" w14:textId="77777777" w:rsidR="00555B5F" w:rsidRDefault="00555B5F" w:rsidP="00EF3E2F">
      <w:pPr>
        <w:spacing w:after="0"/>
        <w:rPr>
          <w:noProof/>
        </w:rPr>
      </w:pPr>
    </w:p>
    <w:p w14:paraId="683F539F" w14:textId="648BDB7A" w:rsidR="00555B5F" w:rsidRDefault="00555B5F" w:rsidP="00555B5F">
      <w:pPr>
        <w:spacing w:after="0"/>
        <w:rPr>
          <w:b/>
          <w:bCs/>
          <w:noProof/>
          <w:sz w:val="48"/>
          <w:szCs w:val="48"/>
        </w:rPr>
      </w:pPr>
      <w:r w:rsidRPr="008D1707">
        <w:rPr>
          <w:b/>
          <w:bCs/>
          <w:noProof/>
          <w:sz w:val="48"/>
          <w:szCs w:val="48"/>
        </w:rPr>
        <w:t>Commercial Lending Programs</w:t>
      </w:r>
      <w:r w:rsidR="001C1F73" w:rsidRPr="008D1707">
        <w:rPr>
          <w:b/>
          <w:bCs/>
          <w:noProof/>
          <w:sz w:val="48"/>
          <w:szCs w:val="48"/>
        </w:rPr>
        <w:t xml:space="preserve"> that provide loans for all types of businesses</w:t>
      </w:r>
      <w:r w:rsidR="00C8392A">
        <w:rPr>
          <w:b/>
          <w:bCs/>
          <w:noProof/>
          <w:sz w:val="48"/>
          <w:szCs w:val="48"/>
        </w:rPr>
        <w:t xml:space="preserve"> and funding needs.</w:t>
      </w:r>
    </w:p>
    <w:p w14:paraId="36F82325" w14:textId="77777777" w:rsidR="008043FF" w:rsidRDefault="008043FF" w:rsidP="008043FF">
      <w:pPr>
        <w:spacing w:after="0"/>
        <w:rPr>
          <w:b/>
          <w:bCs/>
          <w:noProof/>
          <w:sz w:val="48"/>
          <w:szCs w:val="48"/>
        </w:rPr>
      </w:pPr>
    </w:p>
    <w:p w14:paraId="67864AFF" w14:textId="33035FDF" w:rsidR="008043FF" w:rsidRPr="003973AE" w:rsidRDefault="008043FF" w:rsidP="008043FF">
      <w:pPr>
        <w:spacing w:after="0"/>
        <w:rPr>
          <w:b/>
          <w:bCs/>
          <w:noProof/>
          <w:sz w:val="48"/>
          <w:szCs w:val="48"/>
        </w:rPr>
      </w:pPr>
      <w:r>
        <w:rPr>
          <w:b/>
          <w:bCs/>
          <w:noProof/>
          <w:sz w:val="48"/>
          <w:szCs w:val="48"/>
        </w:rPr>
        <w:t xml:space="preserve">We Also </w:t>
      </w:r>
      <w:r w:rsidR="00B77D09">
        <w:rPr>
          <w:b/>
          <w:bCs/>
          <w:noProof/>
          <w:sz w:val="48"/>
          <w:szCs w:val="48"/>
        </w:rPr>
        <w:t xml:space="preserve">Provide </w:t>
      </w:r>
      <w:r>
        <w:rPr>
          <w:b/>
          <w:bCs/>
          <w:noProof/>
          <w:sz w:val="48"/>
          <w:szCs w:val="48"/>
        </w:rPr>
        <w:t>B</w:t>
      </w:r>
      <w:r w:rsidR="00B77D09">
        <w:rPr>
          <w:b/>
          <w:bCs/>
          <w:noProof/>
          <w:sz w:val="48"/>
          <w:szCs w:val="48"/>
        </w:rPr>
        <w:t xml:space="preserve">ad Credit </w:t>
      </w:r>
      <w:r>
        <w:rPr>
          <w:b/>
          <w:bCs/>
          <w:noProof/>
          <w:sz w:val="48"/>
          <w:szCs w:val="48"/>
        </w:rPr>
        <w:t xml:space="preserve">Loan </w:t>
      </w:r>
      <w:r w:rsidR="00552406">
        <w:rPr>
          <w:b/>
          <w:bCs/>
          <w:noProof/>
          <w:sz w:val="48"/>
          <w:szCs w:val="48"/>
        </w:rPr>
        <w:t xml:space="preserve">Approval </w:t>
      </w:r>
      <w:r w:rsidR="00F04F2E">
        <w:rPr>
          <w:b/>
          <w:bCs/>
          <w:noProof/>
          <w:sz w:val="48"/>
          <w:szCs w:val="48"/>
        </w:rPr>
        <w:t>Programs</w:t>
      </w:r>
    </w:p>
    <w:p w14:paraId="0929453C" w14:textId="77777777" w:rsidR="00F04F2E" w:rsidRDefault="00F04F2E" w:rsidP="000116C1">
      <w:pPr>
        <w:spacing w:after="0"/>
        <w:rPr>
          <w:noProof/>
        </w:rPr>
      </w:pPr>
    </w:p>
    <w:p w14:paraId="663F2E04" w14:textId="2A9AA143" w:rsidR="000116C1" w:rsidRDefault="00CE6BE0" w:rsidP="000116C1">
      <w:pPr>
        <w:spacing w:after="0"/>
      </w:pPr>
      <w:r>
        <w:rPr>
          <w:noProof/>
        </w:rPr>
        <w:t xml:space="preserve">The OAL Network </w:t>
      </w:r>
      <w:r w:rsidR="002B3DE1">
        <w:t>gives</w:t>
      </w:r>
      <w:r w:rsidRPr="00724D2F">
        <w:rPr>
          <w:noProof/>
        </w:rPr>
        <w:t xml:space="preserve"> small businesses access to larger </w:t>
      </w:r>
      <w:r w:rsidR="002B3DE1">
        <w:t>amounts</w:t>
      </w:r>
      <w:r w:rsidRPr="00724D2F">
        <w:rPr>
          <w:noProof/>
        </w:rPr>
        <w:t xml:space="preserve"> of </w:t>
      </w:r>
      <w:r w:rsidR="002B3DE1">
        <w:t>capital</w:t>
      </w:r>
      <w:r w:rsidRPr="00724D2F">
        <w:rPr>
          <w:noProof/>
        </w:rPr>
        <w:t xml:space="preserve"> for specific needs, such as equipment or real estate</w:t>
      </w:r>
      <w:r w:rsidR="002B3DE1">
        <w:t xml:space="preserve"> purchases, </w:t>
      </w:r>
      <w:r w:rsidRPr="00724D2F">
        <w:rPr>
          <w:noProof/>
        </w:rPr>
        <w:t xml:space="preserve">often </w:t>
      </w:r>
      <w:r w:rsidR="002B3DE1">
        <w:t xml:space="preserve">with </w:t>
      </w:r>
      <w:r w:rsidRPr="00724D2F">
        <w:rPr>
          <w:noProof/>
        </w:rPr>
        <w:t xml:space="preserve">flexible repayment </w:t>
      </w:r>
      <w:r w:rsidR="002B3DE1">
        <w:t xml:space="preserve">terms. </w:t>
      </w:r>
      <w:r w:rsidR="00A16DB2">
        <w:t xml:space="preserve">This financing helps </w:t>
      </w:r>
      <w:r w:rsidR="006434E1">
        <w:t xml:space="preserve">the </w:t>
      </w:r>
      <w:r w:rsidR="00A16DB2">
        <w:t>business owners improve cash flow, fund growth, and keep operations stable.</w:t>
      </w:r>
      <w:r w:rsidR="00D74BF7">
        <w:t xml:space="preserve"> </w:t>
      </w:r>
      <w:r w:rsidR="00CF04CF">
        <w:t xml:space="preserve"> </w:t>
      </w:r>
    </w:p>
    <w:p w14:paraId="4CFD467D" w14:textId="77777777" w:rsidR="0014020F" w:rsidRDefault="0014020F" w:rsidP="000116C1">
      <w:pPr>
        <w:spacing w:after="0"/>
      </w:pPr>
    </w:p>
    <w:p w14:paraId="291325C4" w14:textId="781E6C2B" w:rsidR="0014020F" w:rsidRDefault="0014020F" w:rsidP="0014020F">
      <w:pPr>
        <w:spacing w:after="0"/>
        <w:rPr>
          <w:b/>
          <w:bCs/>
          <w:noProof/>
        </w:rPr>
      </w:pPr>
      <w:r w:rsidRPr="003973AE">
        <w:rPr>
          <w:b/>
          <w:bCs/>
          <w:noProof/>
        </w:rPr>
        <w:t>Shop for Money, Get Approved • $10,000 to $500 Million+ • 24–72 Hours Funding</w:t>
      </w:r>
      <w:r w:rsidR="00A02E77">
        <w:rPr>
          <w:b/>
          <w:bCs/>
          <w:noProof/>
        </w:rPr>
        <w:t>, We Got It!</w:t>
      </w:r>
    </w:p>
    <w:p w14:paraId="3A5AEFCC" w14:textId="77777777" w:rsidR="0014020F" w:rsidRPr="003973AE" w:rsidRDefault="0014020F" w:rsidP="0014020F">
      <w:pPr>
        <w:spacing w:after="0"/>
        <w:rPr>
          <w:b/>
          <w:bCs/>
          <w:noProof/>
        </w:rPr>
      </w:pPr>
    </w:p>
    <w:p w14:paraId="2E22D1B8" w14:textId="48CDD6D1" w:rsidR="00320A04" w:rsidRDefault="000116C1" w:rsidP="000116C1">
      <w:pPr>
        <w:spacing w:after="0"/>
        <w:ind w:firstLine="720"/>
        <w:rPr>
          <w:b/>
          <w:bCs/>
          <w:noProof/>
          <w:color w:val="0070C0"/>
          <w:sz w:val="20"/>
          <w:szCs w:val="20"/>
        </w:rPr>
      </w:pPr>
      <w:r>
        <w:rPr>
          <w:b/>
          <w:bCs/>
          <w:noProof/>
          <w:color w:val="0070C0"/>
          <w:sz w:val="20"/>
          <w:szCs w:val="20"/>
        </w:rPr>
        <w:lastRenderedPageBreak/>
        <w:t xml:space="preserve">                                                   </w:t>
      </w:r>
      <w:r w:rsidRPr="00EF3E2F">
        <w:rPr>
          <w:b/>
          <w:bCs/>
          <w:noProof/>
          <w:color w:val="0070C0"/>
          <w:sz w:val="20"/>
          <w:szCs w:val="20"/>
        </w:rPr>
        <w:t xml:space="preserve"> </w:t>
      </w:r>
      <w:r w:rsidR="00EF3E2F" w:rsidRPr="00EF3E2F">
        <w:rPr>
          <w:b/>
          <w:bCs/>
          <w:noProof/>
          <w:color w:val="0070C0"/>
          <w:sz w:val="20"/>
          <w:szCs w:val="20"/>
        </w:rPr>
        <w:t>$10,000 – $500M+ • 24–72 Hr Wire</w:t>
      </w:r>
      <w:r w:rsidR="00EF3E2F" w:rsidRPr="00EF3E2F">
        <w:rPr>
          <w:b/>
          <w:bCs/>
          <w:noProof/>
          <w:color w:val="0070C0"/>
          <w:sz w:val="20"/>
          <w:szCs w:val="20"/>
        </w:rPr>
        <w:tab/>
      </w:r>
      <w:r w:rsidR="00EF3E2F">
        <w:rPr>
          <w:b/>
          <w:bCs/>
          <w:noProof/>
        </w:rPr>
        <w:tab/>
      </w:r>
      <w:r w:rsidR="00EF3E2F" w:rsidRPr="00EF3E2F">
        <w:rPr>
          <w:b/>
          <w:bCs/>
          <w:noProof/>
          <w:color w:val="0070C0"/>
          <w:sz w:val="20"/>
          <w:szCs w:val="20"/>
        </w:rPr>
        <w:t>$10,000 – $500M+ • Fast Approva</w:t>
      </w:r>
      <w:r w:rsidR="00EF3E2F">
        <w:rPr>
          <w:noProof/>
        </w:rPr>
        <w:drawing>
          <wp:inline distT="0" distB="0" distL="0" distR="0" wp14:anchorId="675FEF23" wp14:editId="4AE92124">
            <wp:extent cx="6858000" cy="3785235"/>
            <wp:effectExtent l="0" t="0" r="0" b="5715"/>
            <wp:docPr id="155227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9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884" cy="378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8AC9" w14:textId="77777777" w:rsidR="00080591" w:rsidRPr="000116C1" w:rsidRDefault="00080591" w:rsidP="000116C1">
      <w:pPr>
        <w:spacing w:after="0"/>
        <w:ind w:firstLine="720"/>
        <w:rPr>
          <w:noProof/>
        </w:rPr>
      </w:pPr>
    </w:p>
    <w:p w14:paraId="7EECB8F8" w14:textId="1F2358E0" w:rsidR="00EF3E2F" w:rsidRPr="00EF3E2F" w:rsidRDefault="00EF3E2F" w:rsidP="00EF3E2F">
      <w:pPr>
        <w:spacing w:after="0"/>
        <w:rPr>
          <w:rFonts w:ascii="Aptos" w:hAnsi="Aptos"/>
        </w:rPr>
      </w:pPr>
      <w:r>
        <w:rPr>
          <w:noProof/>
        </w:rPr>
        <w:drawing>
          <wp:inline distT="0" distB="0" distL="0" distR="0" wp14:anchorId="2A154997" wp14:editId="023EC9C2">
            <wp:extent cx="6858000" cy="3857625"/>
            <wp:effectExtent l="0" t="0" r="0" b="9525"/>
            <wp:docPr id="17466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E2F" w:rsidRPr="00EF3E2F" w:rsidSect="00EF3E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F"/>
    <w:rsid w:val="000116C1"/>
    <w:rsid w:val="00012103"/>
    <w:rsid w:val="00050725"/>
    <w:rsid w:val="00080591"/>
    <w:rsid w:val="000E2BF8"/>
    <w:rsid w:val="00135BF3"/>
    <w:rsid w:val="0014020F"/>
    <w:rsid w:val="00166E64"/>
    <w:rsid w:val="001927F6"/>
    <w:rsid w:val="001C1F73"/>
    <w:rsid w:val="001C6A7D"/>
    <w:rsid w:val="00280194"/>
    <w:rsid w:val="00297A12"/>
    <w:rsid w:val="002B3DE1"/>
    <w:rsid w:val="00320A04"/>
    <w:rsid w:val="003973AE"/>
    <w:rsid w:val="00446EC9"/>
    <w:rsid w:val="004C18CC"/>
    <w:rsid w:val="004F76E6"/>
    <w:rsid w:val="00552406"/>
    <w:rsid w:val="00555B5F"/>
    <w:rsid w:val="00590BF0"/>
    <w:rsid w:val="005C50AA"/>
    <w:rsid w:val="005E5DD6"/>
    <w:rsid w:val="005F4439"/>
    <w:rsid w:val="00601F4F"/>
    <w:rsid w:val="006434E1"/>
    <w:rsid w:val="006446A6"/>
    <w:rsid w:val="006B5A50"/>
    <w:rsid w:val="006F7CE3"/>
    <w:rsid w:val="00721731"/>
    <w:rsid w:val="00724D2F"/>
    <w:rsid w:val="008043FF"/>
    <w:rsid w:val="008D1707"/>
    <w:rsid w:val="00966A9A"/>
    <w:rsid w:val="00972037"/>
    <w:rsid w:val="0099146C"/>
    <w:rsid w:val="00A02E77"/>
    <w:rsid w:val="00A07944"/>
    <w:rsid w:val="00A16DB2"/>
    <w:rsid w:val="00A935C9"/>
    <w:rsid w:val="00AA765E"/>
    <w:rsid w:val="00AB66E7"/>
    <w:rsid w:val="00B1318D"/>
    <w:rsid w:val="00B51089"/>
    <w:rsid w:val="00B77D09"/>
    <w:rsid w:val="00BB70F0"/>
    <w:rsid w:val="00BD2D68"/>
    <w:rsid w:val="00BF2AEE"/>
    <w:rsid w:val="00C71B2C"/>
    <w:rsid w:val="00C8392A"/>
    <w:rsid w:val="00CA0BDD"/>
    <w:rsid w:val="00CA57BA"/>
    <w:rsid w:val="00CE6BE0"/>
    <w:rsid w:val="00CF04CF"/>
    <w:rsid w:val="00D0018E"/>
    <w:rsid w:val="00D60D3C"/>
    <w:rsid w:val="00D74BF7"/>
    <w:rsid w:val="00D96F2A"/>
    <w:rsid w:val="00DF2852"/>
    <w:rsid w:val="00EF3E2F"/>
    <w:rsid w:val="00F04F2E"/>
    <w:rsid w:val="00F4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B561"/>
  <w15:chartTrackingRefBased/>
  <w15:docId w15:val="{02F155D5-762C-4CBA-A15E-F5434E6F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F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C6A7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6A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C6A7D"/>
    <w:rPr>
      <w:i/>
      <w:iCs/>
    </w:rPr>
  </w:style>
  <w:style w:type="paragraph" w:styleId="NoSpacing">
    <w:name w:val="No Spacing"/>
    <w:uiPriority w:val="1"/>
    <w:qFormat/>
    <w:rsid w:val="001C6A7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C6A7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C6A7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C6A7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6A7D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C18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57</cp:revision>
  <dcterms:created xsi:type="dcterms:W3CDTF">2026-10-11T01:58:00Z</dcterms:created>
  <dcterms:modified xsi:type="dcterms:W3CDTF">2026-10-11T03:11:00Z</dcterms:modified>
</cp:coreProperties>
</file>