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proofErr w:type="spellStart"/>
      <w:r>
        <w:rPr>
          <w:u w:val="single"/>
        </w:rPr>
        <w:t>samriddhabasu</w:t>
      </w:r>
      <w:proofErr w:type="spellEnd"/>
      <w:r w:rsidR="000436B1">
        <w:rPr>
          <w:u w:val="single"/>
        </w:rPr>
        <w:t xml:space="preserve"> (at) </w:t>
      </w:r>
      <w:proofErr w:type="spellStart"/>
      <w:r>
        <w:rPr>
          <w:u w:val="single"/>
        </w:rPr>
        <w:t>gmail</w:t>
      </w:r>
      <w:proofErr w:type="spellEnd"/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7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8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 w:rsidSect="009D7DE9">
          <w:footerReference w:type="default" r:id="rId9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0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 w:rsidSect="009D7DE9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 xml:space="preserve">, </w:t>
      </w:r>
      <w:proofErr w:type="spellStart"/>
      <w:r w:rsidR="00E340E6">
        <w:t>numpy</w:t>
      </w:r>
      <w:proofErr w:type="spellEnd"/>
      <w:r w:rsidR="00E340E6">
        <w:t>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9D7DE9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695EFD8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</w:t>
      </w:r>
      <w:r w:rsidR="00DC071A">
        <w:rPr>
          <w:rFonts w:ascii="Calibri" w:hAnsi="Calibri"/>
          <w:b/>
          <w:sz w:val="28"/>
        </w:rPr>
        <w:t xml:space="preserve">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 w:rsidR="00DC071A">
        <w:rPr>
          <w:rFonts w:ascii="Calibri" w:hAnsi="Calibri"/>
          <w:sz w:val="28"/>
        </w:rPr>
        <w:t>Jan 2024</w:t>
      </w:r>
    </w:p>
    <w:p w14:paraId="17E4AC91" w14:textId="5C12752D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1948C81A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b/>
          <w:sz w:val="28"/>
        </w:rPr>
        <w:t xml:space="preserve"> 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6CA2C2D1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="00DC071A">
        <w:rPr>
          <w:rFonts w:ascii="Calibri" w:hAnsi="Calibri"/>
          <w:b/>
          <w:sz w:val="28"/>
        </w:rPr>
        <w:t xml:space="preserve">      </w:t>
      </w:r>
      <w:r w:rsidRPr="00CB7CDB">
        <w:rPr>
          <w:rFonts w:ascii="Calibri" w:hAnsi="Calibri"/>
          <w:bCs/>
          <w:sz w:val="28"/>
        </w:rPr>
        <w:t>Aug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2F0252B6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 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6FD8523D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6B2065C6" w14:textId="77777777" w:rsidR="00DC071A" w:rsidRPr="00EE4E74" w:rsidRDefault="0003683E" w:rsidP="00DC071A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2804763F" w14:textId="2C114445" w:rsidR="00DC071A" w:rsidRDefault="00DC071A" w:rsidP="00DC071A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Research </w:t>
      </w:r>
      <w:r>
        <w:rPr>
          <w:rFonts w:ascii="Calibri" w:hAnsi="Calibri"/>
          <w:b/>
          <w:sz w:val="28"/>
        </w:rPr>
        <w:t>Associate</w:t>
      </w:r>
      <w:r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Asian Institute of Digital Finance, NUS      </w:t>
      </w:r>
      <w:r>
        <w:rPr>
          <w:rFonts w:ascii="Calibri" w:hAnsi="Calibri"/>
          <w:b/>
          <w:sz w:val="28"/>
        </w:rPr>
        <w:t xml:space="preserve">        </w:t>
      </w:r>
      <w:r>
        <w:rPr>
          <w:rFonts w:ascii="Calibri" w:hAnsi="Calibri"/>
          <w:b/>
          <w:sz w:val="28"/>
        </w:rPr>
        <w:t xml:space="preserve">    </w:t>
      </w:r>
      <w:r>
        <w:rPr>
          <w:rFonts w:ascii="Calibri" w:hAnsi="Calibri"/>
          <w:sz w:val="28"/>
        </w:rPr>
        <w:t>Mar</w:t>
      </w:r>
      <w:r>
        <w:rPr>
          <w:rFonts w:ascii="Calibri" w:hAnsi="Calibri"/>
          <w:sz w:val="28"/>
        </w:rPr>
        <w:t xml:space="preserve"> 202</w:t>
      </w:r>
      <w:r>
        <w:rPr>
          <w:rFonts w:ascii="Calibri" w:hAnsi="Calibri"/>
          <w:sz w:val="28"/>
        </w:rPr>
        <w:t>4</w:t>
      </w:r>
      <w:r>
        <w:rPr>
          <w:rFonts w:ascii="Calibri" w:hAnsi="Calibri"/>
          <w:sz w:val="28"/>
        </w:rPr>
        <w:t xml:space="preserve"> — </w:t>
      </w:r>
      <w:r>
        <w:rPr>
          <w:rFonts w:ascii="Calibri" w:hAnsi="Calibri"/>
          <w:sz w:val="28"/>
        </w:rPr>
        <w:t>Present</w:t>
      </w:r>
    </w:p>
    <w:p w14:paraId="07B56F4D" w14:textId="77777777" w:rsidR="006E2D29" w:rsidRDefault="00DC071A" w:rsidP="006E2D2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5D40E5">
        <w:rPr>
          <w:sz w:val="24"/>
        </w:rPr>
        <w:t>Research and development on an automated video editing pipeline, that uses state-of-the-art advancements in AI and other relevant fields to create short form video content for multiple languages.</w:t>
      </w:r>
    </w:p>
    <w:p w14:paraId="170F57ED" w14:textId="1E6C7D86" w:rsidR="006E2D29" w:rsidRPr="006E2D29" w:rsidRDefault="006E2D29" w:rsidP="006E2D2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</w:t>
      </w:r>
      <w:r>
        <w:rPr>
          <w:sz w:val="24"/>
        </w:rPr>
        <w:t xml:space="preserve"> Continue work on the stock analysis webapp worked on as a Graduate Student Researcher (see below)</w:t>
      </w:r>
      <w:r>
        <w:rPr>
          <w:sz w:val="24"/>
        </w:rPr>
        <w:t>.</w:t>
      </w:r>
    </w:p>
    <w:p w14:paraId="1DED717A" w14:textId="073DA8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468E181A" w14:textId="133E3FE7" w:rsid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</w:t>
      </w:r>
      <w:r w:rsidR="006E2D29">
        <w:rPr>
          <w:sz w:val="24"/>
        </w:rPr>
        <w:t xml:space="preserve"> Research and development on</w:t>
      </w:r>
      <w:r w:rsidR="00A113DB" w:rsidRPr="00B41D9E">
        <w:rPr>
          <w:sz w:val="24"/>
        </w:rPr>
        <w:t xml:space="preserve">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 xml:space="preserve">based </w:t>
      </w:r>
      <w:r w:rsidR="006E2D29">
        <w:rPr>
          <w:sz w:val="24"/>
        </w:rPr>
        <w:t>webapp</w:t>
      </w:r>
      <w:r w:rsidR="00A113DB" w:rsidRPr="00B41D9E">
        <w:rPr>
          <w:sz w:val="24"/>
        </w:rPr>
        <w:t xml:space="preserve"> which provides users with investment advice based on ChatGPT’s analysis of stocks and their financial indicators</w:t>
      </w:r>
      <w:r w:rsidR="000646A4">
        <w:rPr>
          <w:sz w:val="24"/>
        </w:rPr>
        <w:t>.</w:t>
      </w:r>
    </w:p>
    <w:p w14:paraId="2B44D602" w14:textId="118C0CB0" w:rsid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 R</w:t>
      </w:r>
      <w:r w:rsidR="0070386A" w:rsidRPr="00B41D9E">
        <w:rPr>
          <w:sz w:val="24"/>
        </w:rPr>
        <w:t>esearch</w:t>
      </w:r>
      <w:r w:rsidR="006E2D29">
        <w:rPr>
          <w:sz w:val="24"/>
        </w:rPr>
        <w:t>ed</w:t>
      </w:r>
      <w:r w:rsidR="0068684C" w:rsidRPr="00B41D9E">
        <w:rPr>
          <w:sz w:val="24"/>
        </w:rPr>
        <w:t xml:space="preserve"> the benefits in productivity and efficiency offered </w:t>
      </w:r>
      <w:proofErr w:type="gramStart"/>
      <w:r w:rsidR="0068684C" w:rsidRPr="00B41D9E">
        <w:rPr>
          <w:sz w:val="24"/>
        </w:rPr>
        <w:t xml:space="preserve">by </w:t>
      </w:r>
      <w:r w:rsidR="00A113DB" w:rsidRPr="00B41D9E">
        <w:rPr>
          <w:sz w:val="24"/>
        </w:rPr>
        <w:t>the use of</w:t>
      </w:r>
      <w:proofErr w:type="gramEnd"/>
      <w:r w:rsidR="0068684C" w:rsidRPr="00B41D9E">
        <w:rPr>
          <w:sz w:val="24"/>
        </w:rPr>
        <w:t xml:space="preserve"> </w:t>
      </w:r>
      <w:r w:rsidR="00A113DB" w:rsidRPr="00B41D9E">
        <w:rPr>
          <w:sz w:val="24"/>
        </w:rPr>
        <w:t xml:space="preserve">generative AI </w:t>
      </w:r>
      <w:r w:rsidR="006143E7" w:rsidRPr="00B41D9E">
        <w:rPr>
          <w:sz w:val="24"/>
        </w:rPr>
        <w:t>in development</w:t>
      </w:r>
      <w:r w:rsidR="000646A4">
        <w:rPr>
          <w:sz w:val="24"/>
        </w:rPr>
        <w:t>.</w:t>
      </w:r>
    </w:p>
    <w:p w14:paraId="3927293E" w14:textId="73F86661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</w:t>
      </w:r>
      <w:r w:rsidR="006E2D29">
        <w:rPr>
          <w:sz w:val="24"/>
        </w:rPr>
        <w:t>ed</w:t>
      </w:r>
      <w:r w:rsidR="00E340E6" w:rsidRPr="00B41D9E">
        <w:rPr>
          <w:sz w:val="24"/>
        </w:rPr>
        <w:t xml:space="preserve"> with a small team of developers across Singapore and China, with other members working on related modules such as news impact analysis on stock prices.</w:t>
      </w:r>
    </w:p>
    <w:p w14:paraId="74686C09" w14:textId="491D022B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>Jul 2021 — Jul 2022</w:t>
      </w:r>
    </w:p>
    <w:p w14:paraId="02B23230" w14:textId="1029460D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DC071A" w:rsidRPr="00B41D9E">
        <w:rPr>
          <w:sz w:val="24"/>
        </w:rPr>
        <w:t xml:space="preserve"> 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78E90ED3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 xml:space="preserve">Jul 2019 — </w:t>
      </w:r>
      <w:r w:rsidR="00BB2AF9">
        <w:rPr>
          <w:rFonts w:ascii="Calibri" w:hAnsi="Calibri"/>
          <w:sz w:val="28"/>
        </w:rPr>
        <w:t>Jul 202</w:t>
      </w:r>
      <w:r w:rsidR="005B5A56">
        <w:rPr>
          <w:rFonts w:ascii="Calibri" w:hAnsi="Calibri"/>
          <w:sz w:val="28"/>
        </w:rPr>
        <w:t>1</w:t>
      </w:r>
    </w:p>
    <w:p w14:paraId="18EDB4B8" w14:textId="38976F36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 w:rsidRPr="00B41D9E">
        <w:rPr>
          <w:sz w:val="24"/>
        </w:rPr>
        <w:t xml:space="preserve">- </w:t>
      </w:r>
      <w:r w:rsidR="00DC071A">
        <w:rPr>
          <w:sz w:val="24"/>
        </w:rPr>
        <w:t>(</w:t>
      </w:r>
      <w:r w:rsidR="00DC071A" w:rsidRPr="00B41D9E">
        <w:rPr>
          <w:sz w:val="24"/>
        </w:rPr>
        <w:t>July 2020 - July 2021</w:t>
      </w:r>
      <w:r w:rsidR="00DC071A">
        <w:rPr>
          <w:sz w:val="24"/>
        </w:rPr>
        <w:t>)</w:t>
      </w:r>
      <w:r w:rsidR="00DC071A">
        <w:rPr>
          <w:sz w:val="24"/>
        </w:rPr>
        <w:t xml:space="preserve"> </w:t>
      </w:r>
      <w:r w:rsidRPr="00B41D9E">
        <w:rPr>
          <w:sz w:val="24"/>
        </w:rPr>
        <w:t xml:space="preserve">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="00DC071A">
        <w:rPr>
          <w:sz w:val="24"/>
        </w:rPr>
        <w:t xml:space="preserve"> </w:t>
      </w:r>
      <w:r w:rsidRPr="00B41D9E">
        <w:rPr>
          <w:sz w:val="24"/>
        </w:rPr>
        <w:t xml:space="preserve">One of my </w:t>
      </w:r>
      <w:r w:rsidR="00DC071A">
        <w:rPr>
          <w:sz w:val="24"/>
        </w:rPr>
        <w:t>major</w:t>
      </w:r>
      <w:r w:rsidRPr="00B41D9E">
        <w:rPr>
          <w:sz w:val="24"/>
        </w:rPr>
        <w:t xml:space="preserve"> contributions was to increase </w:t>
      </w:r>
      <w:r w:rsidR="00DC071A">
        <w:rPr>
          <w:sz w:val="24"/>
        </w:rPr>
        <w:t>the</w:t>
      </w:r>
      <w:r w:rsidRPr="00B41D9E">
        <w:rPr>
          <w:sz w:val="24"/>
        </w:rPr>
        <w:t xml:space="preserve"> scalability manifold, with a significant </w:t>
      </w:r>
      <w:r w:rsidR="00DC071A">
        <w:rPr>
          <w:sz w:val="24"/>
        </w:rPr>
        <w:t>reduction</w:t>
      </w:r>
      <w:r w:rsidRPr="00B41D9E">
        <w:rPr>
          <w:sz w:val="24"/>
        </w:rPr>
        <w:t xml:space="preserve">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 w:rsidR="00DC071A">
        <w:rPr>
          <w:sz w:val="24"/>
        </w:rPr>
        <w:t xml:space="preserve">- </w:t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t xml:space="preserve"> </w:t>
      </w:r>
      <w:r w:rsidR="00DC071A">
        <w:rPr>
          <w:sz w:val="24"/>
        </w:rPr>
        <w:t>Worked on</w:t>
      </w:r>
      <w:r w:rsidRPr="00B41D9E">
        <w:rPr>
          <w:sz w:val="24"/>
        </w:rPr>
        <w:t xml:space="preserve"> a C#/.NET-based tool </w:t>
      </w:r>
      <w:r w:rsidR="00DC071A">
        <w:rPr>
          <w:sz w:val="24"/>
        </w:rPr>
        <w:t xml:space="preserve">to manage </w:t>
      </w:r>
      <w:r w:rsidRPr="00B41D9E">
        <w:rPr>
          <w:sz w:val="24"/>
        </w:rPr>
        <w:t xml:space="preserve">trades in </w:t>
      </w:r>
      <w:r w:rsidR="005D40E5">
        <w:rPr>
          <w:sz w:val="24"/>
        </w:rPr>
        <w:t>FX and Derivatives</w:t>
      </w:r>
      <w:r w:rsidRPr="00B41D9E">
        <w:rPr>
          <w:sz w:val="24"/>
        </w:rPr>
        <w:t>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1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77777777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2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3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proofErr w:type="gramStart"/>
      <w:r>
        <w:t>suggestions</w:t>
      </w:r>
      <w:proofErr w:type="gramEnd"/>
    </w:p>
    <w:p w14:paraId="4B331D12" w14:textId="77777777" w:rsidR="00E65347" w:rsidRPr="00EE4E74" w:rsidRDefault="00E65347" w:rsidP="00E65347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02EF2A10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2C2D5838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A. </w:t>
      </w:r>
      <w:proofErr w:type="gramStart"/>
      <w:r>
        <w:rPr>
          <w:rFonts w:ascii="Calibri" w:hAnsi="Calibri"/>
          <w:sz w:val="24"/>
        </w:rPr>
        <w:t>Ojha</w:t>
      </w:r>
      <w:proofErr w:type="gramEnd"/>
      <w:r>
        <w:rPr>
          <w:rFonts w:ascii="Calibri" w:hAnsi="Calibri"/>
          <w:sz w:val="24"/>
        </w:rPr>
        <w:t xml:space="preserve">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of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9E1CDC" w14:textId="77777777" w:rsidR="00E65347" w:rsidRDefault="00E65347" w:rsidP="00E653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Best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Paper award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conference.</w:t>
      </w:r>
    </w:p>
    <w:p w14:paraId="36969DDE" w14:textId="38AA3431" w:rsidR="00E65347" w:rsidRPr="00E65347" w:rsidRDefault="00E65347" w:rsidP="00E6534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Basu,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technical </w:t>
      </w:r>
      <w:proofErr w:type="gramStart"/>
      <w:r>
        <w:rPr>
          <w:sz w:val="24"/>
        </w:rPr>
        <w:t>expertise</w:t>
      </w:r>
      <w:proofErr w:type="gramEnd"/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</w:t>
      </w:r>
      <w:proofErr w:type="gramStart"/>
      <w:r>
        <w:rPr>
          <w:sz w:val="24"/>
        </w:rPr>
        <w:t xml:space="preserve">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proofErr w:type="spellStart"/>
      <w:r w:rsidRPr="006D7249">
        <w:rPr>
          <w:b/>
          <w:bCs/>
          <w:sz w:val="24"/>
        </w:rPr>
        <w:t>TechForSocial</w:t>
      </w:r>
      <w:proofErr w:type="spellEnd"/>
      <w:r w:rsidRPr="006D7249">
        <w:rPr>
          <w:b/>
          <w:bCs/>
          <w:sz w:val="24"/>
        </w:rPr>
        <w:t xml:space="preserve">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4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Kalbande</w:t>
      </w:r>
      <w:proofErr w:type="spellEnd"/>
      <w:r>
        <w:rPr>
          <w:sz w:val="24"/>
        </w:rPr>
        <w:t>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Relations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7777777" w:rsidR="00B41D9E" w:rsidRDefault="00B41D9E" w:rsidP="00B41D9E">
      <w:pPr>
        <w:pStyle w:val="Heading1"/>
        <w:spacing w:before="160"/>
        <w:jc w:val="center"/>
      </w:pPr>
      <w:r>
        <w:t>ACHIEVEMENTS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1678FD58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 w:rsidSect="009D7DE9">
          <w:type w:val="continuous"/>
          <w:pgSz w:w="11900" w:h="16840"/>
          <w:pgMar w:top="760" w:right="600" w:bottom="620" w:left="600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NMIMS and Royal Academy of </w:t>
      </w:r>
      <w:proofErr w:type="spellStart"/>
      <w:r>
        <w:rPr>
          <w:sz w:val="24"/>
        </w:rPr>
        <w:t>Engg</w:t>
      </w:r>
      <w:proofErr w:type="spellEnd"/>
      <w:r>
        <w:rPr>
          <w:sz w:val="24"/>
        </w:rPr>
        <w:t>. UK</w:t>
      </w:r>
    </w:p>
    <w:p w14:paraId="697A2021" w14:textId="0D9D977A" w:rsidR="00A008DC" w:rsidRPr="00B41D9E" w:rsidRDefault="00A008DC" w:rsidP="00B41D9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BB74E" w14:textId="77777777" w:rsidR="009D7DE9" w:rsidRDefault="009D7DE9">
      <w:r>
        <w:separator/>
      </w:r>
    </w:p>
  </w:endnote>
  <w:endnote w:type="continuationSeparator" w:id="0">
    <w:p w14:paraId="33C09C4B" w14:textId="77777777" w:rsidR="009D7DE9" w:rsidRDefault="009D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817A1" w14:textId="77777777" w:rsidR="009D7DE9" w:rsidRDefault="009D7DE9">
      <w:r>
        <w:separator/>
      </w:r>
    </w:p>
  </w:footnote>
  <w:footnote w:type="continuationSeparator" w:id="0">
    <w:p w14:paraId="60BDFB5D" w14:textId="77777777" w:rsidR="009D7DE9" w:rsidRDefault="009D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92E71"/>
    <w:rsid w:val="00326581"/>
    <w:rsid w:val="0035539E"/>
    <w:rsid w:val="003644DB"/>
    <w:rsid w:val="003B4A40"/>
    <w:rsid w:val="004103C9"/>
    <w:rsid w:val="00455905"/>
    <w:rsid w:val="004A4A03"/>
    <w:rsid w:val="004D3612"/>
    <w:rsid w:val="00531691"/>
    <w:rsid w:val="00592FC7"/>
    <w:rsid w:val="00595DC9"/>
    <w:rsid w:val="005B4326"/>
    <w:rsid w:val="005B5A56"/>
    <w:rsid w:val="005D3013"/>
    <w:rsid w:val="005D40E5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6E2D29"/>
    <w:rsid w:val="0070386A"/>
    <w:rsid w:val="007A1CF5"/>
    <w:rsid w:val="007C5646"/>
    <w:rsid w:val="007D44AE"/>
    <w:rsid w:val="007F2164"/>
    <w:rsid w:val="0080007E"/>
    <w:rsid w:val="00800630"/>
    <w:rsid w:val="00833E12"/>
    <w:rsid w:val="00884078"/>
    <w:rsid w:val="008C7339"/>
    <w:rsid w:val="008D49E1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D7DE9"/>
    <w:rsid w:val="009F407F"/>
    <w:rsid w:val="00A008DC"/>
    <w:rsid w:val="00A113DB"/>
    <w:rsid w:val="00A26074"/>
    <w:rsid w:val="00A534B4"/>
    <w:rsid w:val="00A67BBC"/>
    <w:rsid w:val="00AB513A"/>
    <w:rsid w:val="00AD219C"/>
    <w:rsid w:val="00B31337"/>
    <w:rsid w:val="00B41D9E"/>
    <w:rsid w:val="00B43303"/>
    <w:rsid w:val="00B443CF"/>
    <w:rsid w:val="00B5328F"/>
    <w:rsid w:val="00BB2AF9"/>
    <w:rsid w:val="00BF47A5"/>
    <w:rsid w:val="00CB55F0"/>
    <w:rsid w:val="00CB7CDB"/>
    <w:rsid w:val="00D07611"/>
    <w:rsid w:val="00D13752"/>
    <w:rsid w:val="00D44C3B"/>
    <w:rsid w:val="00DC071A"/>
    <w:rsid w:val="00E340E6"/>
    <w:rsid w:val="00E5439E"/>
    <w:rsid w:val="00E65347"/>
    <w:rsid w:val="00EB6E68"/>
    <w:rsid w:val="00EC1E1F"/>
    <w:rsid w:val="00EE455F"/>
    <w:rsid w:val="00EE4E74"/>
    <w:rsid w:val="00EF1CC0"/>
    <w:rsid w:val="00FC489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29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DorkKnightRises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riddhabasu.github.io" TargetMode="External"/><Relationship Id="rId12" Type="http://schemas.openxmlformats.org/officeDocument/2006/relationships/hyperlink" Target="https://play.google.com/store/apps/details?id=thedorkknightrises.no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dorkknightrises.itch.io/mystic-brush-v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mriddha-bas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techforsoc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50</cp:revision>
  <cp:lastPrinted>2023-12-30T08:25:00Z</cp:lastPrinted>
  <dcterms:created xsi:type="dcterms:W3CDTF">2021-10-03T19:23:00Z</dcterms:created>
  <dcterms:modified xsi:type="dcterms:W3CDTF">2024-03-09T17:27:00Z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