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Pandas for B.Tech Students: A Comprehensive Guide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Line Spacing: 1.15</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 to Pandas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Pandas is an open-source Python library widely used for data science, data analysis, and machine learning. It provides highly efficient data structures designed to manipulate structured (tabular) data effortlessly. For B.Tech students working on engineering projects, academic labs, or minor/major projects, Pandas is an essential tool to possess in your skillset.</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Core Data Structures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Pandas primarily operates on two data structures: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Series:</w:t>
      </w:r>
      <w:r w:rsidDel="00000000" w:rsidR="00000000" w:rsidRPr="00000000">
        <w:rPr>
          <w:rtl w:val="0"/>
        </w:rPr>
        <w:t xml:space="preserve"> A one-dimensional labeled array capable of holding any data type.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DataFrame:</w:t>
      </w:r>
      <w:r w:rsidDel="00000000" w:rsidR="00000000" w:rsidRPr="00000000">
        <w:rPr>
          <w:rtl w:val="0"/>
        </w:rPr>
        <w:t xml:space="preserve"> A two-dimensional, size-mutable, potentially heterogeneous tabular data structure with labeled axes (rows and columns). Think of it like a SQL table or an Excel spreadsheet.</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Basic Level: Creating DataFrames and Inspection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analyzing any data, you need to understand how to load or construct it from scratch, and quickly evaluate its structural properties.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import pandas as pd</w:t>
        <w:br w:type="textWrapping"/>
        <w:br w:type="textWrapping"/>
        <w:t xml:space="preserve"># Creating a DataFrame from a Dictionary</w:t>
        <w:br w:type="textWrapping"/>
        <w:t xml:space="preserve">data = {</w:t>
        <w:br w:type="textWrapping"/>
        <w:t xml:space="preserve">    'Roll_No': [101, 102, 103, 104, 105],</w:t>
        <w:br w:type="textWrapping"/>
        <w:t xml:space="preserve">    'Name': ['Aman', 'Bhavna', 'Chetan', 'Divya', 'Esha'],</w:t>
        <w:br w:type="textWrapping"/>
        <w:t xml:space="preserve">    'Branch': ['CSE', 'ECE', 'CSE', 'ME', 'EE'],</w:t>
        <w:br w:type="textWrapping"/>
        <w:t xml:space="preserve">    'CGPA': [8.5, 9.2, 7.8, 8.8, 6.5],</w:t>
        <w:br w:type="textWrapping"/>
        <w:t xml:space="preserve">    'Placed': ['Yes', 'Yes', 'No', 'Yes', 'No']</w:t>
        <w:br w:type="textWrapping"/>
        <w:t xml:space="preserve">}</w:t>
        <w:br w:type="textWrapping"/>
        <w:br w:type="textWrapping"/>
        <w:t xml:space="preserve">df = pd.DataFrame(data)</w:t>
        <w:br w:type="textWrapping"/>
        <w:br w:type="textWrapping"/>
        <w:t xml:space="preserve"># Inspecting the data</w:t>
        <w:br w:type="textWrapping"/>
        <w:t xml:space="preserve">print("--- First 3 rows of the DataFrame ---")</w:t>
        <w:br w:type="textWrapping"/>
        <w:t xml:space="preserve">print(df.head(3)) </w:t>
        <w:br w:type="textWrapping"/>
        <w:br w:type="textWrapping"/>
        <w:t xml:space="preserve">print("\n--- Summary Information ---")</w:t>
        <w:br w:type="textWrapping"/>
        <w:t xml:space="preserve">print(df.info())  # Evaluates data types and missing values</w:t>
        <w:br w:type="textWrapping"/>
        <w:br w:type="textWrapping"/>
        <w:t xml:space="preserve">print("\n--- Statistical Summary (Numerical Columns) ---")</w:t>
        <w:br w:type="textWrapping"/>
        <w:t xml:space="preserve">print(df.describe())</w:t>
        <w:br w:type="textWrapping"/>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Intermediate Level: Selecting and Filtering Data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Engineering datasets can contain thousands of records. You will often need to slice, dice, and isolate data based on specific criteria or conditional operations.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 Selecting a single column</w:t>
        <w:br w:type="textWrapping"/>
        <w:t xml:space="preserve">names = df['Name']</w:t>
        <w:br w:type="textWrapping"/>
        <w:br w:type="textWrapping"/>
        <w:t xml:space="preserve"># Filtering: Extracting all students belonging to the CSE branch</w:t>
        <w:br w:type="textWrapping"/>
        <w:t xml:space="preserve">cse_students = df[df['Branch'] == 'CSE']</w:t>
        <w:br w:type="textWrapping"/>
        <w:t xml:space="preserve">print("--- CSE Students ---")</w:t>
        <w:br w:type="textWrapping"/>
        <w:t xml:space="preserve">print(cse_students)</w:t>
        <w:br w:type="textWrapping"/>
        <w:br w:type="textWrapping"/>
        <w:t xml:space="preserve"># Multi-condition filtering: Students with CGPA &gt; 8.0 AND Placed == 'Yes'</w:t>
        <w:br w:type="textWrapping"/>
        <w:t xml:space="preserve">high_achievers = df[(df['CGPA'] &gt; 8.0) &amp; (df['Placed'] == 'Yes')]</w:t>
        <w:br w:type="textWrapping"/>
        <w:t xml:space="preserve">print("\n--- High Achievers Placed ---")</w:t>
        <w:br w:type="textWrapping"/>
        <w:t xml:space="preserve">print(high_achievers)</w:t>
        <w:br w:type="textWrapping"/>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Moderate Level: Data Cleaning and Column Modification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Real-world datasets are frequently messy and incomplete. Handling missing values (NaNs) and performing feature engineering (creating calculated fields) are core data pipeline tasks.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import numpy as np</w:t>
        <w:br w:type="textWrapping"/>
        <w:br w:type="textWrapping"/>
        <w:t xml:space="preserve"># Injecting a row with a missing value for demonstration purposes</w:t>
        <w:br w:type="textWrapping"/>
        <w:t xml:space="preserve">df.loc[5] = [106, 'Faizan', 'CSE', np.nan, 'No']</w:t>
        <w:br w:type="textWrapping"/>
        <w:br w:type="textWrapping"/>
        <w:t xml:space="preserve"># 1. Handling Missing Values: Imputing missing CGPA with the column mean</w:t>
        <w:br w:type="textWrapping"/>
        <w:t xml:space="preserve">mean_cgpa = df['CGPA'].mean()</w:t>
        <w:br w:type="textWrapping"/>
        <w:t xml:space="preserve">df['CGPA'] = df['CGPA'].fillna(mean_cgpa)</w:t>
        <w:br w:type="textWrapping"/>
        <w:br w:type="textWrapping"/>
        <w:t xml:space="preserve"># 2. Creating a calculated column: Converting CGPA to an approximate percentage</w:t>
        <w:br w:type="textWrapping"/>
        <w:t xml:space="preserve">df['Percentage'] = df['CGPA'] * 9.5</w:t>
        <w:br w:type="textWrapping"/>
        <w:br w:type="textWrapping"/>
        <w:t xml:space="preserve">print("--- Modified and Cleaned DataFrame ---")</w:t>
        <w:br w:type="textWrapping"/>
        <w:t xml:space="preserve">print(df)</w:t>
        <w:br w:type="textWrapping"/>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Moderate to Advanced Level: Grouping and Aggregation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groupby mechanism splits the data into groups based on some criteria, applies a function to each group independently, and combines the results. This is heavily utilized in analytical reporting.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 Grouping by 'Branch' and computing the mean CGPA for each cluster</w:t>
        <w:br w:type="textWrapping"/>
        <w:t xml:space="preserve">branch_perf = df.groupby('Branch')['CGPA'].mean().reset_index()</w:t>
        <w:br w:type="textWrapping"/>
        <w:t xml:space="preserve">print("--- Average CGPA by Branch ---")</w:t>
        <w:br w:type="textWrapping"/>
        <w:t xml:space="preserve">print(branch_perf)</w:t>
        <w:br w:type="textWrapping"/>
        <w:br w:type="textWrapping"/>
        <w:t xml:space="preserve"># Multi-level Grouping: Counting placements partitioned across different branches</w:t>
        <w:br w:type="textWrapping"/>
        <w:t xml:space="preserve">placement_counts = df.groupby(['Branch', 'Placed']).size().unstack(fill_value=0)</w:t>
        <w:br w:type="textWrapping"/>
        <w:t xml:space="preserve">print("\n--- Placement Count Matrix ---")</w:t>
        <w:br w:type="textWrapping"/>
        <w:t xml:space="preserve">print(placement_counts)</w:t>
        <w:br w:type="textWrapping"/>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Working with External Files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standard academic lab structures or capstone projects, data is rarely hardcoded. It is imported from external flat files like CSV formats.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75.0" w:type="dxa"/>
              <w:left w:w="75.0" w:type="dxa"/>
              <w:bottom w:w="75.0" w:type="dxa"/>
              <w:right w:w="75.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Operation</w:t>
            </w:r>
          </w:p>
        </w:tc>
        <w:tc>
          <w:tcPr>
            <w:shd w:fill="f2f2f2" w:val="clear"/>
            <w:tcMar>
              <w:top w:w="75.0" w:type="dxa"/>
              <w:left w:w="75.0" w:type="dxa"/>
              <w:bottom w:w="75.0" w:type="dxa"/>
              <w:right w:w="75.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Pandas Command Syntax</w:t>
            </w:r>
          </w:p>
        </w:tc>
        <w:tc>
          <w:tcPr>
            <w:shd w:fill="f2f2f2" w:val="clear"/>
            <w:tcMar>
              <w:top w:w="75.0" w:type="dxa"/>
              <w:left w:w="75.0" w:type="dxa"/>
              <w:bottom w:w="75.0" w:type="dxa"/>
              <w:right w:w="75.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Description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Read CSV</w:t>
            </w:r>
          </w:p>
        </w:tc>
        <w:tc>
          <w:tcPr>
            <w:shd w:fill="auto" w:val="clear"/>
            <w:tcMar>
              <w:top w:w="75.0" w:type="dxa"/>
              <w:left w:w="75.0" w:type="dxa"/>
              <w:bottom w:w="75.0" w:type="dxa"/>
              <w:right w:w="75.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df = pd.read_csv('filename.csv')</w:t>
            </w:r>
          </w:p>
        </w:tc>
        <w:tc>
          <w:tcPr>
            <w:shd w:fill="auto" w:val="clear"/>
            <w:tcMar>
              <w:top w:w="75.0" w:type="dxa"/>
              <w:left w:w="75.0" w:type="dxa"/>
              <w:bottom w:w="75.0" w:type="dxa"/>
              <w:right w:w="75.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Parses a comma-separated values file into a DataFrame object.</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Write CSV</w:t>
            </w:r>
          </w:p>
        </w:tc>
        <w:tc>
          <w:tcPr>
            <w:shd w:fill="auto" w:val="clear"/>
            <w:tcMar>
              <w:top w:w="75.0" w:type="dxa"/>
              <w:left w:w="75.0" w:type="dxa"/>
              <w:bottom w:w="75.0" w:type="dxa"/>
              <w:right w:w="75.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df.to_csv('output.csv', index=False)</w:t>
            </w:r>
          </w:p>
        </w:tc>
        <w:tc>
          <w:tcPr>
            <w:shd w:fill="auto" w:val="clear"/>
            <w:tcMar>
              <w:top w:w="75.0" w:type="dxa"/>
              <w:left w:w="75.0" w:type="dxa"/>
              <w:bottom w:w="75.0" w:type="dxa"/>
              <w:right w:w="75.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Exports the internal DataFrame state back into a persistent CSV format.</w:t>
            </w:r>
          </w:p>
        </w:tc>
      </w:tr>
    </w:tbl>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