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F1F497" w:rsidR="00341009" w:rsidRPr="003A1BD7" w:rsidRDefault="004348EE">
      <w:pPr>
        <w:pBdr>
          <w:top w:val="nil"/>
          <w:left w:val="nil"/>
          <w:bottom w:val="nil"/>
          <w:right w:val="nil"/>
          <w:between w:val="nil"/>
        </w:pBdr>
        <w:spacing w:line="276" w:lineRule="auto"/>
        <w:jc w:val="center"/>
        <w:rPr>
          <w:rFonts w:ascii="Georgia" w:eastAsia="Montserrat" w:hAnsi="Georgia" w:cs="Arial"/>
          <w:b/>
          <w:smallCaps/>
          <w:sz w:val="28"/>
          <w:szCs w:val="28"/>
        </w:rPr>
      </w:pPr>
      <w:r w:rsidRPr="003A1BD7">
        <w:rPr>
          <w:rFonts w:ascii="Georgia" w:eastAsia="Montserrat" w:hAnsi="Georgia" w:cs="Arial"/>
          <w:b/>
          <w:smallCaps/>
          <w:sz w:val="28"/>
          <w:szCs w:val="28"/>
        </w:rPr>
        <w:t>SAMRIDHA SRINIVASAN</w:t>
      </w:r>
    </w:p>
    <w:p w14:paraId="07FB9C7C" w14:textId="57E1A9EA" w:rsidR="00926F60" w:rsidRPr="0099698E" w:rsidRDefault="00926F60" w:rsidP="00992C0F">
      <w:pPr>
        <w:spacing w:line="276" w:lineRule="auto"/>
        <w:jc w:val="center"/>
        <w:rPr>
          <w:rFonts w:ascii="Georgia" w:eastAsia="Montserrat" w:hAnsi="Georgia" w:cs="Arial"/>
          <w:sz w:val="18"/>
          <w:szCs w:val="18"/>
        </w:rPr>
      </w:pPr>
      <w:r w:rsidRPr="0099698E">
        <w:rPr>
          <w:rFonts w:ascii="Georgia" w:eastAsia="Montserrat" w:hAnsi="Georgia" w:cs="Arial"/>
          <w:sz w:val="18"/>
          <w:szCs w:val="18"/>
        </w:rPr>
        <w:t xml:space="preserve">+91 </w:t>
      </w:r>
      <w:r w:rsidR="004348EE" w:rsidRPr="0099698E">
        <w:rPr>
          <w:rFonts w:ascii="Georgia" w:eastAsia="Montserrat" w:hAnsi="Georgia" w:cs="Arial"/>
          <w:sz w:val="18"/>
          <w:szCs w:val="18"/>
        </w:rPr>
        <w:t>7904470913</w:t>
      </w:r>
      <w:r w:rsidR="00C215D1" w:rsidRPr="0099698E">
        <w:rPr>
          <w:rFonts w:ascii="Georgia" w:eastAsia="Montserrat" w:hAnsi="Georgia" w:cs="Arial"/>
          <w:sz w:val="18"/>
          <w:szCs w:val="18"/>
        </w:rPr>
        <w:t xml:space="preserve"> | </w:t>
      </w:r>
      <w:hyperlink r:id="rId5" w:history="1">
        <w:r w:rsidR="00CA7DFE" w:rsidRPr="0099698E">
          <w:rPr>
            <w:rStyle w:val="Hyperlink"/>
            <w:rFonts w:ascii="Georgia" w:eastAsia="Montserrat" w:hAnsi="Georgia" w:cs="Arial"/>
            <w:sz w:val="18"/>
            <w:szCs w:val="18"/>
          </w:rPr>
          <w:t>samridhasrinivasan29@gmail.com</w:t>
        </w:r>
      </w:hyperlink>
      <w:r w:rsidR="00926F90" w:rsidRPr="0099698E">
        <w:rPr>
          <w:rFonts w:ascii="Georgia" w:eastAsia="Montserrat" w:hAnsi="Georgia" w:cs="Arial"/>
          <w:sz w:val="18"/>
          <w:szCs w:val="18"/>
        </w:rPr>
        <w:t>|</w:t>
      </w:r>
      <w:r w:rsidR="004348EE" w:rsidRPr="0099698E">
        <w:rPr>
          <w:rFonts w:ascii="Georgia" w:eastAsia="Montserrat" w:hAnsi="Georgia" w:cs="Arial"/>
          <w:sz w:val="18"/>
          <w:szCs w:val="18"/>
        </w:rPr>
        <w:t xml:space="preserve"> Coimbatore</w:t>
      </w:r>
      <w:r w:rsidR="00037EC9" w:rsidRPr="0099698E">
        <w:rPr>
          <w:rFonts w:ascii="Georgia" w:eastAsia="Montserrat" w:hAnsi="Georgia" w:cs="Arial"/>
          <w:sz w:val="18"/>
          <w:szCs w:val="18"/>
        </w:rPr>
        <w:t>, India</w:t>
      </w:r>
    </w:p>
    <w:p w14:paraId="00000003" w14:textId="676501F4" w:rsidR="00341009" w:rsidRPr="0099698E" w:rsidRDefault="001014CA" w:rsidP="00273E21">
      <w:pPr>
        <w:spacing w:line="276" w:lineRule="auto"/>
        <w:jc w:val="center"/>
        <w:rPr>
          <w:rFonts w:ascii="Georgia" w:eastAsia="Montserrat" w:hAnsi="Georgia" w:cs="Arial"/>
          <w:sz w:val="18"/>
          <w:szCs w:val="18"/>
        </w:rPr>
      </w:pPr>
      <w:r w:rsidRPr="0099698E">
        <w:rPr>
          <w:rFonts w:ascii="Georgia" w:eastAsia="Montserrat" w:hAnsi="Georgia" w:cs="Arial"/>
          <w:sz w:val="18"/>
          <w:szCs w:val="18"/>
        </w:rPr>
        <w:t>LinkedIn</w:t>
      </w:r>
      <w:r w:rsidR="00926F60" w:rsidRPr="0099698E">
        <w:rPr>
          <w:rFonts w:ascii="Georgia" w:eastAsia="Montserrat" w:hAnsi="Georgia" w:cs="Arial"/>
          <w:sz w:val="18"/>
          <w:szCs w:val="18"/>
        </w:rPr>
        <w:t>:</w:t>
      </w:r>
      <w:hyperlink r:id="rId6" w:history="1">
        <w:r w:rsidR="00724A45" w:rsidRPr="009237D1">
          <w:rPr>
            <w:rStyle w:val="Hyperlink"/>
            <w:rFonts w:ascii="Georgia" w:eastAsia="Montserrat" w:hAnsi="Georgia" w:cs="Arial"/>
            <w:sz w:val="18"/>
            <w:szCs w:val="18"/>
          </w:rPr>
          <w:t xml:space="preserve"> </w:t>
        </w:r>
        <w:r w:rsidR="00B61061" w:rsidRPr="009237D1">
          <w:rPr>
            <w:rStyle w:val="Hyperlink"/>
            <w:rFonts w:ascii="Georgia" w:eastAsia="Montserrat" w:hAnsi="Georgia" w:cs="Arial"/>
            <w:sz w:val="18"/>
            <w:szCs w:val="18"/>
          </w:rPr>
          <w:t>Samridha</w:t>
        </w:r>
      </w:hyperlink>
      <w:r w:rsidR="00926F60" w:rsidRPr="0099698E">
        <w:rPr>
          <w:rFonts w:ascii="Georgia" w:eastAsia="Montserrat" w:hAnsi="Georgia" w:cs="Arial"/>
          <w:sz w:val="18"/>
          <w:szCs w:val="18"/>
        </w:rPr>
        <w:t xml:space="preserve"> | </w:t>
      </w:r>
      <w:r w:rsidRPr="0099698E">
        <w:rPr>
          <w:rFonts w:ascii="Georgia" w:eastAsia="Montserrat" w:hAnsi="Georgia" w:cs="Arial"/>
          <w:sz w:val="18"/>
          <w:szCs w:val="18"/>
        </w:rPr>
        <w:t>GitHub</w:t>
      </w:r>
      <w:r w:rsidR="00926F60" w:rsidRPr="0099698E">
        <w:rPr>
          <w:rFonts w:ascii="Georgia" w:eastAsia="Montserrat" w:hAnsi="Georgia" w:cs="Arial"/>
          <w:sz w:val="18"/>
          <w:szCs w:val="18"/>
        </w:rPr>
        <w:t xml:space="preserve">: </w:t>
      </w:r>
      <w:hyperlink r:id="rId7" w:history="1">
        <w:r w:rsidR="00DD784C" w:rsidRPr="0099698E">
          <w:rPr>
            <w:rStyle w:val="Hyperlink"/>
            <w:rFonts w:ascii="Georgia" w:eastAsia="Montserrat" w:hAnsi="Georgia" w:cs="Arial"/>
            <w:sz w:val="18"/>
            <w:szCs w:val="18"/>
          </w:rPr>
          <w:t>Samridha04</w:t>
        </w:r>
      </w:hyperlink>
      <w:r w:rsidR="00992C0F" w:rsidRPr="0099698E">
        <w:rPr>
          <w:rStyle w:val="Hyperlink"/>
          <w:rFonts w:ascii="Georgia" w:eastAsia="Montserrat" w:hAnsi="Georgia" w:cs="Arial"/>
          <w:sz w:val="18"/>
          <w:szCs w:val="18"/>
        </w:rPr>
        <w:t xml:space="preserve">             </w:t>
      </w:r>
    </w:p>
    <w:p w14:paraId="0000001E" w14:textId="0A1FF444" w:rsidR="00341009" w:rsidRPr="00357DA2" w:rsidRDefault="00815C8D" w:rsidP="001F5FE5">
      <w:pPr>
        <w:pBdr>
          <w:bottom w:val="single" w:sz="4" w:space="1" w:color="000000"/>
        </w:pBdr>
        <w:spacing w:line="276" w:lineRule="auto"/>
        <w:rPr>
          <w:rFonts w:ascii="Georgia" w:eastAsia="Montserrat" w:hAnsi="Georgia" w:cs="Arial"/>
          <w:b/>
          <w:sz w:val="22"/>
          <w:szCs w:val="22"/>
        </w:rPr>
      </w:pPr>
      <w:r w:rsidRPr="00357DA2">
        <w:rPr>
          <w:rFonts w:ascii="Georgia" w:eastAsia="Montserrat" w:hAnsi="Georgia" w:cs="Arial"/>
          <w:b/>
          <w:sz w:val="22"/>
          <w:szCs w:val="22"/>
        </w:rPr>
        <w:t>EDUCATION</w:t>
      </w:r>
    </w:p>
    <w:p w14:paraId="0000001F" w14:textId="4865B311" w:rsidR="00341009" w:rsidRPr="0099698E" w:rsidRDefault="009326E8" w:rsidP="00E55E84">
      <w:pPr>
        <w:tabs>
          <w:tab w:val="left" w:pos="1134"/>
          <w:tab w:val="right" w:pos="10800"/>
        </w:tabs>
        <w:spacing w:line="276" w:lineRule="auto"/>
        <w:rPr>
          <w:rFonts w:ascii="Georgia" w:eastAsia="Montserrat" w:hAnsi="Georgia" w:cs="Arial"/>
          <w:sz w:val="18"/>
          <w:szCs w:val="18"/>
        </w:rPr>
      </w:pPr>
      <w:r w:rsidRPr="0099698E">
        <w:rPr>
          <w:rFonts w:ascii="Georgia" w:eastAsia="Montserrat" w:hAnsi="Georgia" w:cs="Arial"/>
          <w:b/>
          <w:bCs/>
          <w:sz w:val="18"/>
          <w:szCs w:val="18"/>
        </w:rPr>
        <w:t>C</w:t>
      </w:r>
      <w:r w:rsidR="00FE3A61" w:rsidRPr="0099698E">
        <w:rPr>
          <w:rFonts w:ascii="Georgia" w:eastAsia="Montserrat" w:hAnsi="Georgia" w:cs="Arial"/>
          <w:b/>
          <w:bCs/>
          <w:sz w:val="18"/>
          <w:szCs w:val="18"/>
        </w:rPr>
        <w:t>oimbatore</w:t>
      </w:r>
      <w:r w:rsidRPr="0099698E">
        <w:rPr>
          <w:rFonts w:ascii="Georgia" w:eastAsia="Montserrat" w:hAnsi="Georgia" w:cs="Arial"/>
          <w:b/>
          <w:bCs/>
          <w:sz w:val="18"/>
          <w:szCs w:val="18"/>
        </w:rPr>
        <w:t xml:space="preserve"> I</w:t>
      </w:r>
      <w:r w:rsidR="00FE3A61" w:rsidRPr="0099698E">
        <w:rPr>
          <w:rFonts w:ascii="Georgia" w:eastAsia="Montserrat" w:hAnsi="Georgia" w:cs="Arial"/>
          <w:b/>
          <w:bCs/>
          <w:sz w:val="18"/>
          <w:szCs w:val="18"/>
        </w:rPr>
        <w:t>nstitute</w:t>
      </w:r>
      <w:r w:rsidRPr="0099698E">
        <w:rPr>
          <w:rFonts w:ascii="Georgia" w:eastAsia="Montserrat" w:hAnsi="Georgia" w:cs="Arial"/>
          <w:b/>
          <w:bCs/>
          <w:sz w:val="18"/>
          <w:szCs w:val="18"/>
        </w:rPr>
        <w:t xml:space="preserve"> </w:t>
      </w:r>
      <w:r w:rsidR="008F495F">
        <w:rPr>
          <w:rFonts w:ascii="Georgia" w:eastAsia="Montserrat" w:hAnsi="Georgia" w:cs="Arial"/>
          <w:b/>
          <w:bCs/>
          <w:sz w:val="18"/>
          <w:szCs w:val="18"/>
        </w:rPr>
        <w:t>O</w:t>
      </w:r>
      <w:r w:rsidR="00A5429A" w:rsidRPr="0099698E">
        <w:rPr>
          <w:rFonts w:ascii="Georgia" w:eastAsia="Montserrat" w:hAnsi="Georgia" w:cs="Arial"/>
          <w:b/>
          <w:bCs/>
          <w:sz w:val="18"/>
          <w:szCs w:val="18"/>
        </w:rPr>
        <w:t>f</w:t>
      </w:r>
      <w:r w:rsidRPr="0099698E">
        <w:rPr>
          <w:rFonts w:ascii="Georgia" w:eastAsia="Montserrat" w:hAnsi="Georgia" w:cs="Arial"/>
          <w:b/>
          <w:bCs/>
          <w:sz w:val="18"/>
          <w:szCs w:val="18"/>
        </w:rPr>
        <w:t xml:space="preserve"> </w:t>
      </w:r>
      <w:r w:rsidR="00FE3A61" w:rsidRPr="0099698E">
        <w:rPr>
          <w:rFonts w:ascii="Georgia" w:eastAsia="Montserrat" w:hAnsi="Georgia" w:cs="Arial"/>
          <w:b/>
          <w:bCs/>
          <w:sz w:val="18"/>
          <w:szCs w:val="18"/>
        </w:rPr>
        <w:t>Technology</w:t>
      </w:r>
      <w:r w:rsidR="00A5429A" w:rsidRPr="0099698E">
        <w:rPr>
          <w:rFonts w:ascii="Georgia" w:eastAsia="Montserrat" w:hAnsi="Georgia" w:cs="Arial"/>
          <w:b/>
          <w:bCs/>
          <w:sz w:val="18"/>
          <w:szCs w:val="18"/>
        </w:rPr>
        <w:t>, Coimbatore</w:t>
      </w:r>
      <w:r w:rsidR="00C215D1" w:rsidRPr="0099698E">
        <w:rPr>
          <w:rFonts w:ascii="Georgia" w:eastAsia="Montserrat" w:hAnsi="Georgia" w:cs="Arial"/>
          <w:b/>
          <w:smallCaps/>
          <w:sz w:val="18"/>
          <w:szCs w:val="18"/>
        </w:rPr>
        <w:tab/>
      </w:r>
      <w:r w:rsidR="00A3265C" w:rsidRPr="0099698E">
        <w:rPr>
          <w:rFonts w:ascii="Georgia" w:eastAsia="Montserrat" w:hAnsi="Georgia" w:cs="Arial"/>
          <w:b/>
          <w:bCs/>
          <w:smallCaps/>
          <w:sz w:val="18"/>
          <w:szCs w:val="18"/>
        </w:rPr>
        <w:t xml:space="preserve">         </w:t>
      </w:r>
      <w:r w:rsidR="00D53BB6" w:rsidRPr="0099698E">
        <w:rPr>
          <w:rFonts w:ascii="Georgia" w:eastAsia="Montserrat" w:hAnsi="Georgia" w:cs="Arial"/>
          <w:b/>
          <w:bCs/>
          <w:smallCaps/>
          <w:sz w:val="18"/>
          <w:szCs w:val="18"/>
        </w:rPr>
        <w:t xml:space="preserve">     </w:t>
      </w:r>
      <w:r w:rsidR="003B0C2C">
        <w:rPr>
          <w:rFonts w:ascii="Georgia" w:eastAsia="Montserrat" w:hAnsi="Georgia" w:cs="Arial"/>
          <w:b/>
          <w:bCs/>
          <w:sz w:val="18"/>
          <w:szCs w:val="18"/>
        </w:rPr>
        <w:t>Coimbatore</w:t>
      </w:r>
    </w:p>
    <w:p w14:paraId="3027321E" w14:textId="444833C5" w:rsidR="009326E8" w:rsidRPr="0099698E" w:rsidRDefault="00FE3A61" w:rsidP="00E55E84">
      <w:pPr>
        <w:tabs>
          <w:tab w:val="left" w:pos="1134"/>
          <w:tab w:val="right" w:pos="10800"/>
        </w:tabs>
        <w:spacing w:line="276" w:lineRule="auto"/>
        <w:rPr>
          <w:rFonts w:ascii="Georgia" w:eastAsia="Montserrat" w:hAnsi="Georgia" w:cs="Arial"/>
          <w:sz w:val="18"/>
          <w:szCs w:val="18"/>
        </w:rPr>
      </w:pPr>
      <w:r w:rsidRPr="0099698E">
        <w:rPr>
          <w:rFonts w:ascii="Georgia" w:eastAsia="Montserrat" w:hAnsi="Georgia" w:cs="Arial"/>
          <w:sz w:val="18"/>
          <w:szCs w:val="18"/>
        </w:rPr>
        <w:t xml:space="preserve"> </w:t>
      </w:r>
      <w:r w:rsidRPr="00093B94">
        <w:rPr>
          <w:rFonts w:ascii="Georgia" w:eastAsia="Montserrat" w:hAnsi="Georgia" w:cs="Arial"/>
          <w:b/>
          <w:bCs/>
          <w:sz w:val="18"/>
          <w:szCs w:val="18"/>
        </w:rPr>
        <w:t>M.</w:t>
      </w:r>
      <w:r w:rsidR="00BE10C3" w:rsidRPr="00093B94">
        <w:rPr>
          <w:rFonts w:ascii="Georgia" w:eastAsia="Montserrat" w:hAnsi="Georgia" w:cs="Arial"/>
          <w:b/>
          <w:bCs/>
          <w:sz w:val="18"/>
          <w:szCs w:val="18"/>
        </w:rPr>
        <w:t>S</w:t>
      </w:r>
      <w:r w:rsidRPr="00093B94">
        <w:rPr>
          <w:rFonts w:ascii="Georgia" w:eastAsia="Montserrat" w:hAnsi="Georgia" w:cs="Arial"/>
          <w:b/>
          <w:bCs/>
          <w:sz w:val="18"/>
          <w:szCs w:val="18"/>
        </w:rPr>
        <w:t>c</w:t>
      </w:r>
      <w:r w:rsidR="00BE10C3" w:rsidRPr="00093B94">
        <w:rPr>
          <w:rFonts w:ascii="Georgia" w:eastAsia="Montserrat" w:hAnsi="Georgia" w:cs="Arial"/>
          <w:b/>
          <w:bCs/>
          <w:sz w:val="18"/>
          <w:szCs w:val="18"/>
        </w:rPr>
        <w:t>.,</w:t>
      </w:r>
      <w:r w:rsidRPr="00093B94">
        <w:rPr>
          <w:rFonts w:ascii="Georgia" w:eastAsia="Montserrat" w:hAnsi="Georgia" w:cs="Arial"/>
          <w:b/>
          <w:bCs/>
          <w:sz w:val="18"/>
          <w:szCs w:val="18"/>
        </w:rPr>
        <w:t xml:space="preserve"> Data Science</w:t>
      </w:r>
      <w:r w:rsidRPr="0099698E">
        <w:rPr>
          <w:rFonts w:ascii="Georgia" w:eastAsia="Montserrat" w:hAnsi="Georgia" w:cs="Arial"/>
          <w:sz w:val="18"/>
          <w:szCs w:val="18"/>
        </w:rPr>
        <w:t xml:space="preserve"> (5 years </w:t>
      </w:r>
      <w:r w:rsidR="00A872E1" w:rsidRPr="0099698E">
        <w:rPr>
          <w:rFonts w:ascii="Georgia" w:eastAsia="Montserrat" w:hAnsi="Georgia" w:cs="Arial"/>
          <w:sz w:val="18"/>
          <w:szCs w:val="18"/>
        </w:rPr>
        <w:t xml:space="preserve">integrated)  </w:t>
      </w:r>
      <w:r w:rsidR="00A5429A" w:rsidRPr="0099698E">
        <w:rPr>
          <w:rFonts w:ascii="Georgia" w:eastAsia="Montserrat" w:hAnsi="Georgia" w:cs="Arial"/>
          <w:sz w:val="18"/>
          <w:szCs w:val="18"/>
        </w:rPr>
        <w:t xml:space="preserve">                  </w:t>
      </w:r>
      <w:r w:rsidR="003B0C2C">
        <w:rPr>
          <w:rFonts w:ascii="Georgia" w:eastAsia="Montserrat" w:hAnsi="Georgia" w:cs="Arial"/>
          <w:sz w:val="18"/>
          <w:szCs w:val="18"/>
        </w:rPr>
        <w:t xml:space="preserve">                                                                                                                </w:t>
      </w:r>
      <w:r w:rsidR="008C48A3">
        <w:rPr>
          <w:rFonts w:ascii="Georgia" w:eastAsia="Montserrat" w:hAnsi="Georgia" w:cs="Arial"/>
          <w:sz w:val="18"/>
          <w:szCs w:val="18"/>
        </w:rPr>
        <w:t xml:space="preserve">Expected June </w:t>
      </w:r>
      <w:r w:rsidR="00EA2DF8">
        <w:rPr>
          <w:rFonts w:ascii="Georgia" w:eastAsia="Montserrat" w:hAnsi="Georgia" w:cs="Arial"/>
          <w:sz w:val="18"/>
          <w:szCs w:val="18"/>
        </w:rPr>
        <w:t>2026</w:t>
      </w:r>
    </w:p>
    <w:p w14:paraId="308727C7" w14:textId="0726CB65" w:rsidR="00C215D1" w:rsidRPr="0099698E" w:rsidRDefault="00FE3A61" w:rsidP="00FE3A61">
      <w:pPr>
        <w:tabs>
          <w:tab w:val="left" w:pos="1134"/>
          <w:tab w:val="right" w:pos="10800"/>
        </w:tabs>
        <w:spacing w:line="276" w:lineRule="auto"/>
        <w:rPr>
          <w:rFonts w:ascii="Georgia" w:eastAsia="Montserrat" w:hAnsi="Georgia" w:cs="Arial"/>
          <w:sz w:val="18"/>
          <w:szCs w:val="18"/>
        </w:rPr>
      </w:pPr>
      <w:r w:rsidRPr="0099698E">
        <w:rPr>
          <w:rFonts w:ascii="Georgia" w:eastAsia="Montserrat" w:hAnsi="Georgia" w:cs="Arial"/>
          <w:b/>
          <w:bCs/>
          <w:sz w:val="18"/>
          <w:szCs w:val="18"/>
        </w:rPr>
        <w:t xml:space="preserve"> C</w:t>
      </w:r>
      <w:r w:rsidR="00C215D1" w:rsidRPr="0099698E">
        <w:rPr>
          <w:rFonts w:ascii="Georgia" w:eastAsia="Montserrat" w:hAnsi="Georgia" w:cs="Arial"/>
          <w:b/>
          <w:bCs/>
          <w:sz w:val="18"/>
          <w:szCs w:val="18"/>
        </w:rPr>
        <w:t>GPA</w:t>
      </w:r>
      <w:r w:rsidRPr="0099698E">
        <w:rPr>
          <w:rFonts w:ascii="Georgia" w:eastAsia="Montserrat" w:hAnsi="Georgia" w:cs="Arial"/>
          <w:b/>
          <w:bCs/>
          <w:sz w:val="18"/>
          <w:szCs w:val="18"/>
        </w:rPr>
        <w:t>:</w:t>
      </w:r>
      <w:r w:rsidRPr="0099698E">
        <w:rPr>
          <w:rFonts w:ascii="Georgia" w:eastAsia="Montserrat" w:hAnsi="Georgia" w:cs="Arial"/>
          <w:sz w:val="18"/>
          <w:szCs w:val="18"/>
        </w:rPr>
        <w:t xml:space="preserve"> </w:t>
      </w:r>
      <w:r w:rsidR="004348EE" w:rsidRPr="0099698E">
        <w:rPr>
          <w:rFonts w:ascii="Georgia" w:eastAsia="Montserrat" w:hAnsi="Georgia" w:cs="Arial"/>
          <w:sz w:val="18"/>
          <w:szCs w:val="18"/>
        </w:rPr>
        <w:t>7.75</w:t>
      </w:r>
      <w:r w:rsidRPr="0099698E">
        <w:rPr>
          <w:rFonts w:ascii="Georgia" w:eastAsia="Montserrat" w:hAnsi="Georgia" w:cs="Arial"/>
          <w:sz w:val="18"/>
          <w:szCs w:val="18"/>
        </w:rPr>
        <w:t xml:space="preserve"> (</w:t>
      </w:r>
      <w:r w:rsidR="001014CA" w:rsidRPr="0099698E">
        <w:rPr>
          <w:rFonts w:ascii="Georgia" w:eastAsia="Montserrat" w:hAnsi="Georgia" w:cs="Arial"/>
          <w:sz w:val="18"/>
          <w:szCs w:val="18"/>
        </w:rPr>
        <w:t>up to</w:t>
      </w:r>
      <w:r w:rsidRPr="0099698E">
        <w:rPr>
          <w:rFonts w:ascii="Georgia" w:eastAsia="Montserrat" w:hAnsi="Georgia" w:cs="Arial"/>
          <w:sz w:val="18"/>
          <w:szCs w:val="18"/>
        </w:rPr>
        <w:t xml:space="preserve"> </w:t>
      </w:r>
      <w:r w:rsidR="00702B68" w:rsidRPr="0099698E">
        <w:rPr>
          <w:rFonts w:ascii="Georgia" w:eastAsia="Montserrat" w:hAnsi="Georgia" w:cs="Arial"/>
          <w:sz w:val="18"/>
          <w:szCs w:val="18"/>
        </w:rPr>
        <w:t>5</w:t>
      </w:r>
      <w:r w:rsidRPr="0099698E">
        <w:rPr>
          <w:rFonts w:ascii="Georgia" w:eastAsia="Montserrat" w:hAnsi="Georgia" w:cs="Arial"/>
          <w:sz w:val="18"/>
          <w:szCs w:val="18"/>
          <w:vertAlign w:val="superscript"/>
        </w:rPr>
        <w:t>th</w:t>
      </w:r>
      <w:r w:rsidRPr="0099698E">
        <w:rPr>
          <w:rFonts w:ascii="Georgia" w:eastAsia="Montserrat" w:hAnsi="Georgia" w:cs="Arial"/>
          <w:sz w:val="18"/>
          <w:szCs w:val="18"/>
        </w:rPr>
        <w:t xml:space="preserve"> semester)</w:t>
      </w:r>
    </w:p>
    <w:p w14:paraId="182C7FE6" w14:textId="3EA5BED7" w:rsidR="00FE3A61" w:rsidRPr="0099698E" w:rsidRDefault="004348EE" w:rsidP="00FE3A61">
      <w:pPr>
        <w:tabs>
          <w:tab w:val="left" w:pos="1134"/>
          <w:tab w:val="right" w:pos="10800"/>
        </w:tabs>
        <w:spacing w:line="276" w:lineRule="auto"/>
        <w:rPr>
          <w:rFonts w:ascii="Georgia" w:eastAsia="Montserrat" w:hAnsi="Georgia" w:cs="Arial"/>
          <w:sz w:val="18"/>
          <w:szCs w:val="18"/>
        </w:rPr>
      </w:pPr>
      <w:r w:rsidRPr="0099698E">
        <w:rPr>
          <w:rFonts w:ascii="Georgia" w:eastAsia="Montserrat" w:hAnsi="Georgia" w:cs="Arial"/>
          <w:b/>
          <w:bCs/>
          <w:sz w:val="18"/>
          <w:szCs w:val="18"/>
        </w:rPr>
        <w:t>Dr</w:t>
      </w:r>
      <w:r w:rsidR="008F495F">
        <w:rPr>
          <w:rFonts w:ascii="Georgia" w:eastAsia="Montserrat" w:hAnsi="Georgia" w:cs="Arial"/>
          <w:b/>
          <w:bCs/>
          <w:sz w:val="18"/>
          <w:szCs w:val="18"/>
        </w:rPr>
        <w:t>.</w:t>
      </w:r>
      <w:r w:rsidRPr="0099698E">
        <w:rPr>
          <w:rFonts w:ascii="Georgia" w:eastAsia="Montserrat" w:hAnsi="Georgia" w:cs="Arial"/>
          <w:b/>
          <w:bCs/>
          <w:sz w:val="18"/>
          <w:szCs w:val="18"/>
        </w:rPr>
        <w:t xml:space="preserve">Dasarathan International </w:t>
      </w:r>
      <w:r w:rsidR="008F495F">
        <w:rPr>
          <w:rFonts w:ascii="Georgia" w:eastAsia="Montserrat" w:hAnsi="Georgia" w:cs="Arial"/>
          <w:b/>
          <w:bCs/>
          <w:sz w:val="18"/>
          <w:szCs w:val="18"/>
        </w:rPr>
        <w:t>S</w:t>
      </w:r>
      <w:r w:rsidRPr="0099698E">
        <w:rPr>
          <w:rFonts w:ascii="Georgia" w:eastAsia="Montserrat" w:hAnsi="Georgia" w:cs="Arial"/>
          <w:b/>
          <w:bCs/>
          <w:sz w:val="18"/>
          <w:szCs w:val="18"/>
        </w:rPr>
        <w:t>chool, Coimbatore</w:t>
      </w:r>
      <w:r w:rsidR="00357DA2">
        <w:rPr>
          <w:rFonts w:ascii="Georgia" w:eastAsia="Montserrat" w:hAnsi="Georgia" w:cs="Arial"/>
          <w:b/>
          <w:bCs/>
          <w:sz w:val="18"/>
          <w:szCs w:val="18"/>
        </w:rPr>
        <w:t xml:space="preserve">                                                                                               </w:t>
      </w:r>
      <w:r w:rsidR="00C215D1" w:rsidRPr="0099698E">
        <w:rPr>
          <w:rFonts w:ascii="Georgia" w:eastAsia="Montserrat" w:hAnsi="Georgia" w:cs="Arial"/>
          <w:b/>
          <w:smallCaps/>
          <w:sz w:val="18"/>
          <w:szCs w:val="18"/>
        </w:rPr>
        <w:tab/>
      </w:r>
      <w:r w:rsidR="0098614A">
        <w:rPr>
          <w:rFonts w:ascii="Georgia" w:eastAsia="Montserrat" w:hAnsi="Georgia" w:cs="Arial"/>
          <w:b/>
          <w:bCs/>
          <w:sz w:val="18"/>
          <w:szCs w:val="18"/>
        </w:rPr>
        <w:t>Coimbatore</w:t>
      </w:r>
    </w:p>
    <w:p w14:paraId="5A8EA67C" w14:textId="156ABAFB" w:rsidR="00C215D1" w:rsidRDefault="00F342DE" w:rsidP="001F5FE5">
      <w:pPr>
        <w:tabs>
          <w:tab w:val="left" w:pos="1134"/>
          <w:tab w:val="right" w:pos="10800"/>
        </w:tabs>
        <w:spacing w:line="276" w:lineRule="auto"/>
        <w:rPr>
          <w:rFonts w:ascii="Georgia" w:eastAsia="Montserrat" w:hAnsi="Georgia" w:cs="Arial"/>
          <w:sz w:val="18"/>
          <w:szCs w:val="18"/>
        </w:rPr>
      </w:pPr>
      <w:r>
        <w:rPr>
          <w:rFonts w:ascii="Georgia" w:eastAsia="Montserrat" w:hAnsi="Georgia" w:cs="Arial"/>
          <w:sz w:val="18"/>
          <w:szCs w:val="18"/>
        </w:rPr>
        <w:t xml:space="preserve"> </w:t>
      </w:r>
      <w:r w:rsidRPr="00651598">
        <w:rPr>
          <w:rFonts w:ascii="Georgia" w:eastAsia="Montserrat" w:hAnsi="Georgia" w:cs="Arial"/>
          <w:b/>
          <w:bCs/>
          <w:sz w:val="18"/>
          <w:szCs w:val="18"/>
        </w:rPr>
        <w:t>Grade 12(ISC)</w:t>
      </w:r>
      <w:r>
        <w:rPr>
          <w:rFonts w:ascii="Georgia" w:eastAsia="Montserrat" w:hAnsi="Georgia" w:cs="Arial"/>
          <w:sz w:val="18"/>
          <w:szCs w:val="18"/>
        </w:rPr>
        <w:t xml:space="preserve"> </w:t>
      </w:r>
      <w:r w:rsidR="00C215D1" w:rsidRPr="0099698E">
        <w:rPr>
          <w:rFonts w:ascii="Georgia" w:eastAsia="Montserrat" w:hAnsi="Georgia" w:cs="Arial"/>
          <w:b/>
          <w:bCs/>
          <w:sz w:val="18"/>
          <w:szCs w:val="18"/>
        </w:rPr>
        <w:t>Percentage</w:t>
      </w:r>
      <w:r w:rsidR="00FE3A61" w:rsidRPr="0099698E">
        <w:rPr>
          <w:rFonts w:ascii="Georgia" w:eastAsia="Montserrat" w:hAnsi="Georgia" w:cs="Arial"/>
          <w:b/>
          <w:bCs/>
          <w:sz w:val="18"/>
          <w:szCs w:val="18"/>
        </w:rPr>
        <w:t>:</w:t>
      </w:r>
      <w:r w:rsidR="00FE3A61" w:rsidRPr="0099698E">
        <w:rPr>
          <w:rFonts w:ascii="Georgia" w:eastAsia="Montserrat" w:hAnsi="Georgia" w:cs="Arial"/>
          <w:sz w:val="18"/>
          <w:szCs w:val="18"/>
        </w:rPr>
        <w:t xml:space="preserve"> </w:t>
      </w:r>
      <w:r w:rsidR="004348EE" w:rsidRPr="0099698E">
        <w:rPr>
          <w:rFonts w:ascii="Georgia" w:eastAsia="Montserrat" w:hAnsi="Georgia" w:cs="Arial"/>
          <w:sz w:val="18"/>
          <w:szCs w:val="18"/>
        </w:rPr>
        <w:t>89.2</w:t>
      </w:r>
      <w:r w:rsidR="00FE3A61" w:rsidRPr="0099698E">
        <w:rPr>
          <w:rFonts w:ascii="Georgia" w:eastAsia="Montserrat" w:hAnsi="Georgia" w:cs="Arial"/>
          <w:sz w:val="18"/>
          <w:szCs w:val="18"/>
        </w:rPr>
        <w:t>%</w:t>
      </w:r>
      <w:r w:rsidR="00567CD3">
        <w:rPr>
          <w:rFonts w:ascii="Georgia" w:eastAsia="Montserrat" w:hAnsi="Georgia" w:cs="Arial"/>
          <w:sz w:val="18"/>
          <w:szCs w:val="18"/>
        </w:rPr>
        <w:t xml:space="preserve">                                                                                                                                        </w:t>
      </w:r>
      <w:r w:rsidR="00875222">
        <w:rPr>
          <w:rFonts w:ascii="Georgia" w:eastAsia="Montserrat" w:hAnsi="Georgia" w:cs="Arial"/>
          <w:sz w:val="18"/>
          <w:szCs w:val="18"/>
        </w:rPr>
        <w:t xml:space="preserve">June </w:t>
      </w:r>
      <w:r w:rsidR="00567CD3" w:rsidRPr="0098614A">
        <w:rPr>
          <w:rFonts w:ascii="Georgia" w:eastAsia="Montserrat" w:hAnsi="Georgia" w:cs="Arial"/>
          <w:sz w:val="18"/>
          <w:szCs w:val="18"/>
        </w:rPr>
        <w:t xml:space="preserve">2020 </w:t>
      </w:r>
      <w:r w:rsidR="00D97566">
        <w:rPr>
          <w:rFonts w:ascii="Georgia" w:eastAsia="Montserrat" w:hAnsi="Georgia" w:cs="Arial"/>
          <w:sz w:val="18"/>
          <w:szCs w:val="18"/>
        </w:rPr>
        <w:t>–</w:t>
      </w:r>
      <w:r w:rsidR="00567CD3" w:rsidRPr="0098614A">
        <w:rPr>
          <w:rFonts w:ascii="Georgia" w:eastAsia="Montserrat" w:hAnsi="Georgia" w:cs="Arial"/>
          <w:sz w:val="18"/>
          <w:szCs w:val="18"/>
        </w:rPr>
        <w:t xml:space="preserve"> </w:t>
      </w:r>
      <w:r w:rsidR="00D97566">
        <w:rPr>
          <w:rFonts w:ascii="Georgia" w:eastAsia="Montserrat" w:hAnsi="Georgia" w:cs="Arial"/>
          <w:sz w:val="18"/>
          <w:szCs w:val="18"/>
        </w:rPr>
        <w:t xml:space="preserve">May </w:t>
      </w:r>
      <w:r w:rsidR="00567CD3" w:rsidRPr="0098614A">
        <w:rPr>
          <w:rFonts w:ascii="Georgia" w:eastAsia="Montserrat" w:hAnsi="Georgia" w:cs="Arial"/>
          <w:sz w:val="18"/>
          <w:szCs w:val="18"/>
        </w:rPr>
        <w:t>2021</w:t>
      </w:r>
    </w:p>
    <w:p w14:paraId="523634F1" w14:textId="07715BF2" w:rsidR="00651598" w:rsidRDefault="00651598" w:rsidP="001F5FE5">
      <w:pPr>
        <w:tabs>
          <w:tab w:val="left" w:pos="1134"/>
          <w:tab w:val="right" w:pos="10800"/>
        </w:tabs>
        <w:spacing w:line="276" w:lineRule="auto"/>
        <w:rPr>
          <w:rFonts w:ascii="Georgia" w:eastAsia="Montserrat" w:hAnsi="Georgia" w:cs="Arial"/>
          <w:sz w:val="18"/>
          <w:szCs w:val="18"/>
        </w:rPr>
      </w:pPr>
      <w:r w:rsidRPr="002D0013">
        <w:rPr>
          <w:rFonts w:ascii="Georgia" w:eastAsia="Montserrat" w:hAnsi="Georgia" w:cs="Arial"/>
          <w:b/>
          <w:bCs/>
          <w:sz w:val="18"/>
          <w:szCs w:val="18"/>
        </w:rPr>
        <w:t xml:space="preserve"> Grade 10(ICSE)</w:t>
      </w:r>
      <w:r w:rsidR="002D0013" w:rsidRPr="002D0013">
        <w:rPr>
          <w:rFonts w:ascii="Georgia" w:eastAsia="Montserrat" w:hAnsi="Georgia" w:cs="Arial"/>
          <w:b/>
          <w:bCs/>
          <w:sz w:val="18"/>
          <w:szCs w:val="18"/>
        </w:rPr>
        <w:t xml:space="preserve"> Percentage:</w:t>
      </w:r>
      <w:r w:rsidR="002D0013">
        <w:rPr>
          <w:rFonts w:ascii="Georgia" w:eastAsia="Montserrat" w:hAnsi="Georgia" w:cs="Arial"/>
          <w:sz w:val="18"/>
          <w:szCs w:val="18"/>
        </w:rPr>
        <w:t xml:space="preserve"> 80%</w:t>
      </w:r>
      <w:r w:rsidR="007A75BB">
        <w:rPr>
          <w:rFonts w:ascii="Georgia" w:eastAsia="Montserrat" w:hAnsi="Georgia" w:cs="Arial"/>
          <w:sz w:val="18"/>
          <w:szCs w:val="18"/>
        </w:rPr>
        <w:t xml:space="preserve">                                                                                                                                        </w:t>
      </w:r>
      <w:r w:rsidR="00D97566">
        <w:rPr>
          <w:rFonts w:ascii="Georgia" w:eastAsia="Montserrat" w:hAnsi="Georgia" w:cs="Arial"/>
          <w:sz w:val="18"/>
          <w:szCs w:val="18"/>
        </w:rPr>
        <w:t xml:space="preserve">June </w:t>
      </w:r>
      <w:r w:rsidR="00D97566" w:rsidRPr="0098614A">
        <w:rPr>
          <w:rFonts w:ascii="Georgia" w:eastAsia="Montserrat" w:hAnsi="Georgia" w:cs="Arial"/>
          <w:sz w:val="18"/>
          <w:szCs w:val="18"/>
        </w:rPr>
        <w:t>20</w:t>
      </w:r>
      <w:r w:rsidR="00D97566">
        <w:rPr>
          <w:rFonts w:ascii="Georgia" w:eastAsia="Montserrat" w:hAnsi="Georgia" w:cs="Arial"/>
          <w:sz w:val="18"/>
          <w:szCs w:val="18"/>
        </w:rPr>
        <w:t>18</w:t>
      </w:r>
      <w:r w:rsidR="00D97566" w:rsidRPr="0098614A">
        <w:rPr>
          <w:rFonts w:ascii="Georgia" w:eastAsia="Montserrat" w:hAnsi="Georgia" w:cs="Arial"/>
          <w:sz w:val="18"/>
          <w:szCs w:val="18"/>
        </w:rPr>
        <w:t xml:space="preserve"> </w:t>
      </w:r>
      <w:r w:rsidR="00D97566">
        <w:rPr>
          <w:rFonts w:ascii="Georgia" w:eastAsia="Montserrat" w:hAnsi="Georgia" w:cs="Arial"/>
          <w:sz w:val="18"/>
          <w:szCs w:val="18"/>
        </w:rPr>
        <w:t>–</w:t>
      </w:r>
      <w:r w:rsidR="00D97566" w:rsidRPr="0098614A">
        <w:rPr>
          <w:rFonts w:ascii="Georgia" w:eastAsia="Montserrat" w:hAnsi="Georgia" w:cs="Arial"/>
          <w:sz w:val="18"/>
          <w:szCs w:val="18"/>
        </w:rPr>
        <w:t xml:space="preserve"> </w:t>
      </w:r>
      <w:r w:rsidR="00D97566">
        <w:rPr>
          <w:rFonts w:ascii="Georgia" w:eastAsia="Montserrat" w:hAnsi="Georgia" w:cs="Arial"/>
          <w:sz w:val="18"/>
          <w:szCs w:val="18"/>
        </w:rPr>
        <w:t xml:space="preserve">May </w:t>
      </w:r>
      <w:r w:rsidR="00D97566" w:rsidRPr="0098614A">
        <w:rPr>
          <w:rFonts w:ascii="Georgia" w:eastAsia="Montserrat" w:hAnsi="Georgia" w:cs="Arial"/>
          <w:sz w:val="18"/>
          <w:szCs w:val="18"/>
        </w:rPr>
        <w:t>20</w:t>
      </w:r>
      <w:r w:rsidR="00D97566">
        <w:rPr>
          <w:rFonts w:ascii="Georgia" w:eastAsia="Montserrat" w:hAnsi="Georgia" w:cs="Arial"/>
          <w:sz w:val="18"/>
          <w:szCs w:val="18"/>
        </w:rPr>
        <w:t>19</w:t>
      </w:r>
    </w:p>
    <w:p w14:paraId="4455CEF7" w14:textId="77777777" w:rsidR="00B24784" w:rsidRPr="0099698E" w:rsidRDefault="00B24784" w:rsidP="001F5FE5">
      <w:pPr>
        <w:tabs>
          <w:tab w:val="left" w:pos="1134"/>
          <w:tab w:val="right" w:pos="10800"/>
        </w:tabs>
        <w:spacing w:line="276" w:lineRule="auto"/>
        <w:rPr>
          <w:rFonts w:ascii="Georgia" w:eastAsia="Montserrat" w:hAnsi="Georgia" w:cs="Arial"/>
          <w:sz w:val="18"/>
          <w:szCs w:val="18"/>
        </w:rPr>
      </w:pPr>
    </w:p>
    <w:p w14:paraId="3755A4EB" w14:textId="18EB6661" w:rsidR="00211568" w:rsidRPr="001F5FE5" w:rsidRDefault="00211568" w:rsidP="001F5FE5">
      <w:pPr>
        <w:pBdr>
          <w:bottom w:val="single" w:sz="4" w:space="0" w:color="000000"/>
        </w:pBdr>
        <w:spacing w:line="276" w:lineRule="auto"/>
        <w:rPr>
          <w:rFonts w:ascii="Georgia" w:eastAsia="Montserrat" w:hAnsi="Georgia" w:cs="Arial"/>
          <w:b/>
          <w:sz w:val="18"/>
          <w:szCs w:val="18"/>
        </w:rPr>
      </w:pPr>
      <w:r w:rsidRPr="00357DA2">
        <w:rPr>
          <w:rFonts w:ascii="Georgia" w:eastAsia="Montserrat" w:hAnsi="Georgia" w:cs="Arial"/>
          <w:b/>
          <w:sz w:val="22"/>
          <w:szCs w:val="22"/>
        </w:rPr>
        <w:t>SKILLS</w:t>
      </w:r>
      <w:r w:rsidRPr="00357DA2">
        <w:rPr>
          <w:rFonts w:ascii="Georgia" w:eastAsia="Montserrat" w:hAnsi="Georgia" w:cs="Arial"/>
          <w:b/>
          <w:bCs/>
          <w:sz w:val="22"/>
          <w:szCs w:val="22"/>
        </w:rPr>
        <w:t xml:space="preserve">                                                                                                              </w:t>
      </w:r>
      <w:r w:rsidRPr="0099698E">
        <w:rPr>
          <w:rFonts w:ascii="Georgia" w:eastAsia="Montserrat" w:hAnsi="Georgia" w:cs="Arial"/>
          <w:b/>
          <w:bCs/>
          <w:sz w:val="18"/>
          <w:szCs w:val="18"/>
        </w:rPr>
        <w:tab/>
      </w:r>
    </w:p>
    <w:p w14:paraId="6BA49E17" w14:textId="379E07FF" w:rsidR="00211568" w:rsidRPr="0099698E" w:rsidRDefault="00211568" w:rsidP="00211568">
      <w:pPr>
        <w:pStyle w:val="ListParagraph"/>
        <w:numPr>
          <w:ilvl w:val="0"/>
          <w:numId w:val="16"/>
        </w:numPr>
        <w:tabs>
          <w:tab w:val="left" w:pos="1134"/>
          <w:tab w:val="right" w:pos="10080"/>
        </w:tabs>
        <w:spacing w:line="276" w:lineRule="auto"/>
        <w:jc w:val="both"/>
        <w:rPr>
          <w:rFonts w:ascii="Georgia" w:eastAsia="Montserrat" w:hAnsi="Georgia" w:cs="Arial"/>
          <w:sz w:val="18"/>
          <w:szCs w:val="18"/>
        </w:rPr>
      </w:pPr>
      <w:r w:rsidRPr="0099698E">
        <w:rPr>
          <w:rFonts w:ascii="Georgia" w:eastAsia="Montserrat" w:hAnsi="Georgia" w:cs="Arial"/>
          <w:sz w:val="18"/>
          <w:szCs w:val="18"/>
        </w:rPr>
        <w:t xml:space="preserve">Python – Pandas, NumPy, </w:t>
      </w:r>
      <w:r w:rsidR="002E3224">
        <w:rPr>
          <w:rFonts w:ascii="Georgia" w:eastAsia="Montserrat" w:hAnsi="Georgia" w:cs="Arial"/>
          <w:sz w:val="18"/>
          <w:szCs w:val="18"/>
        </w:rPr>
        <w:t>M</w:t>
      </w:r>
      <w:r w:rsidRPr="0099698E">
        <w:rPr>
          <w:rFonts w:ascii="Georgia" w:eastAsia="Montserrat" w:hAnsi="Georgia" w:cs="Arial"/>
          <w:sz w:val="18"/>
          <w:szCs w:val="18"/>
        </w:rPr>
        <w:t xml:space="preserve">atplotlib, </w:t>
      </w:r>
      <w:r w:rsidR="002E3224">
        <w:rPr>
          <w:rFonts w:ascii="Georgia" w:eastAsia="Montserrat" w:hAnsi="Georgia" w:cs="Arial"/>
          <w:sz w:val="18"/>
          <w:szCs w:val="18"/>
        </w:rPr>
        <w:t>S</w:t>
      </w:r>
      <w:r w:rsidRPr="0099698E">
        <w:rPr>
          <w:rFonts w:ascii="Georgia" w:eastAsia="Montserrat" w:hAnsi="Georgia" w:cs="Arial"/>
          <w:sz w:val="18"/>
          <w:szCs w:val="18"/>
        </w:rPr>
        <w:t>cikit-</w:t>
      </w:r>
      <w:r w:rsidR="002E3224">
        <w:rPr>
          <w:rFonts w:ascii="Georgia" w:eastAsia="Montserrat" w:hAnsi="Georgia" w:cs="Arial"/>
          <w:sz w:val="18"/>
          <w:szCs w:val="18"/>
        </w:rPr>
        <w:t>L</w:t>
      </w:r>
      <w:r w:rsidRPr="0099698E">
        <w:rPr>
          <w:rFonts w:ascii="Georgia" w:eastAsia="Montserrat" w:hAnsi="Georgia" w:cs="Arial"/>
          <w:sz w:val="18"/>
          <w:szCs w:val="18"/>
        </w:rPr>
        <w:t>earn</w:t>
      </w:r>
      <w:r w:rsidR="006F2BC0" w:rsidRPr="0099698E">
        <w:rPr>
          <w:rFonts w:ascii="Georgia" w:eastAsia="Montserrat" w:hAnsi="Georgia" w:cs="Arial"/>
          <w:sz w:val="18"/>
          <w:szCs w:val="18"/>
        </w:rPr>
        <w:t>, NLTK</w:t>
      </w:r>
      <w:r w:rsidR="001D2D32">
        <w:rPr>
          <w:rFonts w:ascii="Georgia" w:eastAsia="Montserrat" w:hAnsi="Georgia" w:cs="Arial"/>
          <w:sz w:val="18"/>
          <w:szCs w:val="18"/>
        </w:rPr>
        <w:t>.</w:t>
      </w:r>
      <w:r w:rsidRPr="0099698E">
        <w:rPr>
          <w:rFonts w:ascii="Georgia" w:eastAsia="Montserrat" w:hAnsi="Georgia" w:cs="Arial"/>
          <w:sz w:val="18"/>
          <w:szCs w:val="18"/>
        </w:rPr>
        <w:t xml:space="preserve">               </w:t>
      </w:r>
    </w:p>
    <w:p w14:paraId="4D3BD6BC" w14:textId="7BD62274" w:rsidR="00211568" w:rsidRPr="0099698E" w:rsidRDefault="00211568" w:rsidP="00AB515E">
      <w:pPr>
        <w:pStyle w:val="ListParagraph"/>
        <w:numPr>
          <w:ilvl w:val="0"/>
          <w:numId w:val="16"/>
        </w:numPr>
        <w:tabs>
          <w:tab w:val="left" w:pos="1134"/>
          <w:tab w:val="left" w:pos="3900"/>
          <w:tab w:val="right" w:pos="10080"/>
        </w:tabs>
        <w:spacing w:line="276" w:lineRule="auto"/>
        <w:jc w:val="both"/>
        <w:rPr>
          <w:rFonts w:ascii="Georgia" w:eastAsia="Montserrat" w:hAnsi="Georgia" w:cs="Arial"/>
          <w:sz w:val="18"/>
          <w:szCs w:val="18"/>
        </w:rPr>
      </w:pPr>
      <w:r w:rsidRPr="0099698E">
        <w:rPr>
          <w:rFonts w:ascii="Georgia" w:eastAsia="Montserrat" w:hAnsi="Georgia" w:cs="Arial"/>
          <w:sz w:val="18"/>
          <w:szCs w:val="18"/>
        </w:rPr>
        <w:t>SQL – DDL, DML, Joins, Sub-Queries,</w:t>
      </w:r>
      <w:r w:rsidR="00AB515E" w:rsidRPr="0099698E">
        <w:rPr>
          <w:rFonts w:ascii="Georgia" w:eastAsia="Montserrat" w:hAnsi="Georgia" w:cs="Arial"/>
          <w:sz w:val="18"/>
          <w:szCs w:val="18"/>
        </w:rPr>
        <w:t xml:space="preserve"> </w:t>
      </w:r>
      <w:r w:rsidRPr="0099698E">
        <w:rPr>
          <w:rFonts w:ascii="Georgia" w:eastAsia="Montserrat" w:hAnsi="Georgia" w:cs="Arial"/>
          <w:sz w:val="18"/>
          <w:szCs w:val="18"/>
        </w:rPr>
        <w:t>MySQL, Views.</w:t>
      </w:r>
      <w:r w:rsidRPr="0099698E">
        <w:rPr>
          <w:rFonts w:ascii="Georgia" w:eastAsia="Montserrat" w:hAnsi="Georgia" w:cs="Arial"/>
          <w:sz w:val="18"/>
          <w:szCs w:val="18"/>
        </w:rPr>
        <w:tab/>
        <w:t xml:space="preserve">                                                                              </w:t>
      </w:r>
    </w:p>
    <w:p w14:paraId="0BA9C244" w14:textId="23E7AE95" w:rsidR="00211568" w:rsidRPr="0099698E" w:rsidRDefault="00211568" w:rsidP="00211568">
      <w:pPr>
        <w:pStyle w:val="ListParagraph"/>
        <w:numPr>
          <w:ilvl w:val="0"/>
          <w:numId w:val="16"/>
        </w:numPr>
        <w:tabs>
          <w:tab w:val="left" w:pos="1134"/>
          <w:tab w:val="right" w:pos="10080"/>
        </w:tabs>
        <w:spacing w:line="276" w:lineRule="auto"/>
        <w:jc w:val="both"/>
        <w:rPr>
          <w:rFonts w:ascii="Georgia" w:eastAsia="Montserrat" w:hAnsi="Georgia" w:cs="Arial"/>
          <w:sz w:val="18"/>
          <w:szCs w:val="18"/>
        </w:rPr>
      </w:pPr>
      <w:r w:rsidRPr="0099698E">
        <w:rPr>
          <w:rFonts w:ascii="Georgia" w:eastAsia="Montserrat" w:hAnsi="Georgia" w:cs="Arial"/>
          <w:sz w:val="18"/>
          <w:szCs w:val="18"/>
        </w:rPr>
        <w:t>Power-Bi – ETL, Data Modelling,</w:t>
      </w:r>
      <w:r w:rsidR="00A872E1">
        <w:rPr>
          <w:rFonts w:ascii="Georgia" w:eastAsia="Montserrat" w:hAnsi="Georgia" w:cs="Arial"/>
          <w:sz w:val="18"/>
          <w:szCs w:val="18"/>
        </w:rPr>
        <w:t xml:space="preserve"> </w:t>
      </w:r>
      <w:r w:rsidRPr="0099698E">
        <w:rPr>
          <w:rFonts w:ascii="Georgia" w:eastAsia="Montserrat" w:hAnsi="Georgia" w:cs="Arial"/>
          <w:sz w:val="18"/>
          <w:szCs w:val="18"/>
        </w:rPr>
        <w:t>Buttons, Filters, Visualization</w:t>
      </w:r>
      <w:r w:rsidR="001D2D32">
        <w:rPr>
          <w:rFonts w:ascii="Georgia" w:eastAsia="Montserrat" w:hAnsi="Georgia" w:cs="Arial"/>
          <w:sz w:val="18"/>
          <w:szCs w:val="18"/>
        </w:rPr>
        <w:t>.</w:t>
      </w:r>
      <w:r w:rsidRPr="0099698E">
        <w:rPr>
          <w:rFonts w:ascii="Georgia" w:eastAsia="Montserrat" w:hAnsi="Georgia" w:cs="Arial"/>
          <w:sz w:val="18"/>
          <w:szCs w:val="18"/>
        </w:rPr>
        <w:t xml:space="preserve">           </w:t>
      </w:r>
    </w:p>
    <w:p w14:paraId="147920A1" w14:textId="4E5F7346" w:rsidR="00815522" w:rsidRPr="0099698E" w:rsidRDefault="00211568" w:rsidP="00277A28">
      <w:pPr>
        <w:pStyle w:val="ListParagraph"/>
        <w:numPr>
          <w:ilvl w:val="0"/>
          <w:numId w:val="16"/>
        </w:numPr>
        <w:tabs>
          <w:tab w:val="left" w:pos="1134"/>
          <w:tab w:val="right" w:pos="10080"/>
        </w:tabs>
        <w:spacing w:line="360" w:lineRule="auto"/>
        <w:jc w:val="both"/>
        <w:rPr>
          <w:rFonts w:ascii="Georgia" w:eastAsia="Montserrat" w:hAnsi="Georgia" w:cs="Arial"/>
          <w:sz w:val="18"/>
          <w:szCs w:val="18"/>
        </w:rPr>
      </w:pPr>
      <w:r w:rsidRPr="0099698E">
        <w:rPr>
          <w:rFonts w:ascii="Georgia" w:eastAsia="Montserrat" w:hAnsi="Georgia" w:cs="Arial"/>
          <w:sz w:val="18"/>
          <w:szCs w:val="18"/>
        </w:rPr>
        <w:t xml:space="preserve">Microsoft Excel – Data Cleaning, Functions and Formulas, </w:t>
      </w:r>
      <w:r w:rsidR="002E3224">
        <w:rPr>
          <w:rFonts w:ascii="Georgia" w:eastAsia="Montserrat" w:hAnsi="Georgia" w:cs="Arial"/>
          <w:sz w:val="18"/>
          <w:szCs w:val="18"/>
        </w:rPr>
        <w:t>P</w:t>
      </w:r>
      <w:r w:rsidRPr="0099698E">
        <w:rPr>
          <w:rFonts w:ascii="Georgia" w:eastAsia="Montserrat" w:hAnsi="Georgia" w:cs="Arial"/>
          <w:sz w:val="18"/>
          <w:szCs w:val="18"/>
        </w:rPr>
        <w:t>ivots, Charts, Lookups, Power Pivot, Power Query</w:t>
      </w:r>
      <w:r w:rsidR="00F67821">
        <w:rPr>
          <w:rFonts w:ascii="Georgia" w:eastAsia="Montserrat" w:hAnsi="Georgia" w:cs="Arial"/>
          <w:sz w:val="18"/>
          <w:szCs w:val="18"/>
        </w:rPr>
        <w:t>.</w:t>
      </w:r>
    </w:p>
    <w:p w14:paraId="757A3D22" w14:textId="626B5AB3" w:rsidR="002F3E08" w:rsidRPr="00357DA2" w:rsidRDefault="00F35659" w:rsidP="004B53A1">
      <w:pPr>
        <w:pBdr>
          <w:bottom w:val="single" w:sz="4" w:space="1" w:color="000000"/>
        </w:pBdr>
        <w:spacing w:line="276" w:lineRule="auto"/>
        <w:rPr>
          <w:rFonts w:ascii="Georgia" w:eastAsia="Montserrat" w:hAnsi="Georgia" w:cs="Arial"/>
          <w:b/>
          <w:sz w:val="22"/>
          <w:szCs w:val="22"/>
        </w:rPr>
      </w:pPr>
      <w:r w:rsidRPr="00357DA2">
        <w:rPr>
          <w:rFonts w:ascii="Georgia" w:eastAsia="Montserrat" w:hAnsi="Georgia" w:cs="Arial"/>
          <w:b/>
          <w:sz w:val="22"/>
          <w:szCs w:val="22"/>
        </w:rPr>
        <w:t>PROJECTS</w:t>
      </w:r>
    </w:p>
    <w:p w14:paraId="0DD7395B" w14:textId="116AB0D8" w:rsidR="00F90829" w:rsidRPr="0099698E" w:rsidRDefault="00935B02" w:rsidP="00F90829">
      <w:pPr>
        <w:tabs>
          <w:tab w:val="right" w:pos="10512"/>
        </w:tabs>
        <w:spacing w:line="276" w:lineRule="auto"/>
        <w:jc w:val="both"/>
        <w:rPr>
          <w:rFonts w:ascii="Georgia" w:eastAsia="Montserrat" w:hAnsi="Georgia" w:cs="Arial"/>
          <w:b/>
          <w:bCs/>
          <w:sz w:val="18"/>
          <w:szCs w:val="18"/>
        </w:rPr>
      </w:pPr>
      <w:r w:rsidRPr="0099698E">
        <w:rPr>
          <w:rFonts w:ascii="Georgia" w:eastAsia="Montserrat" w:hAnsi="Georgia" w:cs="Arial"/>
          <w:b/>
          <w:bCs/>
          <w:sz w:val="18"/>
          <w:szCs w:val="18"/>
        </w:rPr>
        <w:t>AI-POWERED PDF INTERACTIVE QUERY SYSTEM</w:t>
      </w:r>
    </w:p>
    <w:p w14:paraId="40A452DC" w14:textId="34D4B03F" w:rsidR="009F5E51" w:rsidRPr="0099698E" w:rsidRDefault="009D65E7" w:rsidP="00287731">
      <w:pPr>
        <w:pStyle w:val="ListParagraph"/>
        <w:numPr>
          <w:ilvl w:val="0"/>
          <w:numId w:val="27"/>
        </w:numPr>
        <w:tabs>
          <w:tab w:val="right" w:pos="10512"/>
        </w:tabs>
        <w:spacing w:line="276" w:lineRule="auto"/>
        <w:jc w:val="both"/>
        <w:rPr>
          <w:rFonts w:ascii="Georgia" w:eastAsia="Montserrat" w:hAnsi="Georgia" w:cs="Arial"/>
          <w:sz w:val="18"/>
          <w:szCs w:val="18"/>
        </w:rPr>
      </w:pPr>
      <w:r w:rsidRPr="009D65E7">
        <w:rPr>
          <w:rFonts w:ascii="Georgia" w:eastAsia="Montserrat" w:hAnsi="Georgia" w:cs="Arial"/>
          <w:sz w:val="18"/>
          <w:szCs w:val="18"/>
        </w:rPr>
        <w:t>Developed a Streamlit app enabling users to upload, process, and query PDFs, using PyPDF2 for text extraction and RecursiveCharacterTextSplitter for efficient segmentation. Integrated Google Generative AI Embeddings and FAISS to create a high-accuracy vector store, improving search relevance by 30%.</w:t>
      </w:r>
    </w:p>
    <w:p w14:paraId="598E6187" w14:textId="677F1E3B" w:rsidR="003D5F44" w:rsidRPr="00335EFB" w:rsidRDefault="00335EFB" w:rsidP="00335EFB">
      <w:pPr>
        <w:pStyle w:val="ListParagraph"/>
        <w:numPr>
          <w:ilvl w:val="0"/>
          <w:numId w:val="27"/>
        </w:numPr>
        <w:tabs>
          <w:tab w:val="right" w:pos="10512"/>
        </w:tabs>
        <w:spacing w:line="276" w:lineRule="auto"/>
        <w:jc w:val="both"/>
        <w:rPr>
          <w:rFonts w:ascii="Georgia" w:eastAsia="Montserrat" w:hAnsi="Georgia" w:cs="Arial"/>
          <w:sz w:val="18"/>
          <w:szCs w:val="18"/>
        </w:rPr>
      </w:pPr>
      <w:r w:rsidRPr="00335EFB">
        <w:rPr>
          <w:rFonts w:ascii="Georgia" w:eastAsia="Montserrat" w:hAnsi="Georgia" w:cs="Arial"/>
          <w:sz w:val="18"/>
          <w:szCs w:val="18"/>
        </w:rPr>
        <w:t>Implemented the Gemini-pro model to build an AI system for context-based query responses, achieving enhanced accuracy with a 0.3 model temperature. Utilized tools including Streamlit, Langchain, and PyPDF2 for seamless functionality and comprehensive content coverage.</w:t>
      </w:r>
    </w:p>
    <w:p w14:paraId="1C2B7A3C" w14:textId="685AFF23" w:rsidR="002F3E08" w:rsidRPr="0099698E" w:rsidRDefault="00211568" w:rsidP="00271B64">
      <w:pPr>
        <w:pStyle w:val="ListParagraph"/>
        <w:numPr>
          <w:ilvl w:val="0"/>
          <w:numId w:val="27"/>
        </w:numPr>
        <w:tabs>
          <w:tab w:val="right" w:pos="10512"/>
        </w:tabs>
        <w:spacing w:line="276" w:lineRule="auto"/>
        <w:rPr>
          <w:rFonts w:ascii="Georgia" w:eastAsia="Montserrat" w:hAnsi="Georgia" w:cs="Arial"/>
          <w:sz w:val="18"/>
          <w:szCs w:val="18"/>
        </w:rPr>
      </w:pPr>
      <w:r w:rsidRPr="0099698E">
        <w:rPr>
          <w:rFonts w:ascii="Georgia" w:eastAsia="Montserrat" w:hAnsi="Georgia" w:cs="Arial"/>
          <w:b/>
          <w:bCs/>
          <w:sz w:val="18"/>
          <w:szCs w:val="18"/>
        </w:rPr>
        <w:t>Tools Used:</w:t>
      </w:r>
      <w:r w:rsidRPr="0099698E">
        <w:rPr>
          <w:rFonts w:ascii="Georgia" w:eastAsia="Montserrat" w:hAnsi="Georgia" w:cs="Arial"/>
          <w:sz w:val="18"/>
          <w:szCs w:val="18"/>
        </w:rPr>
        <w:t xml:space="preserve"> </w:t>
      </w:r>
      <w:r w:rsidR="00C0076C" w:rsidRPr="0099698E">
        <w:rPr>
          <w:rFonts w:ascii="Georgia" w:hAnsi="Georgia"/>
          <w:sz w:val="18"/>
          <w:szCs w:val="18"/>
        </w:rPr>
        <w:t xml:space="preserve">Streamlit, Langchain, </w:t>
      </w:r>
      <w:r w:rsidR="007C1DC0" w:rsidRPr="0099698E">
        <w:rPr>
          <w:rFonts w:ascii="Georgia" w:hAnsi="Georgia"/>
          <w:sz w:val="18"/>
          <w:szCs w:val="18"/>
        </w:rPr>
        <w:t>PyPDF2</w:t>
      </w:r>
    </w:p>
    <w:p w14:paraId="3346071B" w14:textId="01DCB56B" w:rsidR="00FC33D1" w:rsidRPr="0099698E" w:rsidRDefault="006F2BC0" w:rsidP="00FC33D1">
      <w:pPr>
        <w:tabs>
          <w:tab w:val="right" w:pos="10512"/>
        </w:tabs>
        <w:spacing w:line="276" w:lineRule="auto"/>
        <w:jc w:val="both"/>
        <w:rPr>
          <w:rFonts w:ascii="Georgia" w:eastAsia="Montserrat" w:hAnsi="Georgia" w:cs="Arial"/>
          <w:b/>
          <w:bCs/>
          <w:sz w:val="18"/>
          <w:szCs w:val="18"/>
        </w:rPr>
      </w:pPr>
      <w:r w:rsidRPr="0099698E">
        <w:rPr>
          <w:rFonts w:ascii="Georgia" w:hAnsi="Georgia"/>
          <w:b/>
          <w:bCs/>
          <w:sz w:val="18"/>
          <w:szCs w:val="18"/>
        </w:rPr>
        <w:t>TEXT SUMMARIZATION</w:t>
      </w:r>
    </w:p>
    <w:p w14:paraId="10A34CD3" w14:textId="7BBCAE2A" w:rsidR="006F2BC0" w:rsidRPr="0099698E" w:rsidRDefault="006F2BC0" w:rsidP="00287731">
      <w:pPr>
        <w:pStyle w:val="ListParagraph"/>
        <w:numPr>
          <w:ilvl w:val="0"/>
          <w:numId w:val="20"/>
        </w:numPr>
        <w:tabs>
          <w:tab w:val="right" w:pos="10512"/>
        </w:tabs>
        <w:spacing w:line="276" w:lineRule="auto"/>
        <w:jc w:val="both"/>
        <w:rPr>
          <w:rFonts w:ascii="Georgia" w:eastAsia="Montserrat" w:hAnsi="Georgia" w:cs="Arial"/>
          <w:sz w:val="18"/>
          <w:szCs w:val="18"/>
        </w:rPr>
      </w:pPr>
      <w:r w:rsidRPr="0099698E">
        <w:rPr>
          <w:rFonts w:ascii="Georgia" w:hAnsi="Georgia"/>
          <w:sz w:val="18"/>
          <w:szCs w:val="18"/>
        </w:rPr>
        <w:t>Developed a text summarization tool leveraging Natural Language Processing (NLP) techniques to condense lengthy documents or articles into shorter, coherent summaries while preserving core information and meaning. Successfully reduced the length of documents by an average of 70%.</w:t>
      </w:r>
    </w:p>
    <w:p w14:paraId="253214C0" w14:textId="0E60CF87" w:rsidR="006F2BC0" w:rsidRPr="0099698E" w:rsidRDefault="006F2BC0" w:rsidP="00287731">
      <w:pPr>
        <w:pStyle w:val="ListParagraph"/>
        <w:numPr>
          <w:ilvl w:val="0"/>
          <w:numId w:val="20"/>
        </w:numPr>
        <w:tabs>
          <w:tab w:val="right" w:pos="10512"/>
        </w:tabs>
        <w:spacing w:line="276" w:lineRule="auto"/>
        <w:jc w:val="both"/>
        <w:rPr>
          <w:rFonts w:ascii="Georgia" w:eastAsia="Montserrat" w:hAnsi="Georgia" w:cs="Arial"/>
          <w:sz w:val="18"/>
          <w:szCs w:val="18"/>
        </w:rPr>
      </w:pPr>
      <w:r w:rsidRPr="0099698E">
        <w:rPr>
          <w:rFonts w:ascii="Georgia" w:hAnsi="Georgia"/>
          <w:sz w:val="18"/>
          <w:szCs w:val="18"/>
        </w:rPr>
        <w:t>Implemented a 'Summarization Ratio' to determine the length of the summary relative to the original text, with a default summarization ratio set at 0.2.</w:t>
      </w:r>
    </w:p>
    <w:p w14:paraId="5A6BC460" w14:textId="3A3D2BB0" w:rsidR="007A09EA" w:rsidRPr="0099698E" w:rsidRDefault="00F35659" w:rsidP="00271B64">
      <w:pPr>
        <w:pStyle w:val="ListParagraph"/>
        <w:numPr>
          <w:ilvl w:val="0"/>
          <w:numId w:val="20"/>
        </w:numPr>
        <w:tabs>
          <w:tab w:val="right" w:pos="10512"/>
        </w:tabs>
        <w:spacing w:line="360" w:lineRule="auto"/>
        <w:rPr>
          <w:rFonts w:ascii="Georgia" w:eastAsia="Montserrat" w:hAnsi="Georgia" w:cs="Arial"/>
          <w:sz w:val="18"/>
          <w:szCs w:val="18"/>
        </w:rPr>
      </w:pPr>
      <w:r w:rsidRPr="0099698E">
        <w:rPr>
          <w:rFonts w:ascii="Georgia" w:eastAsia="Montserrat" w:hAnsi="Georgia" w:cs="Arial"/>
          <w:b/>
          <w:bCs/>
          <w:sz w:val="18"/>
          <w:szCs w:val="18"/>
        </w:rPr>
        <w:t>Tools Used:</w:t>
      </w:r>
      <w:r w:rsidRPr="0099698E">
        <w:rPr>
          <w:rFonts w:ascii="Georgia" w:eastAsia="Montserrat" w:hAnsi="Georgia" w:cs="Arial"/>
          <w:sz w:val="18"/>
          <w:szCs w:val="18"/>
        </w:rPr>
        <w:t xml:space="preserve"> </w:t>
      </w:r>
      <w:r w:rsidR="007C1DC0" w:rsidRPr="0099698E">
        <w:rPr>
          <w:rFonts w:ascii="Georgia" w:eastAsia="Montserrat" w:hAnsi="Georgia" w:cs="Arial"/>
          <w:sz w:val="18"/>
          <w:szCs w:val="18"/>
        </w:rPr>
        <w:t xml:space="preserve">Streamlit, </w:t>
      </w:r>
      <w:r w:rsidR="006F2BC0" w:rsidRPr="0099698E">
        <w:rPr>
          <w:rFonts w:ascii="Georgia" w:hAnsi="Georgia"/>
          <w:sz w:val="18"/>
          <w:szCs w:val="18"/>
        </w:rPr>
        <w:t>NLTK, Text rank algorithm</w:t>
      </w:r>
    </w:p>
    <w:p w14:paraId="73597462" w14:textId="01CD8717" w:rsidR="007A09EA" w:rsidRPr="0099698E" w:rsidRDefault="006F2BC0" w:rsidP="007A09EA">
      <w:pPr>
        <w:tabs>
          <w:tab w:val="left" w:pos="1134"/>
          <w:tab w:val="right" w:pos="10800"/>
        </w:tabs>
        <w:spacing w:line="276" w:lineRule="auto"/>
        <w:rPr>
          <w:rFonts w:ascii="Georgia" w:eastAsia="Montserrat" w:hAnsi="Georgia" w:cs="Arial"/>
          <w:b/>
          <w:bCs/>
          <w:sz w:val="18"/>
          <w:szCs w:val="18"/>
        </w:rPr>
      </w:pPr>
      <w:r w:rsidRPr="0099698E">
        <w:rPr>
          <w:rFonts w:ascii="Georgia" w:eastAsia="Montserrat" w:hAnsi="Georgia" w:cs="Arial"/>
          <w:b/>
          <w:bCs/>
          <w:sz w:val="18"/>
          <w:szCs w:val="18"/>
        </w:rPr>
        <w:t>COVID 19 ANALYSIS</w:t>
      </w:r>
      <w:r w:rsidR="007A09EA" w:rsidRPr="0099698E">
        <w:rPr>
          <w:rFonts w:ascii="Georgia" w:eastAsia="Montserrat" w:hAnsi="Georgia" w:cs="Arial"/>
          <w:b/>
          <w:bCs/>
          <w:smallCaps/>
          <w:sz w:val="18"/>
          <w:szCs w:val="18"/>
        </w:rPr>
        <w:tab/>
      </w:r>
    </w:p>
    <w:p w14:paraId="00C0F79E" w14:textId="77777777" w:rsidR="00B35248" w:rsidRPr="0099698E" w:rsidRDefault="00B35248" w:rsidP="00B35248">
      <w:pPr>
        <w:pStyle w:val="ListParagraph"/>
        <w:numPr>
          <w:ilvl w:val="0"/>
          <w:numId w:val="21"/>
        </w:numPr>
        <w:tabs>
          <w:tab w:val="right" w:pos="10512"/>
        </w:tabs>
        <w:spacing w:line="276" w:lineRule="auto"/>
        <w:rPr>
          <w:rFonts w:ascii="Georgia" w:eastAsia="Montserrat" w:hAnsi="Georgia" w:cs="Arial"/>
          <w:sz w:val="18"/>
          <w:szCs w:val="18"/>
        </w:rPr>
      </w:pPr>
      <w:r w:rsidRPr="0099698E">
        <w:rPr>
          <w:rFonts w:ascii="Georgia" w:eastAsia="Montserrat" w:hAnsi="Georgia" w:cs="Arial"/>
          <w:sz w:val="18"/>
          <w:szCs w:val="18"/>
        </w:rPr>
        <w:t>Developed a COVID-19 dashboard for 10,000+ users, employing geographic visualizations like maps and heatmaps to highlight virus hotspots.</w:t>
      </w:r>
    </w:p>
    <w:p w14:paraId="05E80D31" w14:textId="77777777" w:rsidR="00B35248" w:rsidRPr="0099698E" w:rsidRDefault="00B35248" w:rsidP="00B35248">
      <w:pPr>
        <w:pStyle w:val="ListParagraph"/>
        <w:numPr>
          <w:ilvl w:val="0"/>
          <w:numId w:val="21"/>
        </w:numPr>
        <w:tabs>
          <w:tab w:val="right" w:pos="10512"/>
        </w:tabs>
        <w:spacing w:line="276" w:lineRule="auto"/>
        <w:rPr>
          <w:rFonts w:ascii="Georgia" w:eastAsia="Montserrat" w:hAnsi="Georgia" w:cs="Arial"/>
          <w:sz w:val="18"/>
          <w:szCs w:val="18"/>
        </w:rPr>
      </w:pPr>
      <w:r w:rsidRPr="0099698E">
        <w:rPr>
          <w:rFonts w:ascii="Georgia" w:eastAsia="Montserrat" w:hAnsi="Georgia" w:cs="Arial"/>
          <w:sz w:val="18"/>
          <w:szCs w:val="18"/>
        </w:rPr>
        <w:t>Conducted comparative analysis across 100+ regions and countries, revealing crucial patterns and insights for informed decision-making.</w:t>
      </w:r>
    </w:p>
    <w:p w14:paraId="3048C2DA" w14:textId="324ECB66" w:rsidR="00B35248" w:rsidRPr="0099698E" w:rsidRDefault="00B35248" w:rsidP="00B35248">
      <w:pPr>
        <w:pStyle w:val="ListParagraph"/>
        <w:numPr>
          <w:ilvl w:val="0"/>
          <w:numId w:val="21"/>
        </w:numPr>
        <w:tabs>
          <w:tab w:val="right" w:pos="10512"/>
        </w:tabs>
        <w:spacing w:line="276" w:lineRule="auto"/>
        <w:rPr>
          <w:rFonts w:ascii="Georgia" w:eastAsia="Montserrat" w:hAnsi="Georgia" w:cs="Arial"/>
          <w:sz w:val="18"/>
          <w:szCs w:val="18"/>
        </w:rPr>
      </w:pPr>
      <w:r w:rsidRPr="0099698E">
        <w:rPr>
          <w:rFonts w:ascii="Georgia" w:eastAsia="Montserrat" w:hAnsi="Georgia" w:cs="Arial"/>
          <w:sz w:val="18"/>
          <w:szCs w:val="18"/>
        </w:rPr>
        <w:t>Facilitated data-driven understanding of the pandemic's spread and impact, aiding stakeholders in navigating response strategies.</w:t>
      </w:r>
    </w:p>
    <w:p w14:paraId="22B16E93" w14:textId="069C2BCB" w:rsidR="00A5429A" w:rsidRPr="0099698E" w:rsidRDefault="007A09EA" w:rsidP="00271B64">
      <w:pPr>
        <w:pStyle w:val="ListParagraph"/>
        <w:numPr>
          <w:ilvl w:val="0"/>
          <w:numId w:val="21"/>
        </w:numPr>
        <w:tabs>
          <w:tab w:val="right" w:pos="10512"/>
        </w:tabs>
        <w:spacing w:line="276" w:lineRule="auto"/>
        <w:rPr>
          <w:rFonts w:ascii="Georgia" w:eastAsia="Montserrat" w:hAnsi="Georgia" w:cs="Arial"/>
          <w:sz w:val="18"/>
          <w:szCs w:val="18"/>
        </w:rPr>
      </w:pPr>
      <w:r w:rsidRPr="0099698E">
        <w:rPr>
          <w:rFonts w:ascii="Georgia" w:eastAsia="Montserrat" w:hAnsi="Georgia" w:cs="Arial"/>
          <w:b/>
          <w:bCs/>
          <w:sz w:val="18"/>
          <w:szCs w:val="18"/>
        </w:rPr>
        <w:t>Tools Used:</w:t>
      </w:r>
      <w:r w:rsidR="006F2BC0" w:rsidRPr="0099698E">
        <w:rPr>
          <w:rFonts w:ascii="Georgia" w:eastAsia="Montserrat" w:hAnsi="Georgia" w:cs="Arial"/>
          <w:sz w:val="18"/>
          <w:szCs w:val="18"/>
        </w:rPr>
        <w:t xml:space="preserve"> PowerBi</w:t>
      </w:r>
      <w:r w:rsidR="0035012E" w:rsidRPr="0099698E">
        <w:rPr>
          <w:rFonts w:ascii="Georgia" w:eastAsia="Montserrat" w:hAnsi="Georgia" w:cs="Arial"/>
          <w:sz w:val="18"/>
          <w:szCs w:val="18"/>
        </w:rPr>
        <w:tab/>
      </w:r>
      <w:r w:rsidR="0035012E" w:rsidRPr="0099698E">
        <w:rPr>
          <w:rFonts w:ascii="Georgia" w:eastAsia="Montserrat" w:hAnsi="Georgia" w:cs="Arial"/>
          <w:sz w:val="18"/>
          <w:szCs w:val="18"/>
        </w:rPr>
        <w:tab/>
      </w:r>
    </w:p>
    <w:p w14:paraId="41FC4678" w14:textId="549FA1B8" w:rsidR="00D53BB6" w:rsidRPr="00357DA2" w:rsidRDefault="00D53BB6" w:rsidP="004B53A1">
      <w:pPr>
        <w:pBdr>
          <w:bottom w:val="single" w:sz="4" w:space="1" w:color="000000"/>
        </w:pBdr>
        <w:spacing w:line="276" w:lineRule="auto"/>
        <w:rPr>
          <w:rFonts w:ascii="Georgia" w:eastAsia="Montserrat" w:hAnsi="Georgia" w:cs="Arial"/>
          <w:b/>
          <w:sz w:val="22"/>
          <w:szCs w:val="22"/>
        </w:rPr>
      </w:pPr>
      <w:r w:rsidRPr="00357DA2">
        <w:rPr>
          <w:rFonts w:ascii="Georgia" w:eastAsia="Montserrat" w:hAnsi="Georgia" w:cs="Arial"/>
          <w:b/>
          <w:sz w:val="22"/>
          <w:szCs w:val="22"/>
        </w:rPr>
        <w:t>CO-CURICULAR ACTIVITIES</w:t>
      </w:r>
    </w:p>
    <w:p w14:paraId="142F7B2A" w14:textId="23CA4CE8" w:rsidR="006F2BC0" w:rsidRPr="0099698E" w:rsidRDefault="006F2BC0" w:rsidP="006F2BC0">
      <w:pPr>
        <w:tabs>
          <w:tab w:val="left" w:pos="1134"/>
          <w:tab w:val="right" w:pos="10080"/>
        </w:tabs>
        <w:spacing w:line="276" w:lineRule="auto"/>
        <w:jc w:val="both"/>
        <w:rPr>
          <w:rFonts w:ascii="Georgia" w:hAnsi="Georgia"/>
          <w:sz w:val="18"/>
          <w:szCs w:val="18"/>
        </w:rPr>
      </w:pPr>
      <w:r w:rsidRPr="0099698E">
        <w:rPr>
          <w:rFonts w:ascii="Georgia" w:hAnsi="Georgia"/>
          <w:b/>
          <w:bCs/>
          <w:sz w:val="18"/>
          <w:szCs w:val="18"/>
        </w:rPr>
        <w:t>CHANGING FINANCIAL LANDSCAPE-HACKATHON (</w:t>
      </w:r>
      <w:hyperlink r:id="rId8" w:history="1">
        <w:r w:rsidRPr="00785A2E">
          <w:rPr>
            <w:rStyle w:val="Hyperlink"/>
            <w:rFonts w:ascii="Georgia" w:hAnsi="Georgia"/>
            <w:b/>
            <w:bCs/>
            <w:sz w:val="18"/>
            <w:szCs w:val="18"/>
          </w:rPr>
          <w:t>WINNER</w:t>
        </w:r>
      </w:hyperlink>
      <w:r w:rsidRPr="0099698E">
        <w:rPr>
          <w:rFonts w:ascii="Georgia" w:hAnsi="Georgia"/>
          <w:b/>
          <w:bCs/>
          <w:sz w:val="18"/>
          <w:szCs w:val="18"/>
        </w:rPr>
        <w:t>)</w:t>
      </w:r>
      <w:r w:rsidRPr="0099698E">
        <w:rPr>
          <w:rFonts w:ascii="Georgia" w:hAnsi="Georgia"/>
          <w:sz w:val="18"/>
          <w:szCs w:val="18"/>
        </w:rPr>
        <w:t xml:space="preserve"> </w:t>
      </w:r>
      <w:r w:rsidR="00840191" w:rsidRPr="0099698E">
        <w:rPr>
          <w:rFonts w:ascii="Georgia" w:hAnsi="Georgia"/>
          <w:sz w:val="18"/>
          <w:szCs w:val="18"/>
        </w:rPr>
        <w:t xml:space="preserve">                                                                           </w:t>
      </w:r>
    </w:p>
    <w:p w14:paraId="47F07F5A" w14:textId="77777777" w:rsidR="00840191" w:rsidRPr="0099698E" w:rsidRDefault="00840191" w:rsidP="00840191">
      <w:pPr>
        <w:pStyle w:val="ListParagraph"/>
        <w:numPr>
          <w:ilvl w:val="0"/>
          <w:numId w:val="30"/>
        </w:numPr>
        <w:tabs>
          <w:tab w:val="left" w:pos="1134"/>
          <w:tab w:val="right" w:pos="10080"/>
        </w:tabs>
        <w:spacing w:line="276" w:lineRule="auto"/>
        <w:jc w:val="both"/>
        <w:rPr>
          <w:rFonts w:ascii="Georgia" w:hAnsi="Georgia"/>
          <w:sz w:val="18"/>
          <w:szCs w:val="18"/>
        </w:rPr>
      </w:pPr>
      <w:r w:rsidRPr="0099698E">
        <w:rPr>
          <w:rFonts w:ascii="Georgia" w:hAnsi="Georgia"/>
          <w:sz w:val="18"/>
          <w:szCs w:val="18"/>
        </w:rPr>
        <w:t xml:space="preserve">Successfully navigated through 3 online elimination rounds, securing a spot in the final round hosted at IIM Mumbai, competing against 15+ teams. </w:t>
      </w:r>
    </w:p>
    <w:p w14:paraId="1686733E" w14:textId="55E28BA0" w:rsidR="00840191" w:rsidRPr="0099698E" w:rsidRDefault="008C769A" w:rsidP="00840191">
      <w:pPr>
        <w:pStyle w:val="ListParagraph"/>
        <w:numPr>
          <w:ilvl w:val="0"/>
          <w:numId w:val="30"/>
        </w:numPr>
        <w:tabs>
          <w:tab w:val="left" w:pos="1134"/>
          <w:tab w:val="right" w:pos="10080"/>
        </w:tabs>
        <w:spacing w:line="276" w:lineRule="auto"/>
        <w:jc w:val="both"/>
        <w:rPr>
          <w:rFonts w:ascii="Georgia" w:hAnsi="Georgia"/>
          <w:sz w:val="18"/>
          <w:szCs w:val="18"/>
        </w:rPr>
      </w:pPr>
      <w:r w:rsidRPr="0099698E">
        <w:rPr>
          <w:rFonts w:ascii="Georgia" w:hAnsi="Georgia"/>
          <w:sz w:val="18"/>
          <w:szCs w:val="18"/>
        </w:rPr>
        <w:t>Utilized diverse machine learning techniques to analyze the correlation between ESG factors and financial performance, resulting in a notable improvement in predictive accuracy by 15%.</w:t>
      </w:r>
    </w:p>
    <w:p w14:paraId="2CFB7964" w14:textId="12FD73C2" w:rsidR="004F6724" w:rsidRPr="004F6724" w:rsidRDefault="00467938" w:rsidP="004F6724">
      <w:pPr>
        <w:pStyle w:val="ListParagraph"/>
        <w:numPr>
          <w:ilvl w:val="0"/>
          <w:numId w:val="30"/>
        </w:numPr>
        <w:tabs>
          <w:tab w:val="left" w:pos="1134"/>
          <w:tab w:val="right" w:pos="10080"/>
        </w:tabs>
        <w:spacing w:line="276" w:lineRule="auto"/>
        <w:jc w:val="both"/>
        <w:rPr>
          <w:rFonts w:ascii="Georgia" w:hAnsi="Georgia"/>
          <w:sz w:val="18"/>
          <w:szCs w:val="18"/>
        </w:rPr>
      </w:pPr>
      <w:r w:rsidRPr="0099698E">
        <w:rPr>
          <w:rFonts w:ascii="Georgia" w:hAnsi="Georgia"/>
          <w:sz w:val="18"/>
          <w:szCs w:val="18"/>
        </w:rPr>
        <w:t>Secured 1st place through resilience, strategic thinking, and collaborative teamwork, significantly contributing to the team's victory.</w:t>
      </w:r>
    </w:p>
    <w:p w14:paraId="76022F1D" w14:textId="3B71A8EF" w:rsidR="004E7642" w:rsidRPr="00357DA2" w:rsidRDefault="00CD16A8" w:rsidP="002431E6">
      <w:pPr>
        <w:pBdr>
          <w:bottom w:val="single" w:sz="4" w:space="1" w:color="auto"/>
        </w:pBdr>
        <w:tabs>
          <w:tab w:val="left" w:pos="1134"/>
          <w:tab w:val="right" w:pos="10080"/>
        </w:tabs>
        <w:spacing w:line="276" w:lineRule="auto"/>
        <w:rPr>
          <w:rFonts w:ascii="Georgia" w:eastAsia="Montserrat" w:hAnsi="Georgia" w:cs="Arial"/>
          <w:b/>
          <w:bCs/>
          <w:sz w:val="22"/>
          <w:szCs w:val="22"/>
        </w:rPr>
      </w:pPr>
      <w:r w:rsidRPr="00357DA2">
        <w:rPr>
          <w:rFonts w:ascii="Georgia" w:eastAsia="Montserrat" w:hAnsi="Georgia" w:cs="Arial"/>
          <w:b/>
          <w:bCs/>
          <w:sz w:val="22"/>
          <w:szCs w:val="22"/>
        </w:rPr>
        <w:t>VIRTUAL INTERNSHIP</w:t>
      </w:r>
    </w:p>
    <w:p w14:paraId="6E44358A" w14:textId="77777777" w:rsidR="00A33331" w:rsidRPr="00A33331" w:rsidRDefault="00A33331" w:rsidP="00A33331">
      <w:pPr>
        <w:pStyle w:val="ListParagraph"/>
        <w:numPr>
          <w:ilvl w:val="0"/>
          <w:numId w:val="34"/>
        </w:numPr>
        <w:tabs>
          <w:tab w:val="left" w:pos="1134"/>
          <w:tab w:val="right" w:pos="10080"/>
        </w:tabs>
        <w:spacing w:line="276" w:lineRule="auto"/>
        <w:rPr>
          <w:rFonts w:ascii="Georgia" w:hAnsi="Georgia"/>
          <w:sz w:val="18"/>
          <w:szCs w:val="18"/>
        </w:rPr>
      </w:pPr>
      <w:r w:rsidRPr="00A33331">
        <w:rPr>
          <w:rFonts w:ascii="Georgia" w:hAnsi="Georgia"/>
          <w:sz w:val="18"/>
          <w:szCs w:val="18"/>
        </w:rPr>
        <w:t xml:space="preserve">Completed a simulation focused on advising a hypothetical social media client as a Data Analyst at Accenture. </w:t>
      </w:r>
    </w:p>
    <w:p w14:paraId="6B383D45" w14:textId="77777777" w:rsidR="00A33331" w:rsidRPr="00A33331" w:rsidRDefault="00A33331" w:rsidP="00A33331">
      <w:pPr>
        <w:pStyle w:val="ListParagraph"/>
        <w:numPr>
          <w:ilvl w:val="0"/>
          <w:numId w:val="34"/>
        </w:numPr>
        <w:tabs>
          <w:tab w:val="left" w:pos="1134"/>
          <w:tab w:val="right" w:pos="10080"/>
        </w:tabs>
        <w:spacing w:line="276" w:lineRule="auto"/>
        <w:rPr>
          <w:rFonts w:ascii="Georgia" w:hAnsi="Georgia"/>
          <w:sz w:val="18"/>
          <w:szCs w:val="18"/>
        </w:rPr>
      </w:pPr>
      <w:r w:rsidRPr="00A33331">
        <w:rPr>
          <w:rFonts w:ascii="Georgia" w:hAnsi="Georgia"/>
          <w:sz w:val="18"/>
          <w:szCs w:val="18"/>
        </w:rPr>
        <w:t>Cleaned, modelled and analyzed 7 datasets to uncover insights into content trends to inform strategic decisions.</w:t>
      </w:r>
    </w:p>
    <w:p w14:paraId="441B9F1F" w14:textId="67F14E66" w:rsidR="004F6724" w:rsidRPr="00A33331" w:rsidRDefault="00A33331" w:rsidP="00A33331">
      <w:pPr>
        <w:pStyle w:val="ListParagraph"/>
        <w:numPr>
          <w:ilvl w:val="0"/>
          <w:numId w:val="34"/>
        </w:numPr>
        <w:tabs>
          <w:tab w:val="left" w:pos="1134"/>
          <w:tab w:val="right" w:pos="10080"/>
        </w:tabs>
        <w:spacing w:line="276" w:lineRule="auto"/>
        <w:rPr>
          <w:rFonts w:ascii="Georgia" w:hAnsi="Georgia"/>
          <w:sz w:val="12"/>
          <w:szCs w:val="12"/>
        </w:rPr>
      </w:pPr>
      <w:r w:rsidRPr="00A33331">
        <w:rPr>
          <w:rFonts w:ascii="Georgia" w:hAnsi="Georgia"/>
          <w:sz w:val="18"/>
          <w:szCs w:val="18"/>
        </w:rPr>
        <w:t>Prepared a PowerPoint deck and video presentation to communicate key insights for the client and internal stakeholders</w:t>
      </w:r>
      <w:r>
        <w:rPr>
          <w:rFonts w:ascii="Georgia" w:hAnsi="Georgia"/>
          <w:sz w:val="18"/>
          <w:szCs w:val="18"/>
        </w:rPr>
        <w:t>.</w:t>
      </w:r>
    </w:p>
    <w:p w14:paraId="17F849ED" w14:textId="77777777" w:rsidR="00A33331" w:rsidRPr="00A33331" w:rsidRDefault="00A33331" w:rsidP="00A33331">
      <w:pPr>
        <w:tabs>
          <w:tab w:val="left" w:pos="1134"/>
          <w:tab w:val="right" w:pos="10080"/>
        </w:tabs>
        <w:spacing w:line="276" w:lineRule="auto"/>
        <w:ind w:left="360"/>
        <w:rPr>
          <w:rFonts w:ascii="Georgia" w:hAnsi="Georgia"/>
          <w:sz w:val="12"/>
          <w:szCs w:val="12"/>
        </w:rPr>
      </w:pPr>
    </w:p>
    <w:p w14:paraId="59EFE734" w14:textId="3D8D691E" w:rsidR="00BE4124" w:rsidRPr="00357DA2" w:rsidRDefault="00BE4124" w:rsidP="004B53A1">
      <w:pPr>
        <w:pBdr>
          <w:bottom w:val="single" w:sz="4" w:space="1" w:color="auto"/>
        </w:pBdr>
        <w:tabs>
          <w:tab w:val="left" w:pos="1134"/>
          <w:tab w:val="right" w:pos="10080"/>
        </w:tabs>
        <w:spacing w:line="276" w:lineRule="auto"/>
        <w:rPr>
          <w:rFonts w:ascii="Georgia" w:eastAsia="Montserrat" w:hAnsi="Georgia" w:cs="Arial"/>
          <w:b/>
          <w:bCs/>
          <w:sz w:val="22"/>
          <w:szCs w:val="22"/>
        </w:rPr>
      </w:pPr>
      <w:r w:rsidRPr="00357DA2">
        <w:rPr>
          <w:rFonts w:ascii="Georgia" w:eastAsia="Montserrat" w:hAnsi="Georgia" w:cs="Arial"/>
          <w:b/>
          <w:bCs/>
          <w:sz w:val="22"/>
          <w:szCs w:val="22"/>
        </w:rPr>
        <w:t>CERTIFICAT</w:t>
      </w:r>
      <w:r w:rsidR="004B53A1" w:rsidRPr="00357DA2">
        <w:rPr>
          <w:rFonts w:ascii="Georgia" w:eastAsia="Montserrat" w:hAnsi="Georgia" w:cs="Arial"/>
          <w:b/>
          <w:bCs/>
          <w:sz w:val="22"/>
          <w:szCs w:val="22"/>
        </w:rPr>
        <w:t>IONS</w:t>
      </w:r>
    </w:p>
    <w:p w14:paraId="4A90FBB3" w14:textId="10462150" w:rsidR="00BE4124" w:rsidRPr="0099698E" w:rsidRDefault="00BE4124" w:rsidP="00E9791F">
      <w:pPr>
        <w:pStyle w:val="ListParagraph"/>
        <w:numPr>
          <w:ilvl w:val="0"/>
          <w:numId w:val="31"/>
        </w:numPr>
        <w:tabs>
          <w:tab w:val="left" w:pos="1134"/>
          <w:tab w:val="right" w:pos="10080"/>
        </w:tabs>
        <w:spacing w:line="276" w:lineRule="auto"/>
        <w:rPr>
          <w:rFonts w:ascii="Georgia" w:hAnsi="Georgia"/>
          <w:sz w:val="18"/>
          <w:szCs w:val="18"/>
        </w:rPr>
      </w:pPr>
      <w:r w:rsidRPr="0099698E">
        <w:rPr>
          <w:rFonts w:ascii="Georgia" w:hAnsi="Georgia"/>
          <w:sz w:val="18"/>
          <w:szCs w:val="18"/>
        </w:rPr>
        <w:t>Data Analysis with Python (</w:t>
      </w:r>
      <w:hyperlink r:id="rId9" w:history="1">
        <w:r w:rsidRPr="0099698E">
          <w:rPr>
            <w:rStyle w:val="Hyperlink"/>
            <w:rFonts w:ascii="Georgia" w:hAnsi="Georgia"/>
            <w:b/>
            <w:bCs/>
            <w:sz w:val="18"/>
            <w:szCs w:val="18"/>
          </w:rPr>
          <w:t>Coursera</w:t>
        </w:r>
      </w:hyperlink>
      <w:r w:rsidRPr="0099698E">
        <w:rPr>
          <w:rFonts w:ascii="Georgia" w:hAnsi="Georgia"/>
          <w:sz w:val="18"/>
          <w:szCs w:val="18"/>
        </w:rPr>
        <w:t>)</w:t>
      </w:r>
    </w:p>
    <w:p w14:paraId="2B7B36DB" w14:textId="66AEB32E" w:rsidR="00BE4124" w:rsidRPr="0099698E" w:rsidRDefault="00BE4124" w:rsidP="00E9791F">
      <w:pPr>
        <w:pStyle w:val="ListParagraph"/>
        <w:numPr>
          <w:ilvl w:val="0"/>
          <w:numId w:val="31"/>
        </w:numPr>
        <w:tabs>
          <w:tab w:val="left" w:pos="1134"/>
          <w:tab w:val="right" w:pos="10080"/>
        </w:tabs>
        <w:spacing w:line="276" w:lineRule="auto"/>
        <w:rPr>
          <w:rFonts w:ascii="Georgia" w:eastAsia="Montserrat" w:hAnsi="Georgia" w:cs="Arial"/>
          <w:b/>
          <w:bCs/>
          <w:sz w:val="18"/>
          <w:szCs w:val="18"/>
        </w:rPr>
      </w:pPr>
      <w:r w:rsidRPr="0099698E">
        <w:rPr>
          <w:rFonts w:ascii="Georgia" w:hAnsi="Georgia"/>
          <w:sz w:val="18"/>
          <w:szCs w:val="18"/>
        </w:rPr>
        <w:t>Python for Data Science (</w:t>
      </w:r>
      <w:hyperlink r:id="rId10" w:history="1">
        <w:r w:rsidRPr="005E0E0E">
          <w:rPr>
            <w:rStyle w:val="Hyperlink"/>
            <w:rFonts w:ascii="Georgia" w:hAnsi="Georgia"/>
            <w:b/>
            <w:bCs/>
            <w:sz w:val="18"/>
            <w:szCs w:val="18"/>
          </w:rPr>
          <w:t>Cognitive Class</w:t>
        </w:r>
      </w:hyperlink>
      <w:r w:rsidR="00840191" w:rsidRPr="0099698E">
        <w:rPr>
          <w:rFonts w:ascii="Georgia" w:hAnsi="Georgia"/>
          <w:sz w:val="18"/>
          <w:szCs w:val="18"/>
        </w:rPr>
        <w:t>)</w:t>
      </w:r>
    </w:p>
    <w:sectPr w:rsidR="00BE4124" w:rsidRPr="0099698E" w:rsidSect="00694B41">
      <w:type w:val="continuous"/>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3866"/>
    <w:multiLevelType w:val="hybridMultilevel"/>
    <w:tmpl w:val="B68ED3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A3270"/>
    <w:multiLevelType w:val="hybridMultilevel"/>
    <w:tmpl w:val="1852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864B0"/>
    <w:multiLevelType w:val="hybridMultilevel"/>
    <w:tmpl w:val="053AC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04D8F"/>
    <w:multiLevelType w:val="hybridMultilevel"/>
    <w:tmpl w:val="2714ABF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B213D"/>
    <w:multiLevelType w:val="hybridMultilevel"/>
    <w:tmpl w:val="C75E16A6"/>
    <w:lvl w:ilvl="0" w:tplc="4009000D">
      <w:start w:val="1"/>
      <w:numFmt w:val="bullet"/>
      <w:lvlText w:val=""/>
      <w:lvlJc w:val="left"/>
      <w:pPr>
        <w:ind w:left="10428" w:hanging="360"/>
      </w:pPr>
      <w:rPr>
        <w:rFonts w:ascii="Wingdings" w:hAnsi="Wingdings" w:hint="default"/>
      </w:rPr>
    </w:lvl>
    <w:lvl w:ilvl="1" w:tplc="40090003" w:tentative="1">
      <w:start w:val="1"/>
      <w:numFmt w:val="bullet"/>
      <w:lvlText w:val="o"/>
      <w:lvlJc w:val="left"/>
      <w:pPr>
        <w:ind w:left="11148" w:hanging="360"/>
      </w:pPr>
      <w:rPr>
        <w:rFonts w:ascii="Courier New" w:hAnsi="Courier New" w:cs="Courier New" w:hint="default"/>
      </w:rPr>
    </w:lvl>
    <w:lvl w:ilvl="2" w:tplc="40090005" w:tentative="1">
      <w:start w:val="1"/>
      <w:numFmt w:val="bullet"/>
      <w:lvlText w:val=""/>
      <w:lvlJc w:val="left"/>
      <w:pPr>
        <w:ind w:left="11868" w:hanging="360"/>
      </w:pPr>
      <w:rPr>
        <w:rFonts w:ascii="Wingdings" w:hAnsi="Wingdings" w:hint="default"/>
      </w:rPr>
    </w:lvl>
    <w:lvl w:ilvl="3" w:tplc="40090001" w:tentative="1">
      <w:start w:val="1"/>
      <w:numFmt w:val="bullet"/>
      <w:lvlText w:val=""/>
      <w:lvlJc w:val="left"/>
      <w:pPr>
        <w:ind w:left="12588" w:hanging="360"/>
      </w:pPr>
      <w:rPr>
        <w:rFonts w:ascii="Symbol" w:hAnsi="Symbol" w:hint="default"/>
      </w:rPr>
    </w:lvl>
    <w:lvl w:ilvl="4" w:tplc="40090003" w:tentative="1">
      <w:start w:val="1"/>
      <w:numFmt w:val="bullet"/>
      <w:lvlText w:val="o"/>
      <w:lvlJc w:val="left"/>
      <w:pPr>
        <w:ind w:left="13308" w:hanging="360"/>
      </w:pPr>
      <w:rPr>
        <w:rFonts w:ascii="Courier New" w:hAnsi="Courier New" w:cs="Courier New" w:hint="default"/>
      </w:rPr>
    </w:lvl>
    <w:lvl w:ilvl="5" w:tplc="40090005" w:tentative="1">
      <w:start w:val="1"/>
      <w:numFmt w:val="bullet"/>
      <w:lvlText w:val=""/>
      <w:lvlJc w:val="left"/>
      <w:pPr>
        <w:ind w:left="14028" w:hanging="360"/>
      </w:pPr>
      <w:rPr>
        <w:rFonts w:ascii="Wingdings" w:hAnsi="Wingdings" w:hint="default"/>
      </w:rPr>
    </w:lvl>
    <w:lvl w:ilvl="6" w:tplc="40090001" w:tentative="1">
      <w:start w:val="1"/>
      <w:numFmt w:val="bullet"/>
      <w:lvlText w:val=""/>
      <w:lvlJc w:val="left"/>
      <w:pPr>
        <w:ind w:left="14748" w:hanging="360"/>
      </w:pPr>
      <w:rPr>
        <w:rFonts w:ascii="Symbol" w:hAnsi="Symbol" w:hint="default"/>
      </w:rPr>
    </w:lvl>
    <w:lvl w:ilvl="7" w:tplc="40090003" w:tentative="1">
      <w:start w:val="1"/>
      <w:numFmt w:val="bullet"/>
      <w:lvlText w:val="o"/>
      <w:lvlJc w:val="left"/>
      <w:pPr>
        <w:ind w:left="15468" w:hanging="360"/>
      </w:pPr>
      <w:rPr>
        <w:rFonts w:ascii="Courier New" w:hAnsi="Courier New" w:cs="Courier New" w:hint="default"/>
      </w:rPr>
    </w:lvl>
    <w:lvl w:ilvl="8" w:tplc="40090005" w:tentative="1">
      <w:start w:val="1"/>
      <w:numFmt w:val="bullet"/>
      <w:lvlText w:val=""/>
      <w:lvlJc w:val="left"/>
      <w:pPr>
        <w:ind w:left="16188" w:hanging="360"/>
      </w:pPr>
      <w:rPr>
        <w:rFonts w:ascii="Wingdings" w:hAnsi="Wingdings" w:hint="default"/>
      </w:rPr>
    </w:lvl>
  </w:abstractNum>
  <w:abstractNum w:abstractNumId="5" w15:restartNumberingAfterBreak="0">
    <w:nsid w:val="0C5673EF"/>
    <w:multiLevelType w:val="hybridMultilevel"/>
    <w:tmpl w:val="B6069A14"/>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6" w15:restartNumberingAfterBreak="0">
    <w:nsid w:val="0FE216C5"/>
    <w:multiLevelType w:val="hybridMultilevel"/>
    <w:tmpl w:val="62BAF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56CAA"/>
    <w:multiLevelType w:val="hybridMultilevel"/>
    <w:tmpl w:val="20E6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1E7BEE"/>
    <w:multiLevelType w:val="hybridMultilevel"/>
    <w:tmpl w:val="5214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66916"/>
    <w:multiLevelType w:val="hybridMultilevel"/>
    <w:tmpl w:val="16923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1B7663"/>
    <w:multiLevelType w:val="hybridMultilevel"/>
    <w:tmpl w:val="B3FAEABC"/>
    <w:lvl w:ilvl="0" w:tplc="E8E65950">
      <w:start w:val="1"/>
      <w:numFmt w:val="decimal"/>
      <w:lvlText w:val="%1)"/>
      <w:lvlJc w:val="left"/>
      <w:pPr>
        <w:ind w:left="643" w:hanging="360"/>
      </w:pPr>
      <w:rPr>
        <w:rFonts w:ascii="Georgia" w:eastAsia="Montserrat" w:hAnsi="Georgia" w:cs="Arial"/>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 w15:restartNumberingAfterBreak="0">
    <w:nsid w:val="18E24282"/>
    <w:multiLevelType w:val="hybridMultilevel"/>
    <w:tmpl w:val="94900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1F29F3"/>
    <w:multiLevelType w:val="multilevel"/>
    <w:tmpl w:val="3B00F1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5425AC"/>
    <w:multiLevelType w:val="hybridMultilevel"/>
    <w:tmpl w:val="C4302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814EE8"/>
    <w:multiLevelType w:val="hybridMultilevel"/>
    <w:tmpl w:val="9F0E6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451C53"/>
    <w:multiLevelType w:val="hybridMultilevel"/>
    <w:tmpl w:val="2312D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B3610E"/>
    <w:multiLevelType w:val="hybridMultilevel"/>
    <w:tmpl w:val="719E3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F56564"/>
    <w:multiLevelType w:val="hybridMultilevel"/>
    <w:tmpl w:val="16BEB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D144D"/>
    <w:multiLevelType w:val="hybridMultilevel"/>
    <w:tmpl w:val="3E6052F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2F9E0658"/>
    <w:multiLevelType w:val="hybridMultilevel"/>
    <w:tmpl w:val="3AA4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360BAC"/>
    <w:multiLevelType w:val="hybridMultilevel"/>
    <w:tmpl w:val="FA623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977AF8"/>
    <w:multiLevelType w:val="hybridMultilevel"/>
    <w:tmpl w:val="AEB4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317E26"/>
    <w:multiLevelType w:val="multilevel"/>
    <w:tmpl w:val="29447A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47676B"/>
    <w:multiLevelType w:val="hybridMultilevel"/>
    <w:tmpl w:val="BB1EF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E25A45"/>
    <w:multiLevelType w:val="hybridMultilevel"/>
    <w:tmpl w:val="F258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1C4661"/>
    <w:multiLevelType w:val="hybridMultilevel"/>
    <w:tmpl w:val="3BD009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5F313C"/>
    <w:multiLevelType w:val="hybridMultilevel"/>
    <w:tmpl w:val="EEC4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F57FDF"/>
    <w:multiLevelType w:val="hybridMultilevel"/>
    <w:tmpl w:val="A1A6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F56151"/>
    <w:multiLevelType w:val="hybridMultilevel"/>
    <w:tmpl w:val="7A6C1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755DD2"/>
    <w:multiLevelType w:val="hybridMultilevel"/>
    <w:tmpl w:val="0A9455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1021F8"/>
    <w:multiLevelType w:val="hybridMultilevel"/>
    <w:tmpl w:val="F1E6A8D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F902D45"/>
    <w:multiLevelType w:val="hybridMultilevel"/>
    <w:tmpl w:val="B47C8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971CD3"/>
    <w:multiLevelType w:val="multilevel"/>
    <w:tmpl w:val="0332DF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DE3360"/>
    <w:multiLevelType w:val="multilevel"/>
    <w:tmpl w:val="07FE175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0503578">
    <w:abstractNumId w:val="12"/>
  </w:num>
  <w:num w:numId="2" w16cid:durableId="716586579">
    <w:abstractNumId w:val="22"/>
  </w:num>
  <w:num w:numId="3" w16cid:durableId="301816302">
    <w:abstractNumId w:val="32"/>
  </w:num>
  <w:num w:numId="4" w16cid:durableId="2135825179">
    <w:abstractNumId w:val="33"/>
  </w:num>
  <w:num w:numId="5" w16cid:durableId="975111571">
    <w:abstractNumId w:val="8"/>
  </w:num>
  <w:num w:numId="6" w16cid:durableId="415441271">
    <w:abstractNumId w:val="5"/>
  </w:num>
  <w:num w:numId="7" w16cid:durableId="149029583">
    <w:abstractNumId w:val="28"/>
  </w:num>
  <w:num w:numId="8" w16cid:durableId="909969572">
    <w:abstractNumId w:val="14"/>
  </w:num>
  <w:num w:numId="9" w16cid:durableId="1243221088">
    <w:abstractNumId w:val="31"/>
  </w:num>
  <w:num w:numId="10" w16cid:durableId="1833329602">
    <w:abstractNumId w:val="24"/>
  </w:num>
  <w:num w:numId="11" w16cid:durableId="1148016569">
    <w:abstractNumId w:val="17"/>
  </w:num>
  <w:num w:numId="12" w16cid:durableId="1810904300">
    <w:abstractNumId w:val="2"/>
  </w:num>
  <w:num w:numId="13" w16cid:durableId="1169901553">
    <w:abstractNumId w:val="16"/>
  </w:num>
  <w:num w:numId="14" w16cid:durableId="1139610523">
    <w:abstractNumId w:val="25"/>
  </w:num>
  <w:num w:numId="15" w16cid:durableId="277223555">
    <w:abstractNumId w:val="3"/>
  </w:num>
  <w:num w:numId="16" w16cid:durableId="292179423">
    <w:abstractNumId w:val="10"/>
  </w:num>
  <w:num w:numId="17" w16cid:durableId="1496261120">
    <w:abstractNumId w:val="4"/>
  </w:num>
  <w:num w:numId="18" w16cid:durableId="30306987">
    <w:abstractNumId w:val="29"/>
  </w:num>
  <w:num w:numId="19" w16cid:durableId="1959991114">
    <w:abstractNumId w:val="11"/>
  </w:num>
  <w:num w:numId="20" w16cid:durableId="80181645">
    <w:abstractNumId w:val="27"/>
  </w:num>
  <w:num w:numId="21" w16cid:durableId="451483469">
    <w:abstractNumId w:val="15"/>
  </w:num>
  <w:num w:numId="22" w16cid:durableId="864946725">
    <w:abstractNumId w:val="23"/>
  </w:num>
  <w:num w:numId="23" w16cid:durableId="1403796563">
    <w:abstractNumId w:val="30"/>
  </w:num>
  <w:num w:numId="24" w16cid:durableId="1946687562">
    <w:abstractNumId w:val="1"/>
  </w:num>
  <w:num w:numId="25" w16cid:durableId="654532130">
    <w:abstractNumId w:val="6"/>
  </w:num>
  <w:num w:numId="26" w16cid:durableId="2027557242">
    <w:abstractNumId w:val="19"/>
  </w:num>
  <w:num w:numId="27" w16cid:durableId="28918308">
    <w:abstractNumId w:val="18"/>
  </w:num>
  <w:num w:numId="28" w16cid:durableId="108353051">
    <w:abstractNumId w:val="13"/>
  </w:num>
  <w:num w:numId="29" w16cid:durableId="2127770293">
    <w:abstractNumId w:val="9"/>
  </w:num>
  <w:num w:numId="30" w16cid:durableId="1020083201">
    <w:abstractNumId w:val="20"/>
  </w:num>
  <w:num w:numId="31" w16cid:durableId="789012030">
    <w:abstractNumId w:val="21"/>
  </w:num>
  <w:num w:numId="32" w16cid:durableId="1545096012">
    <w:abstractNumId w:val="26"/>
  </w:num>
  <w:num w:numId="33" w16cid:durableId="120459111">
    <w:abstractNumId w:val="0"/>
  </w:num>
  <w:num w:numId="34" w16cid:durableId="1066412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09"/>
    <w:rsid w:val="00001D2F"/>
    <w:rsid w:val="00011DDA"/>
    <w:rsid w:val="00037EC9"/>
    <w:rsid w:val="0005578E"/>
    <w:rsid w:val="00093B94"/>
    <w:rsid w:val="000A5C74"/>
    <w:rsid w:val="000B0C49"/>
    <w:rsid w:val="000C4CA1"/>
    <w:rsid w:val="000F79DD"/>
    <w:rsid w:val="001014CA"/>
    <w:rsid w:val="0014141B"/>
    <w:rsid w:val="00145566"/>
    <w:rsid w:val="00191877"/>
    <w:rsid w:val="001A3AD4"/>
    <w:rsid w:val="001D2D32"/>
    <w:rsid w:val="001E551E"/>
    <w:rsid w:val="001F5FE5"/>
    <w:rsid w:val="00211568"/>
    <w:rsid w:val="00220FBE"/>
    <w:rsid w:val="00242538"/>
    <w:rsid w:val="002431E6"/>
    <w:rsid w:val="002625B8"/>
    <w:rsid w:val="00267A02"/>
    <w:rsid w:val="002715D1"/>
    <w:rsid w:val="00271B64"/>
    <w:rsid w:val="0027204E"/>
    <w:rsid w:val="0027386D"/>
    <w:rsid w:val="00273E21"/>
    <w:rsid w:val="00277A28"/>
    <w:rsid w:val="00287731"/>
    <w:rsid w:val="00293E2F"/>
    <w:rsid w:val="002D0013"/>
    <w:rsid w:val="002D5597"/>
    <w:rsid w:val="002E3224"/>
    <w:rsid w:val="002F3E08"/>
    <w:rsid w:val="00303597"/>
    <w:rsid w:val="00305655"/>
    <w:rsid w:val="00310BC5"/>
    <w:rsid w:val="00335EFB"/>
    <w:rsid w:val="00341009"/>
    <w:rsid w:val="0035012E"/>
    <w:rsid w:val="00357DA2"/>
    <w:rsid w:val="003633D6"/>
    <w:rsid w:val="003A1BD7"/>
    <w:rsid w:val="003A2956"/>
    <w:rsid w:val="003B0C2C"/>
    <w:rsid w:val="003B403F"/>
    <w:rsid w:val="003B5292"/>
    <w:rsid w:val="003D5F44"/>
    <w:rsid w:val="00415BB2"/>
    <w:rsid w:val="00423090"/>
    <w:rsid w:val="00424CDC"/>
    <w:rsid w:val="004348EE"/>
    <w:rsid w:val="00442279"/>
    <w:rsid w:val="00450D63"/>
    <w:rsid w:val="004529F0"/>
    <w:rsid w:val="00454190"/>
    <w:rsid w:val="004650C4"/>
    <w:rsid w:val="00467938"/>
    <w:rsid w:val="00485035"/>
    <w:rsid w:val="004B53A1"/>
    <w:rsid w:val="004C2718"/>
    <w:rsid w:val="004D77A6"/>
    <w:rsid w:val="004E10F4"/>
    <w:rsid w:val="004E7642"/>
    <w:rsid w:val="004F0FFB"/>
    <w:rsid w:val="004F4B46"/>
    <w:rsid w:val="004F6724"/>
    <w:rsid w:val="0053427E"/>
    <w:rsid w:val="005557F1"/>
    <w:rsid w:val="00564EC2"/>
    <w:rsid w:val="00567CD3"/>
    <w:rsid w:val="005B13A4"/>
    <w:rsid w:val="005B73C5"/>
    <w:rsid w:val="005C0E46"/>
    <w:rsid w:val="005E0E0E"/>
    <w:rsid w:val="005F3C57"/>
    <w:rsid w:val="00601752"/>
    <w:rsid w:val="00623D3C"/>
    <w:rsid w:val="0063084D"/>
    <w:rsid w:val="006330AC"/>
    <w:rsid w:val="00650933"/>
    <w:rsid w:val="00651598"/>
    <w:rsid w:val="00656270"/>
    <w:rsid w:val="00656FA2"/>
    <w:rsid w:val="00665B01"/>
    <w:rsid w:val="00694B41"/>
    <w:rsid w:val="006A7DA9"/>
    <w:rsid w:val="006B1874"/>
    <w:rsid w:val="006D72C0"/>
    <w:rsid w:val="006D7AFF"/>
    <w:rsid w:val="006F2BC0"/>
    <w:rsid w:val="006F732B"/>
    <w:rsid w:val="00702B68"/>
    <w:rsid w:val="00717225"/>
    <w:rsid w:val="00724A45"/>
    <w:rsid w:val="00741656"/>
    <w:rsid w:val="00770CA9"/>
    <w:rsid w:val="00785A2E"/>
    <w:rsid w:val="007A09EA"/>
    <w:rsid w:val="007A14CB"/>
    <w:rsid w:val="007A75BB"/>
    <w:rsid w:val="007B4F49"/>
    <w:rsid w:val="007C1DC0"/>
    <w:rsid w:val="007E311D"/>
    <w:rsid w:val="007E75DA"/>
    <w:rsid w:val="00815522"/>
    <w:rsid w:val="00815C8D"/>
    <w:rsid w:val="00840191"/>
    <w:rsid w:val="00860C57"/>
    <w:rsid w:val="0086128D"/>
    <w:rsid w:val="00874D1D"/>
    <w:rsid w:val="00875222"/>
    <w:rsid w:val="00897D83"/>
    <w:rsid w:val="008B2679"/>
    <w:rsid w:val="008C48A3"/>
    <w:rsid w:val="008C769A"/>
    <w:rsid w:val="008D0331"/>
    <w:rsid w:val="008F495F"/>
    <w:rsid w:val="00907981"/>
    <w:rsid w:val="0091065C"/>
    <w:rsid w:val="009162C0"/>
    <w:rsid w:val="00922C7F"/>
    <w:rsid w:val="009237D1"/>
    <w:rsid w:val="00926F60"/>
    <w:rsid w:val="00926F90"/>
    <w:rsid w:val="009326E8"/>
    <w:rsid w:val="00935B02"/>
    <w:rsid w:val="009378A4"/>
    <w:rsid w:val="0094175E"/>
    <w:rsid w:val="00942A94"/>
    <w:rsid w:val="00961915"/>
    <w:rsid w:val="009826F6"/>
    <w:rsid w:val="0098614A"/>
    <w:rsid w:val="00992C0F"/>
    <w:rsid w:val="0099698E"/>
    <w:rsid w:val="009A437D"/>
    <w:rsid w:val="009B7309"/>
    <w:rsid w:val="009C1582"/>
    <w:rsid w:val="009D3F8A"/>
    <w:rsid w:val="009D65E7"/>
    <w:rsid w:val="009E1367"/>
    <w:rsid w:val="009F4EF0"/>
    <w:rsid w:val="009F5E51"/>
    <w:rsid w:val="00A20C8A"/>
    <w:rsid w:val="00A3265C"/>
    <w:rsid w:val="00A33331"/>
    <w:rsid w:val="00A5429A"/>
    <w:rsid w:val="00A62D68"/>
    <w:rsid w:val="00A65227"/>
    <w:rsid w:val="00A84CEB"/>
    <w:rsid w:val="00A872E1"/>
    <w:rsid w:val="00AA5768"/>
    <w:rsid w:val="00AB515E"/>
    <w:rsid w:val="00AC3968"/>
    <w:rsid w:val="00AC5D45"/>
    <w:rsid w:val="00AD1C15"/>
    <w:rsid w:val="00AD7E1E"/>
    <w:rsid w:val="00AE38A2"/>
    <w:rsid w:val="00AF2CE4"/>
    <w:rsid w:val="00AF50B4"/>
    <w:rsid w:val="00B045E7"/>
    <w:rsid w:val="00B16E4A"/>
    <w:rsid w:val="00B175E5"/>
    <w:rsid w:val="00B2052E"/>
    <w:rsid w:val="00B21F15"/>
    <w:rsid w:val="00B24784"/>
    <w:rsid w:val="00B3172D"/>
    <w:rsid w:val="00B35248"/>
    <w:rsid w:val="00B46092"/>
    <w:rsid w:val="00B61061"/>
    <w:rsid w:val="00B7701C"/>
    <w:rsid w:val="00B903AA"/>
    <w:rsid w:val="00B90F4F"/>
    <w:rsid w:val="00B97154"/>
    <w:rsid w:val="00BA45BA"/>
    <w:rsid w:val="00BC4E90"/>
    <w:rsid w:val="00BE10C3"/>
    <w:rsid w:val="00BE4124"/>
    <w:rsid w:val="00C0076C"/>
    <w:rsid w:val="00C13C77"/>
    <w:rsid w:val="00C156ED"/>
    <w:rsid w:val="00C215D1"/>
    <w:rsid w:val="00C3172E"/>
    <w:rsid w:val="00C3298A"/>
    <w:rsid w:val="00C40C23"/>
    <w:rsid w:val="00C52221"/>
    <w:rsid w:val="00C65253"/>
    <w:rsid w:val="00C731EE"/>
    <w:rsid w:val="00C75A33"/>
    <w:rsid w:val="00C76E3F"/>
    <w:rsid w:val="00C81A29"/>
    <w:rsid w:val="00CA7DFE"/>
    <w:rsid w:val="00CC0C91"/>
    <w:rsid w:val="00CC2F92"/>
    <w:rsid w:val="00CD0FFD"/>
    <w:rsid w:val="00CD16A8"/>
    <w:rsid w:val="00D06F7F"/>
    <w:rsid w:val="00D17F6B"/>
    <w:rsid w:val="00D27733"/>
    <w:rsid w:val="00D53BB6"/>
    <w:rsid w:val="00D62E47"/>
    <w:rsid w:val="00D67D29"/>
    <w:rsid w:val="00D95366"/>
    <w:rsid w:val="00D97566"/>
    <w:rsid w:val="00DC1957"/>
    <w:rsid w:val="00DD784C"/>
    <w:rsid w:val="00DF4BF5"/>
    <w:rsid w:val="00DF550E"/>
    <w:rsid w:val="00E03ABF"/>
    <w:rsid w:val="00E31F71"/>
    <w:rsid w:val="00E361CC"/>
    <w:rsid w:val="00E554C1"/>
    <w:rsid w:val="00E55E84"/>
    <w:rsid w:val="00E6153C"/>
    <w:rsid w:val="00E64928"/>
    <w:rsid w:val="00E9791F"/>
    <w:rsid w:val="00EA2DF8"/>
    <w:rsid w:val="00EC107C"/>
    <w:rsid w:val="00ED0CB9"/>
    <w:rsid w:val="00EE10AE"/>
    <w:rsid w:val="00EE1790"/>
    <w:rsid w:val="00F31CF5"/>
    <w:rsid w:val="00F342DE"/>
    <w:rsid w:val="00F345A8"/>
    <w:rsid w:val="00F35659"/>
    <w:rsid w:val="00F41041"/>
    <w:rsid w:val="00F410A3"/>
    <w:rsid w:val="00F6296B"/>
    <w:rsid w:val="00F67821"/>
    <w:rsid w:val="00F90829"/>
    <w:rsid w:val="00FB0FA8"/>
    <w:rsid w:val="00FB4810"/>
    <w:rsid w:val="00FC0A24"/>
    <w:rsid w:val="00FC33D1"/>
    <w:rsid w:val="00FC4EA1"/>
    <w:rsid w:val="00FE1503"/>
    <w:rsid w:val="00FE3A61"/>
    <w:rsid w:val="00FE3D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235"/>
  <w15:docId w15:val="{9FEBE05D-C457-45A7-9269-98FB38B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A8"/>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52E"/>
    <w:pPr>
      <w:ind w:left="720"/>
      <w:contextualSpacing/>
    </w:pPr>
    <w:rPr>
      <w:rFonts w:cs="Mangal"/>
      <w:szCs w:val="21"/>
    </w:rPr>
  </w:style>
  <w:style w:type="character" w:styleId="Hyperlink">
    <w:name w:val="Hyperlink"/>
    <w:basedOn w:val="DefaultParagraphFont"/>
    <w:uiPriority w:val="99"/>
    <w:unhideWhenUsed/>
    <w:rsid w:val="00926F60"/>
    <w:rPr>
      <w:color w:val="0000FF" w:themeColor="hyperlink"/>
      <w:u w:val="single"/>
    </w:rPr>
  </w:style>
  <w:style w:type="character" w:styleId="UnresolvedMention">
    <w:name w:val="Unresolved Mention"/>
    <w:basedOn w:val="DefaultParagraphFont"/>
    <w:uiPriority w:val="99"/>
    <w:semiHidden/>
    <w:unhideWhenUsed/>
    <w:rsid w:val="00926F60"/>
    <w:rPr>
      <w:color w:val="605E5C"/>
      <w:shd w:val="clear" w:color="auto" w:fill="E1DFDD"/>
    </w:rPr>
  </w:style>
  <w:style w:type="character" w:styleId="FollowedHyperlink">
    <w:name w:val="FollowedHyperlink"/>
    <w:basedOn w:val="DefaultParagraphFont"/>
    <w:uiPriority w:val="99"/>
    <w:semiHidden/>
    <w:unhideWhenUsed/>
    <w:rsid w:val="00601752"/>
    <w:rPr>
      <w:color w:val="800080" w:themeColor="followedHyperlink"/>
      <w:u w:val="single"/>
    </w:rPr>
  </w:style>
  <w:style w:type="character" w:styleId="Strong">
    <w:name w:val="Strong"/>
    <w:basedOn w:val="DefaultParagraphFont"/>
    <w:uiPriority w:val="22"/>
    <w:qFormat/>
    <w:rsid w:val="004D7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66018">
      <w:bodyDiv w:val="1"/>
      <w:marLeft w:val="0"/>
      <w:marRight w:val="0"/>
      <w:marTop w:val="0"/>
      <w:marBottom w:val="0"/>
      <w:divBdr>
        <w:top w:val="none" w:sz="0" w:space="0" w:color="auto"/>
        <w:left w:val="none" w:sz="0" w:space="0" w:color="auto"/>
        <w:bottom w:val="none" w:sz="0" w:space="0" w:color="auto"/>
        <w:right w:val="none" w:sz="0" w:space="0" w:color="auto"/>
      </w:divBdr>
    </w:div>
    <w:div w:id="403842075">
      <w:bodyDiv w:val="1"/>
      <w:marLeft w:val="0"/>
      <w:marRight w:val="0"/>
      <w:marTop w:val="0"/>
      <w:marBottom w:val="0"/>
      <w:divBdr>
        <w:top w:val="none" w:sz="0" w:space="0" w:color="auto"/>
        <w:left w:val="none" w:sz="0" w:space="0" w:color="auto"/>
        <w:bottom w:val="none" w:sz="0" w:space="0" w:color="auto"/>
        <w:right w:val="none" w:sz="0" w:space="0" w:color="auto"/>
      </w:divBdr>
    </w:div>
    <w:div w:id="441413287">
      <w:bodyDiv w:val="1"/>
      <w:marLeft w:val="0"/>
      <w:marRight w:val="0"/>
      <w:marTop w:val="0"/>
      <w:marBottom w:val="0"/>
      <w:divBdr>
        <w:top w:val="none" w:sz="0" w:space="0" w:color="auto"/>
        <w:left w:val="none" w:sz="0" w:space="0" w:color="auto"/>
        <w:bottom w:val="none" w:sz="0" w:space="0" w:color="auto"/>
        <w:right w:val="none" w:sz="0" w:space="0" w:color="auto"/>
      </w:divBdr>
    </w:div>
    <w:div w:id="488865066">
      <w:bodyDiv w:val="1"/>
      <w:marLeft w:val="0"/>
      <w:marRight w:val="0"/>
      <w:marTop w:val="0"/>
      <w:marBottom w:val="0"/>
      <w:divBdr>
        <w:top w:val="none" w:sz="0" w:space="0" w:color="auto"/>
        <w:left w:val="none" w:sz="0" w:space="0" w:color="auto"/>
        <w:bottom w:val="none" w:sz="0" w:space="0" w:color="auto"/>
        <w:right w:val="none" w:sz="0" w:space="0" w:color="auto"/>
      </w:divBdr>
    </w:div>
    <w:div w:id="1277759315">
      <w:bodyDiv w:val="1"/>
      <w:marLeft w:val="0"/>
      <w:marRight w:val="0"/>
      <w:marTop w:val="0"/>
      <w:marBottom w:val="0"/>
      <w:divBdr>
        <w:top w:val="none" w:sz="0" w:space="0" w:color="auto"/>
        <w:left w:val="none" w:sz="0" w:space="0" w:color="auto"/>
        <w:bottom w:val="none" w:sz="0" w:space="0" w:color="auto"/>
        <w:right w:val="none" w:sz="0" w:space="0" w:color="auto"/>
      </w:divBdr>
    </w:div>
    <w:div w:id="1291203008">
      <w:bodyDiv w:val="1"/>
      <w:marLeft w:val="0"/>
      <w:marRight w:val="0"/>
      <w:marTop w:val="0"/>
      <w:marBottom w:val="0"/>
      <w:divBdr>
        <w:top w:val="none" w:sz="0" w:space="0" w:color="auto"/>
        <w:left w:val="none" w:sz="0" w:space="0" w:color="auto"/>
        <w:bottom w:val="none" w:sz="0" w:space="0" w:color="auto"/>
        <w:right w:val="none" w:sz="0" w:space="0" w:color="auto"/>
      </w:divBdr>
    </w:div>
    <w:div w:id="148420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br3jSszB7blkRHu8QLl0lhRpHSaIrgc/view?usp=sharing" TargetMode="External"/><Relationship Id="rId3" Type="http://schemas.openxmlformats.org/officeDocument/2006/relationships/settings" Target="settings.xml"/><Relationship Id="rId7" Type="http://schemas.openxmlformats.org/officeDocument/2006/relationships/hyperlink" Target="https://github.com/samridha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mridha-srinivasan-999561225/" TargetMode="External"/><Relationship Id="rId11" Type="http://schemas.openxmlformats.org/officeDocument/2006/relationships/fontTable" Target="fontTable.xml"/><Relationship Id="rId5" Type="http://schemas.openxmlformats.org/officeDocument/2006/relationships/hyperlink" Target="mailto:samridhasrinivasan29@gmail.com" TargetMode="External"/><Relationship Id="rId10" Type="http://schemas.openxmlformats.org/officeDocument/2006/relationships/hyperlink" Target="https://drive.google.com/file/d/1FAx6G7_4N-sqo3CNUPI637O59VNh2sJc/view?usp=sharing" TargetMode="External"/><Relationship Id="rId4" Type="http://schemas.openxmlformats.org/officeDocument/2006/relationships/webSettings" Target="webSettings.xml"/><Relationship Id="rId9" Type="http://schemas.openxmlformats.org/officeDocument/2006/relationships/hyperlink" Target="https://coursera.org/share/1040ac633856aea7a0732e64868c04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Kumar</dc:creator>
  <cp:lastModifiedBy>Samridha Srinivasan</cp:lastModifiedBy>
  <cp:revision>91</cp:revision>
  <cp:lastPrinted>2024-05-20T04:20:00Z</cp:lastPrinted>
  <dcterms:created xsi:type="dcterms:W3CDTF">2024-04-08T14:32:00Z</dcterms:created>
  <dcterms:modified xsi:type="dcterms:W3CDTF">2024-05-31T14:18:00Z</dcterms:modified>
</cp:coreProperties>
</file>