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FC6B0" w14:textId="2CAE77E2" w:rsidR="00483E20" w:rsidRDefault="00EB628F">
      <w:r>
        <w:t>Data 622 – Big Data</w:t>
      </w:r>
    </w:p>
    <w:p w14:paraId="2A9EDF76" w14:textId="2BEF700F" w:rsidR="00EB628F" w:rsidRDefault="00EB628F"/>
    <w:p w14:paraId="05340CE3" w14:textId="77777777" w:rsidR="00EB628F" w:rsidRPr="00EB628F" w:rsidRDefault="00EB628F" w:rsidP="00EB628F">
      <w:pPr>
        <w:shd w:val="clear" w:color="auto" w:fill="F8F8F8"/>
        <w:outlineLvl w:val="0"/>
        <w:rPr>
          <w:rFonts w:ascii="Arial" w:eastAsia="Times New Roman" w:hAnsi="Arial" w:cs="Arial"/>
          <w:b/>
          <w:bCs/>
          <w:color w:val="333333"/>
          <w:kern w:val="36"/>
          <w:sz w:val="28"/>
          <w:szCs w:val="28"/>
        </w:rPr>
      </w:pPr>
      <w:r w:rsidRPr="00EB628F">
        <w:rPr>
          <w:rFonts w:ascii="inherit" w:eastAsia="Times New Roman" w:hAnsi="inherit" w:cs="Arial"/>
          <w:color w:val="000000"/>
          <w:kern w:val="36"/>
          <w:sz w:val="28"/>
          <w:szCs w:val="28"/>
          <w:bdr w:val="none" w:sz="0" w:space="0" w:color="auto" w:frame="1"/>
        </w:rPr>
        <w:t>L01 Introduction to Learning. Machine Learning</w:t>
      </w:r>
    </w:p>
    <w:p w14:paraId="38DF0BB3" w14:textId="77777777" w:rsidR="00EB628F" w:rsidRPr="00EB628F" w:rsidRDefault="00EB628F" w:rsidP="00EB628F">
      <w:pPr>
        <w:rPr>
          <w:rFonts w:ascii="Times New Roman" w:eastAsia="Times New Roman" w:hAnsi="Times New Roman" w:cs="Times New Roman"/>
        </w:rPr>
      </w:pPr>
    </w:p>
    <w:p w14:paraId="5A791AA3" w14:textId="77777777" w:rsidR="00EB628F" w:rsidRDefault="00EB628F" w:rsidP="00EB628F">
      <w:pPr>
        <w:pStyle w:val="Heading3"/>
        <w:spacing w:before="0"/>
        <w:ind w:right="45"/>
        <w:rPr>
          <w:rFonts w:ascii="inherit" w:hAnsi="inherit" w:cs="Arial"/>
          <w:color w:val="111111"/>
          <w:sz w:val="23"/>
          <w:szCs w:val="23"/>
        </w:rPr>
      </w:pPr>
      <w:r>
        <w:rPr>
          <w:rFonts w:ascii="inherit" w:hAnsi="inherit" w:cs="Arial"/>
          <w:color w:val="000000"/>
          <w:sz w:val="23"/>
          <w:szCs w:val="23"/>
          <w:bdr w:val="none" w:sz="0" w:space="0" w:color="auto" w:frame="1"/>
        </w:rPr>
        <w:t>Subject Matter of the Course</w:t>
      </w:r>
    </w:p>
    <w:p w14:paraId="72FFB83A" w14:textId="77777777" w:rsidR="00EB628F" w:rsidRDefault="00EB628F" w:rsidP="00EB628F">
      <w:pPr>
        <w:numPr>
          <w:ilvl w:val="0"/>
          <w:numId w:val="1"/>
        </w:numPr>
        <w:rPr>
          <w:rFonts w:ascii="inherit" w:hAnsi="inherit" w:cs="Arial"/>
          <w:color w:val="111111"/>
          <w:sz w:val="20"/>
          <w:szCs w:val="20"/>
        </w:rPr>
      </w:pPr>
      <w:r>
        <w:rPr>
          <w:rFonts w:ascii="inherit" w:hAnsi="inherit" w:cs="Arial"/>
          <w:color w:val="111111"/>
          <w:sz w:val="20"/>
          <w:szCs w:val="20"/>
        </w:rPr>
        <w:t>Machine Learning: Birds Eye View</w:t>
      </w:r>
    </w:p>
    <w:p w14:paraId="574B812E" w14:textId="77777777" w:rsidR="00EB628F" w:rsidRDefault="00EB628F" w:rsidP="00EB628F">
      <w:pPr>
        <w:numPr>
          <w:ilvl w:val="0"/>
          <w:numId w:val="1"/>
        </w:numPr>
        <w:rPr>
          <w:rFonts w:ascii="inherit" w:hAnsi="inherit" w:cs="Arial"/>
          <w:color w:val="111111"/>
          <w:sz w:val="20"/>
          <w:szCs w:val="20"/>
        </w:rPr>
      </w:pPr>
      <w:r>
        <w:rPr>
          <w:rFonts w:ascii="inherit" w:hAnsi="inherit" w:cs="Arial"/>
          <w:color w:val="111111"/>
          <w:sz w:val="20"/>
          <w:szCs w:val="20"/>
        </w:rPr>
        <w:t>Supervised Learning: Classifiers Strategies for Supervised Learning</w:t>
      </w:r>
    </w:p>
    <w:p w14:paraId="06A7A226" w14:textId="77777777" w:rsidR="00EB628F" w:rsidRDefault="00EB628F" w:rsidP="00EB628F">
      <w:pPr>
        <w:numPr>
          <w:ilvl w:val="0"/>
          <w:numId w:val="1"/>
        </w:numPr>
        <w:rPr>
          <w:rFonts w:ascii="inherit" w:hAnsi="inherit" w:cs="Arial"/>
          <w:color w:val="111111"/>
          <w:sz w:val="20"/>
          <w:szCs w:val="20"/>
        </w:rPr>
      </w:pPr>
      <w:r>
        <w:rPr>
          <w:rFonts w:ascii="inherit" w:hAnsi="inherit" w:cs="Arial"/>
          <w:color w:val="111111"/>
          <w:sz w:val="20"/>
          <w:szCs w:val="20"/>
        </w:rPr>
        <w:t>Analytical Foundation of Classifiers</w:t>
      </w:r>
    </w:p>
    <w:p w14:paraId="68043683" w14:textId="77777777" w:rsidR="00EB628F" w:rsidRDefault="00EB628F" w:rsidP="00EB628F">
      <w:pPr>
        <w:numPr>
          <w:ilvl w:val="1"/>
          <w:numId w:val="2"/>
        </w:numPr>
        <w:rPr>
          <w:rFonts w:ascii="inherit" w:hAnsi="inherit" w:cs="Arial"/>
          <w:color w:val="111111"/>
          <w:sz w:val="20"/>
          <w:szCs w:val="20"/>
        </w:rPr>
      </w:pPr>
      <w:r>
        <w:rPr>
          <w:rFonts w:ascii="inherit" w:hAnsi="inherit" w:cs="Arial"/>
          <w:color w:val="111111"/>
          <w:sz w:val="20"/>
          <w:szCs w:val="20"/>
        </w:rPr>
        <w:t xml:space="preserve">Density </w:t>
      </w:r>
      <w:proofErr w:type="spellStart"/>
      <w:proofErr w:type="gramStart"/>
      <w:r>
        <w:rPr>
          <w:rFonts w:ascii="inherit" w:hAnsi="inherit" w:cs="Arial"/>
          <w:color w:val="111111"/>
          <w:sz w:val="20"/>
          <w:szCs w:val="20"/>
        </w:rPr>
        <w:t>Estimation:MLE</w:t>
      </w:r>
      <w:proofErr w:type="spellEnd"/>
      <w:proofErr w:type="gramEnd"/>
    </w:p>
    <w:p w14:paraId="04AC2DF7" w14:textId="77777777" w:rsidR="00EB628F" w:rsidRDefault="00EB628F" w:rsidP="00EB628F">
      <w:pPr>
        <w:numPr>
          <w:ilvl w:val="1"/>
          <w:numId w:val="2"/>
        </w:numPr>
        <w:rPr>
          <w:rFonts w:ascii="inherit" w:hAnsi="inherit" w:cs="Arial"/>
          <w:color w:val="111111"/>
          <w:sz w:val="20"/>
          <w:szCs w:val="20"/>
        </w:rPr>
      </w:pPr>
      <w:proofErr w:type="spellStart"/>
      <w:proofErr w:type="gramStart"/>
      <w:r>
        <w:rPr>
          <w:rFonts w:ascii="inherit" w:hAnsi="inherit" w:cs="Arial"/>
          <w:color w:val="111111"/>
          <w:sz w:val="20"/>
          <w:szCs w:val="20"/>
        </w:rPr>
        <w:t>Optimization:Loss</w:t>
      </w:r>
      <w:proofErr w:type="spellEnd"/>
      <w:proofErr w:type="gramEnd"/>
      <w:r>
        <w:rPr>
          <w:rFonts w:ascii="inherit" w:hAnsi="inherit" w:cs="Arial"/>
          <w:color w:val="111111"/>
          <w:sz w:val="20"/>
          <w:szCs w:val="20"/>
        </w:rPr>
        <w:t xml:space="preserve"> Function</w:t>
      </w:r>
    </w:p>
    <w:p w14:paraId="5C6BFF32" w14:textId="77777777" w:rsidR="00EB628F" w:rsidRDefault="00EB628F" w:rsidP="00EB628F">
      <w:pPr>
        <w:numPr>
          <w:ilvl w:val="1"/>
          <w:numId w:val="2"/>
        </w:numPr>
        <w:rPr>
          <w:rFonts w:ascii="inherit" w:hAnsi="inherit" w:cs="Arial"/>
          <w:color w:val="111111"/>
          <w:sz w:val="20"/>
          <w:szCs w:val="20"/>
        </w:rPr>
      </w:pPr>
      <w:r>
        <w:rPr>
          <w:rFonts w:ascii="inherit" w:hAnsi="inherit" w:cs="Arial"/>
          <w:color w:val="111111"/>
          <w:sz w:val="20"/>
          <w:szCs w:val="20"/>
        </w:rPr>
        <w:t>Convergence: GD, SGD</w:t>
      </w:r>
    </w:p>
    <w:p w14:paraId="362A1049" w14:textId="77777777" w:rsidR="00EB628F" w:rsidRDefault="00EB628F" w:rsidP="00EB628F">
      <w:pPr>
        <w:numPr>
          <w:ilvl w:val="0"/>
          <w:numId w:val="2"/>
        </w:numPr>
        <w:rPr>
          <w:rFonts w:ascii="inherit" w:hAnsi="inherit" w:cs="Arial"/>
          <w:color w:val="111111"/>
          <w:sz w:val="20"/>
          <w:szCs w:val="20"/>
        </w:rPr>
      </w:pPr>
      <w:r>
        <w:rPr>
          <w:rFonts w:ascii="inherit" w:hAnsi="inherit" w:cs="Arial"/>
          <w:color w:val="111111"/>
          <w:sz w:val="20"/>
          <w:szCs w:val="20"/>
        </w:rPr>
        <w:t>Comparative Analysis of Classifiers</w:t>
      </w:r>
    </w:p>
    <w:p w14:paraId="06BF824F" w14:textId="77777777" w:rsidR="00EB628F" w:rsidRDefault="00EB628F" w:rsidP="00EB628F">
      <w:pPr>
        <w:numPr>
          <w:ilvl w:val="0"/>
          <w:numId w:val="2"/>
        </w:numPr>
        <w:rPr>
          <w:rFonts w:ascii="inherit" w:hAnsi="inherit" w:cs="Arial"/>
          <w:color w:val="111111"/>
          <w:sz w:val="20"/>
          <w:szCs w:val="20"/>
        </w:rPr>
      </w:pPr>
      <w:r>
        <w:rPr>
          <w:rFonts w:ascii="inherit" w:hAnsi="inherit" w:cs="Arial"/>
          <w:color w:val="111111"/>
          <w:sz w:val="20"/>
          <w:szCs w:val="20"/>
        </w:rPr>
        <w:t>Sources of Error Estimation</w:t>
      </w:r>
    </w:p>
    <w:p w14:paraId="7BF6D69B" w14:textId="77777777" w:rsidR="00EB628F" w:rsidRDefault="00EB628F" w:rsidP="00EB628F">
      <w:pPr>
        <w:numPr>
          <w:ilvl w:val="0"/>
          <w:numId w:val="2"/>
        </w:numPr>
        <w:rPr>
          <w:rFonts w:ascii="inherit" w:hAnsi="inherit" w:cs="Arial"/>
          <w:color w:val="111111"/>
          <w:sz w:val="20"/>
          <w:szCs w:val="20"/>
        </w:rPr>
      </w:pPr>
      <w:r>
        <w:rPr>
          <w:rFonts w:ascii="inherit" w:hAnsi="inherit" w:cs="Arial"/>
          <w:color w:val="111111"/>
          <w:sz w:val="20"/>
          <w:szCs w:val="20"/>
        </w:rPr>
        <w:t>Sources of: Bias vs Variance Error Reduction Strategies</w:t>
      </w:r>
    </w:p>
    <w:p w14:paraId="4793E435" w14:textId="77777777" w:rsidR="00EB628F" w:rsidRDefault="00EB628F" w:rsidP="00EB628F">
      <w:pPr>
        <w:numPr>
          <w:ilvl w:val="1"/>
          <w:numId w:val="3"/>
        </w:numPr>
        <w:rPr>
          <w:rFonts w:ascii="inherit" w:hAnsi="inherit" w:cs="Arial"/>
          <w:color w:val="111111"/>
          <w:sz w:val="20"/>
          <w:szCs w:val="20"/>
        </w:rPr>
      </w:pPr>
      <w:r>
        <w:rPr>
          <w:rFonts w:ascii="inherit" w:hAnsi="inherit" w:cs="Arial"/>
          <w:color w:val="111111"/>
          <w:sz w:val="20"/>
          <w:szCs w:val="20"/>
        </w:rPr>
        <w:t>Resampling</w:t>
      </w:r>
    </w:p>
    <w:p w14:paraId="0FA68E50" w14:textId="77777777" w:rsidR="00EB628F" w:rsidRDefault="00EB628F" w:rsidP="00EB628F">
      <w:pPr>
        <w:numPr>
          <w:ilvl w:val="1"/>
          <w:numId w:val="3"/>
        </w:numPr>
        <w:rPr>
          <w:rFonts w:ascii="inherit" w:hAnsi="inherit" w:cs="Arial"/>
          <w:color w:val="111111"/>
          <w:sz w:val="20"/>
          <w:szCs w:val="20"/>
        </w:rPr>
      </w:pPr>
      <w:r>
        <w:rPr>
          <w:rFonts w:ascii="inherit" w:hAnsi="inherit" w:cs="Arial"/>
          <w:color w:val="111111"/>
          <w:sz w:val="20"/>
          <w:szCs w:val="20"/>
        </w:rPr>
        <w:t>Methods Penalization Methods</w:t>
      </w:r>
    </w:p>
    <w:p w14:paraId="03AE4A5D" w14:textId="77777777" w:rsidR="00EB628F" w:rsidRDefault="00EB628F" w:rsidP="00EB628F">
      <w:pPr>
        <w:numPr>
          <w:ilvl w:val="1"/>
          <w:numId w:val="3"/>
        </w:numPr>
        <w:rPr>
          <w:rFonts w:ascii="inherit" w:hAnsi="inherit" w:cs="Arial"/>
          <w:color w:val="111111"/>
          <w:sz w:val="20"/>
          <w:szCs w:val="20"/>
        </w:rPr>
      </w:pPr>
      <w:r>
        <w:rPr>
          <w:rFonts w:ascii="inherit" w:hAnsi="inherit" w:cs="Arial"/>
          <w:color w:val="111111"/>
          <w:sz w:val="20"/>
          <w:szCs w:val="20"/>
        </w:rPr>
        <w:t>Cross Validation</w:t>
      </w:r>
    </w:p>
    <w:p w14:paraId="50678735" w14:textId="77777777" w:rsidR="00EB628F" w:rsidRDefault="00EB628F" w:rsidP="00EB628F">
      <w:pPr>
        <w:numPr>
          <w:ilvl w:val="0"/>
          <w:numId w:val="3"/>
        </w:numPr>
        <w:rPr>
          <w:rFonts w:ascii="inherit" w:hAnsi="inherit" w:cs="Arial"/>
          <w:color w:val="111111"/>
          <w:sz w:val="20"/>
          <w:szCs w:val="20"/>
        </w:rPr>
      </w:pPr>
      <w:r>
        <w:rPr>
          <w:rFonts w:ascii="inherit" w:hAnsi="inherit" w:cs="Arial"/>
          <w:color w:val="111111"/>
          <w:sz w:val="20"/>
          <w:szCs w:val="20"/>
        </w:rPr>
        <w:t>Ensemble Methods</w:t>
      </w:r>
    </w:p>
    <w:p w14:paraId="2EBAE9A7" w14:textId="77777777" w:rsidR="00EB628F" w:rsidRDefault="00EB628F" w:rsidP="00EB628F">
      <w:pPr>
        <w:numPr>
          <w:ilvl w:val="1"/>
          <w:numId w:val="4"/>
        </w:numPr>
        <w:rPr>
          <w:rFonts w:ascii="inherit" w:hAnsi="inherit" w:cs="Arial"/>
          <w:color w:val="111111"/>
          <w:sz w:val="20"/>
          <w:szCs w:val="20"/>
        </w:rPr>
      </w:pPr>
      <w:r>
        <w:rPr>
          <w:rFonts w:ascii="inherit" w:hAnsi="inherit" w:cs="Arial"/>
          <w:color w:val="111111"/>
          <w:sz w:val="20"/>
          <w:szCs w:val="20"/>
        </w:rPr>
        <w:t>Combining Like Classifiers</w:t>
      </w:r>
    </w:p>
    <w:p w14:paraId="53A266A3" w14:textId="77777777" w:rsidR="00EB628F" w:rsidRDefault="00EB628F" w:rsidP="00EB628F">
      <w:pPr>
        <w:numPr>
          <w:ilvl w:val="1"/>
          <w:numId w:val="4"/>
        </w:numPr>
        <w:rPr>
          <w:rFonts w:ascii="inherit" w:hAnsi="inherit" w:cs="Arial"/>
          <w:color w:val="111111"/>
          <w:sz w:val="20"/>
          <w:szCs w:val="20"/>
        </w:rPr>
      </w:pPr>
      <w:r>
        <w:rPr>
          <w:rFonts w:ascii="inherit" w:hAnsi="inherit" w:cs="Arial"/>
          <w:color w:val="111111"/>
          <w:sz w:val="20"/>
          <w:szCs w:val="20"/>
        </w:rPr>
        <w:t>Combining Unlike Classifiers</w:t>
      </w:r>
    </w:p>
    <w:p w14:paraId="1848532F" w14:textId="77777777" w:rsidR="00EB628F" w:rsidRDefault="00EB628F" w:rsidP="00EB628F">
      <w:pPr>
        <w:numPr>
          <w:ilvl w:val="0"/>
          <w:numId w:val="4"/>
        </w:numPr>
        <w:rPr>
          <w:rFonts w:ascii="inherit" w:hAnsi="inherit" w:cs="Arial"/>
          <w:color w:val="111111"/>
          <w:sz w:val="20"/>
          <w:szCs w:val="20"/>
        </w:rPr>
      </w:pPr>
      <w:r>
        <w:rPr>
          <w:rFonts w:ascii="inherit" w:hAnsi="inherit" w:cs="Arial"/>
          <w:color w:val="111111"/>
          <w:sz w:val="20"/>
          <w:szCs w:val="20"/>
        </w:rPr>
        <w:t>Brief Introduction to Big Data</w:t>
      </w:r>
    </w:p>
    <w:p w14:paraId="29ABEEFE" w14:textId="77777777" w:rsidR="00EB628F" w:rsidRDefault="00EB628F" w:rsidP="00EB628F">
      <w:pPr>
        <w:numPr>
          <w:ilvl w:val="0"/>
          <w:numId w:val="4"/>
        </w:numPr>
        <w:rPr>
          <w:rFonts w:ascii="inherit" w:hAnsi="inherit" w:cs="Arial"/>
          <w:color w:val="111111"/>
          <w:sz w:val="20"/>
          <w:szCs w:val="20"/>
        </w:rPr>
      </w:pPr>
      <w:r>
        <w:rPr>
          <w:rFonts w:ascii="inherit" w:hAnsi="inherit" w:cs="Arial"/>
          <w:color w:val="111111"/>
          <w:sz w:val="20"/>
          <w:szCs w:val="20"/>
        </w:rPr>
        <w:t>Opportunities of Parallelism</w:t>
      </w:r>
    </w:p>
    <w:p w14:paraId="1BAAC026" w14:textId="43FC5399" w:rsidR="00EB628F" w:rsidRDefault="00EB628F"/>
    <w:p w14:paraId="15B54290" w14:textId="77777777" w:rsidR="00EB628F" w:rsidRDefault="00EB628F" w:rsidP="00EB628F">
      <w:pPr>
        <w:pStyle w:val="Heading3"/>
        <w:spacing w:before="0"/>
        <w:ind w:right="45"/>
        <w:rPr>
          <w:rFonts w:ascii="inherit" w:hAnsi="inherit" w:cs="Arial"/>
          <w:color w:val="111111"/>
          <w:sz w:val="23"/>
          <w:szCs w:val="23"/>
        </w:rPr>
      </w:pPr>
      <w:r>
        <w:rPr>
          <w:rFonts w:ascii="inherit" w:hAnsi="inherit" w:cs="Arial"/>
          <w:color w:val="000000"/>
          <w:sz w:val="23"/>
          <w:szCs w:val="23"/>
          <w:bdr w:val="none" w:sz="0" w:space="0" w:color="auto" w:frame="1"/>
        </w:rPr>
        <w:t>Recommended Reading</w:t>
      </w:r>
    </w:p>
    <w:p w14:paraId="65C74A11" w14:textId="77777777" w:rsidR="00EB628F" w:rsidRDefault="00EB628F" w:rsidP="00EB628F">
      <w:pPr>
        <w:pStyle w:val="NormalWeb"/>
        <w:spacing w:before="0" w:beforeAutospacing="0" w:after="240" w:afterAutospacing="0"/>
        <w:rPr>
          <w:rFonts w:ascii="Arial" w:hAnsi="Arial" w:cs="Arial"/>
          <w:color w:val="000000"/>
        </w:rPr>
      </w:pPr>
      <w:r>
        <w:rPr>
          <w:rFonts w:ascii="Arial" w:hAnsi="Arial" w:cs="Arial"/>
          <w:color w:val="000000"/>
        </w:rPr>
        <w:br/>
        <w:t>------------R1----------Reading Material for Lecture 01----------------------------------------------</w:t>
      </w:r>
      <w:r>
        <w:rPr>
          <w:rFonts w:ascii="Arial" w:hAnsi="Arial" w:cs="Arial"/>
          <w:color w:val="000000"/>
        </w:rPr>
        <w:br/>
        <w:t>Lecture 01 is an introductory session to review Machine Learning.</w:t>
      </w:r>
      <w:r>
        <w:rPr>
          <w:rFonts w:ascii="Arial" w:hAnsi="Arial" w:cs="Arial"/>
          <w:color w:val="000000"/>
        </w:rPr>
        <w:br/>
        <w:t>Chapter 1 -- ISLR -- http://www-bcf.usc.edu/~gareth/ISL/ISLR%20Sixth%20Printing.pdf</w:t>
      </w:r>
      <w:r>
        <w:rPr>
          <w:rFonts w:ascii="Arial" w:hAnsi="Arial" w:cs="Arial"/>
          <w:color w:val="000000"/>
        </w:rPr>
        <w:br/>
        <w:t>There is a more comprehensive incarnate of this book by almost the same authors</w:t>
      </w:r>
      <w:r>
        <w:rPr>
          <w:rFonts w:ascii="Arial" w:hAnsi="Arial" w:cs="Arial"/>
          <w:color w:val="000000"/>
        </w:rPr>
        <w:br/>
        <w:t>http://statweb.stanford.edu/~tibs/ElemStatLearn</w:t>
      </w:r>
      <w:r>
        <w:rPr>
          <w:rFonts w:ascii="Arial" w:hAnsi="Arial" w:cs="Arial"/>
          <w:color w:val="000000"/>
        </w:rPr>
        <w:br/>
        <w:t>This book, "Elements of Statistical Learning" requires more determination and more quantitative</w:t>
      </w:r>
      <w:r>
        <w:rPr>
          <w:rFonts w:ascii="Arial" w:hAnsi="Arial" w:cs="Arial"/>
          <w:color w:val="000000"/>
        </w:rPr>
        <w:br/>
        <w:t>You are encouraged to read introductory chapters of other acclaimed ML books</w:t>
      </w:r>
      <w:r>
        <w:rPr>
          <w:rFonts w:ascii="Arial" w:hAnsi="Arial" w:cs="Arial"/>
          <w:color w:val="000000"/>
        </w:rPr>
        <w:br/>
        <w:t xml:space="preserve">-- [ALP] </w:t>
      </w:r>
      <w:proofErr w:type="spellStart"/>
      <w:r>
        <w:rPr>
          <w:rFonts w:ascii="Arial" w:hAnsi="Arial" w:cs="Arial"/>
          <w:color w:val="000000"/>
        </w:rPr>
        <w:t>Ethem</w:t>
      </w:r>
      <w:proofErr w:type="spellEnd"/>
      <w:r>
        <w:rPr>
          <w:rFonts w:ascii="Arial" w:hAnsi="Arial" w:cs="Arial"/>
          <w:color w:val="000000"/>
        </w:rPr>
        <w:t xml:space="preserve"> </w:t>
      </w:r>
      <w:proofErr w:type="spellStart"/>
      <w:r>
        <w:rPr>
          <w:rFonts w:ascii="Arial" w:hAnsi="Arial" w:cs="Arial"/>
          <w:color w:val="000000"/>
        </w:rPr>
        <w:t>Alpaydin</w:t>
      </w:r>
      <w:proofErr w:type="spellEnd"/>
      <w:r>
        <w:rPr>
          <w:rFonts w:ascii="Arial" w:hAnsi="Arial" w:cs="Arial"/>
          <w:color w:val="000000"/>
        </w:rPr>
        <w:t xml:space="preserve"> (technical) -- https://github.com/kerasking/book-1/blob/master/ML </w:t>
      </w:r>
      <w:proofErr w:type="spellStart"/>
      <w:r>
        <w:rPr>
          <w:rFonts w:ascii="Arial" w:hAnsi="Arial" w:cs="Arial"/>
          <w:color w:val="000000"/>
        </w:rPr>
        <w:t>MIT.Introduction</w:t>
      </w:r>
      <w:proofErr w:type="spellEnd"/>
      <w:r>
        <w:rPr>
          <w:rFonts w:ascii="Arial" w:hAnsi="Arial" w:cs="Arial"/>
          <w:color w:val="000000"/>
        </w:rPr>
        <w:t xml:space="preserve"> to ML.2Ed.pdf</w:t>
      </w:r>
      <w:r>
        <w:rPr>
          <w:rFonts w:ascii="Arial" w:hAnsi="Arial" w:cs="Arial"/>
          <w:color w:val="000000"/>
        </w:rPr>
        <w:br/>
        <w:t>-- [KMP] Kevin Patrick Murphy (mathematical)</w:t>
      </w:r>
      <w:r>
        <w:rPr>
          <w:rFonts w:ascii="Arial" w:hAnsi="Arial" w:cs="Arial"/>
          <w:color w:val="000000"/>
        </w:rPr>
        <w:br/>
        <w:t>(https://github.com/kerasking/book-1/blob/master/ML%20Machine%20Learning-A%20Probabilistic%20Perspective.pdf)</w:t>
      </w:r>
      <w:r>
        <w:rPr>
          <w:rFonts w:ascii="Arial" w:hAnsi="Arial" w:cs="Arial"/>
          <w:color w:val="000000"/>
        </w:rPr>
        <w:br/>
        <w:t>-- [PRML] Christopher M. Bishop (technical) -- 1st Chapter 1 hour to 2 hours and relevant for 1st and 2nd Lecture</w:t>
      </w:r>
      <w:r>
        <w:rPr>
          <w:rFonts w:ascii="Arial" w:hAnsi="Arial" w:cs="Arial"/>
          <w:color w:val="000000"/>
        </w:rPr>
        <w:br/>
        <w:t>(https://github.com/kerasking/book-1/blob/master/ML%20Pattern%20Recognition%20and%20Machine%20Learning.pdf)</w:t>
      </w:r>
      <w:r>
        <w:rPr>
          <w:rFonts w:ascii="Arial" w:hAnsi="Arial" w:cs="Arial"/>
          <w:color w:val="000000"/>
        </w:rPr>
        <w:br/>
        <w:t>-- http://www.cs.cmu.edu/~tom/mlbook/ 3 chapters relevant for the entire course</w:t>
      </w:r>
      <w:r>
        <w:rPr>
          <w:rFonts w:ascii="Arial" w:hAnsi="Arial" w:cs="Arial"/>
          <w:color w:val="000000"/>
        </w:rPr>
        <w:br/>
        <w:t>-- https://www.cs.cmu.edu/~tom/pubs/MachineLearning.pdf -- approximate 0.5 to 1 hour</w:t>
      </w:r>
      <w:r>
        <w:rPr>
          <w:rFonts w:ascii="Arial" w:hAnsi="Arial" w:cs="Arial"/>
          <w:color w:val="000000"/>
        </w:rPr>
        <w:br/>
        <w:t>References cited in Lecture 01</w:t>
      </w:r>
      <w:r>
        <w:rPr>
          <w:rFonts w:ascii="Arial" w:hAnsi="Arial" w:cs="Arial"/>
          <w:color w:val="000000"/>
        </w:rPr>
        <w:br/>
        <w:t>Tom Mitchell -- chapter 1</w:t>
      </w:r>
    </w:p>
    <w:p w14:paraId="297155C4" w14:textId="77777777" w:rsidR="00EB628F" w:rsidRDefault="00EB628F" w:rsidP="00EB628F">
      <w:pPr>
        <w:pStyle w:val="NormalWeb"/>
        <w:spacing w:before="0" w:beforeAutospacing="0" w:after="240" w:afterAutospacing="0"/>
        <w:rPr>
          <w:rFonts w:ascii="Arial" w:hAnsi="Arial" w:cs="Arial"/>
          <w:color w:val="000000"/>
        </w:rPr>
      </w:pPr>
      <w:r>
        <w:rPr>
          <w:rFonts w:ascii="Arial" w:hAnsi="Arial" w:cs="Arial"/>
          <w:color w:val="000000"/>
        </w:rPr>
        <w:t>-----------END of Reading for L01</w:t>
      </w:r>
    </w:p>
    <w:p w14:paraId="1B52D778" w14:textId="77777777" w:rsidR="00EB628F" w:rsidRDefault="00EB628F" w:rsidP="00EB628F">
      <w:pPr>
        <w:pStyle w:val="Heading3"/>
        <w:spacing w:before="0"/>
        <w:ind w:right="45"/>
        <w:rPr>
          <w:rFonts w:ascii="inherit" w:hAnsi="inherit" w:cs="Arial"/>
          <w:color w:val="111111"/>
          <w:sz w:val="23"/>
          <w:szCs w:val="23"/>
        </w:rPr>
      </w:pPr>
      <w:r>
        <w:rPr>
          <w:rFonts w:ascii="inherit" w:hAnsi="inherit" w:cs="Arial"/>
          <w:color w:val="000000"/>
          <w:sz w:val="23"/>
          <w:szCs w:val="23"/>
          <w:bdr w:val="none" w:sz="0" w:space="0" w:color="auto" w:frame="1"/>
        </w:rPr>
        <w:lastRenderedPageBreak/>
        <w:t>Course Focus</w:t>
      </w:r>
    </w:p>
    <w:p w14:paraId="5420E69E" w14:textId="77777777" w:rsidR="00EB628F" w:rsidRDefault="00EB628F" w:rsidP="00EB628F">
      <w:pPr>
        <w:pStyle w:val="NormalWeb"/>
        <w:spacing w:before="0" w:beforeAutospacing="0" w:after="0" w:afterAutospacing="0"/>
        <w:rPr>
          <w:rFonts w:ascii="inherit" w:hAnsi="inherit" w:cs="Arial"/>
          <w:color w:val="111111"/>
          <w:sz w:val="20"/>
          <w:szCs w:val="20"/>
        </w:rPr>
      </w:pPr>
      <w:r>
        <w:rPr>
          <w:rStyle w:val="Strong"/>
          <w:rFonts w:ascii="inherit" w:hAnsi="inherit" w:cs="Arial"/>
          <w:color w:val="111111"/>
          <w:sz w:val="20"/>
          <w:szCs w:val="20"/>
          <w:bdr w:val="none" w:sz="0" w:space="0" w:color="auto" w:frame="1"/>
        </w:rPr>
        <w:t>We will develop required expertise to:</w:t>
      </w:r>
    </w:p>
    <w:p w14:paraId="0D3C14F1" w14:textId="77777777" w:rsidR="00EB628F" w:rsidRDefault="00EB628F" w:rsidP="00EB628F">
      <w:pPr>
        <w:numPr>
          <w:ilvl w:val="0"/>
          <w:numId w:val="5"/>
        </w:numPr>
        <w:rPr>
          <w:rFonts w:ascii="inherit" w:hAnsi="inherit" w:cs="Arial"/>
          <w:color w:val="111111"/>
          <w:sz w:val="20"/>
          <w:szCs w:val="20"/>
        </w:rPr>
      </w:pPr>
      <w:r>
        <w:rPr>
          <w:rFonts w:ascii="inherit" w:hAnsi="inherit" w:cs="Arial"/>
          <w:color w:val="111111"/>
          <w:sz w:val="20"/>
          <w:szCs w:val="20"/>
        </w:rPr>
        <w:t>Prepare dataset,</w:t>
      </w:r>
    </w:p>
    <w:p w14:paraId="54FC1759" w14:textId="77777777" w:rsidR="00EB628F" w:rsidRDefault="00EB628F" w:rsidP="00EB628F">
      <w:pPr>
        <w:numPr>
          <w:ilvl w:val="0"/>
          <w:numId w:val="5"/>
        </w:numPr>
        <w:rPr>
          <w:rFonts w:ascii="inherit" w:hAnsi="inherit" w:cs="Arial"/>
          <w:color w:val="111111"/>
          <w:sz w:val="20"/>
          <w:szCs w:val="20"/>
        </w:rPr>
      </w:pPr>
      <w:r>
        <w:rPr>
          <w:rFonts w:ascii="inherit" w:hAnsi="inherit" w:cs="Arial"/>
          <w:color w:val="111111"/>
          <w:sz w:val="20"/>
          <w:szCs w:val="20"/>
        </w:rPr>
        <w:t>Load Clean (missing values, range, outlier, unbalanced)</w:t>
      </w:r>
    </w:p>
    <w:p w14:paraId="66189B34" w14:textId="77777777" w:rsidR="00EB628F" w:rsidRDefault="00EB628F" w:rsidP="00EB628F">
      <w:pPr>
        <w:numPr>
          <w:ilvl w:val="0"/>
          <w:numId w:val="5"/>
        </w:numPr>
        <w:rPr>
          <w:rFonts w:ascii="inherit" w:hAnsi="inherit" w:cs="Arial"/>
          <w:color w:val="111111"/>
          <w:sz w:val="20"/>
          <w:szCs w:val="20"/>
        </w:rPr>
      </w:pPr>
      <w:r>
        <w:rPr>
          <w:rFonts w:ascii="inherit" w:hAnsi="inherit" w:cs="Arial"/>
          <w:color w:val="111111"/>
          <w:sz w:val="20"/>
          <w:szCs w:val="20"/>
        </w:rPr>
        <w:t>Exploratory Analysis (</w:t>
      </w:r>
      <w:proofErr w:type="spellStart"/>
      <w:r>
        <w:rPr>
          <w:rFonts w:ascii="inherit" w:hAnsi="inherit" w:cs="Arial"/>
          <w:color w:val="111111"/>
          <w:sz w:val="20"/>
          <w:szCs w:val="20"/>
        </w:rPr>
        <w:t>discriptive</w:t>
      </w:r>
      <w:proofErr w:type="spellEnd"/>
      <w:r>
        <w:rPr>
          <w:rFonts w:ascii="inherit" w:hAnsi="inherit" w:cs="Arial"/>
          <w:color w:val="111111"/>
          <w:sz w:val="20"/>
          <w:szCs w:val="20"/>
        </w:rPr>
        <w:t xml:space="preserve"> statistics)</w:t>
      </w:r>
    </w:p>
    <w:p w14:paraId="59070CFB" w14:textId="77777777" w:rsidR="00EB628F" w:rsidRDefault="00EB628F" w:rsidP="00EB628F">
      <w:pPr>
        <w:numPr>
          <w:ilvl w:val="0"/>
          <w:numId w:val="5"/>
        </w:numPr>
        <w:rPr>
          <w:rFonts w:ascii="inherit" w:hAnsi="inherit" w:cs="Arial"/>
          <w:color w:val="111111"/>
          <w:sz w:val="20"/>
          <w:szCs w:val="20"/>
        </w:rPr>
      </w:pPr>
      <w:r>
        <w:rPr>
          <w:rFonts w:ascii="inherit" w:hAnsi="inherit" w:cs="Arial"/>
          <w:color w:val="111111"/>
          <w:sz w:val="20"/>
          <w:szCs w:val="20"/>
        </w:rPr>
        <w:t>Feature selection/scale/transform run one or more classifiers training phase test/validation phase</w:t>
      </w:r>
    </w:p>
    <w:p w14:paraId="7E89D305" w14:textId="77777777" w:rsidR="00EB628F" w:rsidRDefault="00EB628F" w:rsidP="00EB628F">
      <w:pPr>
        <w:numPr>
          <w:ilvl w:val="0"/>
          <w:numId w:val="5"/>
        </w:numPr>
        <w:rPr>
          <w:rFonts w:ascii="inherit" w:hAnsi="inherit" w:cs="Arial"/>
          <w:color w:val="111111"/>
          <w:sz w:val="20"/>
          <w:szCs w:val="20"/>
        </w:rPr>
      </w:pPr>
      <w:r>
        <w:rPr>
          <w:rFonts w:ascii="inherit" w:hAnsi="inherit" w:cs="Arial"/>
          <w:color w:val="111111"/>
          <w:sz w:val="20"/>
          <w:szCs w:val="20"/>
        </w:rPr>
        <w:t>Write a report on summary findings.</w:t>
      </w:r>
    </w:p>
    <w:p w14:paraId="421FFFCE" w14:textId="08715EDB" w:rsidR="00EB628F" w:rsidRDefault="00EB628F"/>
    <w:p w14:paraId="4D555722" w14:textId="77777777" w:rsidR="00EB628F" w:rsidRDefault="00EB628F" w:rsidP="00EB628F">
      <w:pPr>
        <w:pStyle w:val="Heading3"/>
        <w:spacing w:before="0"/>
        <w:ind w:right="45"/>
        <w:rPr>
          <w:rFonts w:ascii="inherit" w:hAnsi="inherit" w:cs="Arial"/>
          <w:sz w:val="23"/>
          <w:szCs w:val="23"/>
        </w:rPr>
      </w:pPr>
      <w:r>
        <w:rPr>
          <w:rFonts w:ascii="inherit" w:hAnsi="inherit" w:cs="Arial"/>
          <w:color w:val="000000"/>
          <w:sz w:val="23"/>
          <w:szCs w:val="23"/>
          <w:bdr w:val="none" w:sz="0" w:space="0" w:color="auto" w:frame="1"/>
        </w:rPr>
        <w:t xml:space="preserve">Lecture </w:t>
      </w:r>
      <w:proofErr w:type="spellStart"/>
      <w:proofErr w:type="gramStart"/>
      <w:r>
        <w:rPr>
          <w:rFonts w:ascii="inherit" w:hAnsi="inherit" w:cs="Arial"/>
          <w:color w:val="000000"/>
          <w:sz w:val="23"/>
          <w:szCs w:val="23"/>
          <w:bdr w:val="none" w:sz="0" w:space="0" w:color="auto" w:frame="1"/>
        </w:rPr>
        <w:t>Notes:Introduction</w:t>
      </w:r>
      <w:proofErr w:type="spellEnd"/>
      <w:proofErr w:type="gramEnd"/>
      <w:r>
        <w:rPr>
          <w:rFonts w:ascii="inherit" w:hAnsi="inherit" w:cs="Arial"/>
          <w:color w:val="000000"/>
          <w:sz w:val="23"/>
          <w:szCs w:val="23"/>
          <w:bdr w:val="none" w:sz="0" w:space="0" w:color="auto" w:frame="1"/>
        </w:rPr>
        <w:t xml:space="preserve"> to Learning</w:t>
      </w:r>
    </w:p>
    <w:p w14:paraId="5DFC9C53" w14:textId="0506FF3E" w:rsidR="00EB628F" w:rsidRDefault="00EB628F" w:rsidP="00EB628F">
      <w:pPr>
        <w:pStyle w:val="NormalWeb"/>
        <w:shd w:val="clear" w:color="auto" w:fill="F4F4F4"/>
        <w:spacing w:before="0" w:beforeAutospacing="0" w:after="240" w:afterAutospacing="0"/>
        <w:rPr>
          <w:rFonts w:ascii="Arial" w:hAnsi="Arial" w:cs="Arial"/>
          <w:color w:val="111111"/>
        </w:rPr>
      </w:pPr>
      <w:r>
        <w:rPr>
          <w:rFonts w:ascii="Arial" w:hAnsi="Arial" w:cs="Arial"/>
          <w:color w:val="111111"/>
        </w:rPr>
        <w:t>Motivation, Introduction to learning. </w:t>
      </w:r>
    </w:p>
    <w:p w14:paraId="2F975D18" w14:textId="32C617E3" w:rsidR="009E0C18" w:rsidRPr="009E0C18" w:rsidRDefault="009E0C18" w:rsidP="009E0C18">
      <w:pPr>
        <w:rPr>
          <w:rFonts w:ascii="Times New Roman" w:eastAsia="Times New Roman" w:hAnsi="Times New Roman" w:cs="Times New Roman"/>
        </w:rPr>
      </w:pPr>
      <w:hyperlink r:id="rId5" w:tgtFrame="_blank" w:history="1">
        <w:r w:rsidRPr="009E0C18">
          <w:rPr>
            <w:rFonts w:ascii="Arial" w:eastAsia="Times New Roman" w:hAnsi="Arial" w:cs="Arial"/>
            <w:color w:val="1874A4"/>
            <w:sz w:val="20"/>
            <w:szCs w:val="20"/>
            <w:u w:val="single"/>
            <w:bdr w:val="none" w:sz="0" w:space="0" w:color="auto" w:frame="1"/>
            <w:shd w:val="clear" w:color="auto" w:fill="F4F4F4"/>
          </w:rPr>
          <w:t>L01.pdf</w:t>
        </w:r>
      </w:hyperlink>
    </w:p>
    <w:p w14:paraId="787AA32B" w14:textId="77777777" w:rsidR="009E0C18" w:rsidRDefault="009E0C18" w:rsidP="00EB628F">
      <w:pPr>
        <w:pStyle w:val="NormalWeb"/>
        <w:shd w:val="clear" w:color="auto" w:fill="F4F4F4"/>
        <w:spacing w:before="0" w:beforeAutospacing="0" w:after="240" w:afterAutospacing="0"/>
        <w:rPr>
          <w:rFonts w:ascii="Arial" w:hAnsi="Arial" w:cs="Arial"/>
          <w:color w:val="111111"/>
        </w:rPr>
      </w:pPr>
    </w:p>
    <w:p w14:paraId="3F060859" w14:textId="77777777" w:rsidR="00EB628F" w:rsidRDefault="00EB628F" w:rsidP="00EB628F">
      <w:pPr>
        <w:rPr>
          <w:rFonts w:ascii="Arial" w:hAnsi="Arial" w:cs="Arial"/>
        </w:rPr>
      </w:pPr>
    </w:p>
    <w:p w14:paraId="648501B0" w14:textId="77777777" w:rsidR="00EB628F" w:rsidRPr="00EB628F" w:rsidRDefault="00EB628F" w:rsidP="00EB628F">
      <w:pPr>
        <w:pStyle w:val="Heading3"/>
        <w:spacing w:before="0"/>
        <w:ind w:right="45"/>
        <w:rPr>
          <w:rFonts w:ascii="inherit" w:hAnsi="inherit" w:cs="Arial"/>
          <w:b/>
          <w:bCs/>
          <w:color w:val="111111"/>
          <w:sz w:val="23"/>
          <w:szCs w:val="23"/>
        </w:rPr>
      </w:pPr>
      <w:r w:rsidRPr="00EB628F">
        <w:rPr>
          <w:rFonts w:ascii="inherit" w:hAnsi="inherit" w:cs="Arial"/>
          <w:b/>
          <w:bCs/>
          <w:color w:val="000000"/>
          <w:sz w:val="23"/>
          <w:szCs w:val="23"/>
          <w:bdr w:val="none" w:sz="0" w:space="0" w:color="auto" w:frame="1"/>
        </w:rPr>
        <w:t>Review Questions</w:t>
      </w:r>
    </w:p>
    <w:p w14:paraId="5D9EB33F" w14:textId="77777777" w:rsidR="00EB628F" w:rsidRDefault="00EB628F" w:rsidP="00EB628F">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 xml:space="preserve">Each Lecture module will also have an item (Review Questions) comprised of Survey, short quiz or </w:t>
      </w:r>
      <w:proofErr w:type="spellStart"/>
      <w:r>
        <w:rPr>
          <w:rFonts w:ascii="inherit" w:hAnsi="inherit" w:cs="Arial"/>
          <w:color w:val="111111"/>
          <w:sz w:val="20"/>
          <w:szCs w:val="20"/>
        </w:rPr>
        <w:t>q&amp;a</w:t>
      </w:r>
      <w:proofErr w:type="spellEnd"/>
      <w:r>
        <w:rPr>
          <w:rFonts w:ascii="inherit" w:hAnsi="inherit" w:cs="Arial"/>
          <w:color w:val="111111"/>
          <w:sz w:val="20"/>
          <w:szCs w:val="20"/>
        </w:rPr>
        <w:t xml:space="preserve"> -- all of it not for grade items. The rationale is to motivate learners to review the material and validate their understanding of the material.</w:t>
      </w:r>
    </w:p>
    <w:p w14:paraId="2C4F70D3" w14:textId="77777777" w:rsidR="00EB628F" w:rsidRDefault="00EB628F" w:rsidP="00EB628F">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What are the major kinds of M/L computing tasks?</w:t>
      </w:r>
    </w:p>
    <w:p w14:paraId="7EA80892" w14:textId="77777777" w:rsidR="00EB628F" w:rsidRDefault="00EB628F" w:rsidP="00EB628F">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Which of those do we want to cover in this course?</w:t>
      </w:r>
    </w:p>
    <w:p w14:paraId="0F5DB28B" w14:textId="77777777" w:rsidR="00EB628F" w:rsidRDefault="00EB628F" w:rsidP="00EB628F">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What exactly are we trying to achieve?</w:t>
      </w:r>
    </w:p>
    <w:p w14:paraId="18972862" w14:textId="77777777" w:rsidR="00EB628F" w:rsidRDefault="00EB628F" w:rsidP="00EB628F">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How is M/L different from others forms of computational problem solving?</w:t>
      </w:r>
    </w:p>
    <w:p w14:paraId="79F4FFAE" w14:textId="77777777" w:rsidR="00EB628F" w:rsidRDefault="00EB628F" w:rsidP="00EB628F">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Why is M/L necessary?</w:t>
      </w:r>
    </w:p>
    <w:p w14:paraId="0050AABD" w14:textId="4701AC5F" w:rsidR="00EB628F" w:rsidRDefault="00EB628F"/>
    <w:p w14:paraId="64CAB729" w14:textId="4B7E9F87" w:rsidR="00EB628F" w:rsidRDefault="00EB628F" w:rsidP="00EB628F">
      <w:pPr>
        <w:pStyle w:val="Heading3"/>
        <w:spacing w:before="0"/>
        <w:ind w:right="45"/>
        <w:rPr>
          <w:rFonts w:ascii="inherit" w:hAnsi="inherit" w:cs="Arial"/>
          <w:color w:val="111111"/>
          <w:sz w:val="23"/>
          <w:szCs w:val="23"/>
        </w:rPr>
      </w:pPr>
      <w:hyperlink r:id="rId6" w:tgtFrame="_blank" w:history="1">
        <w:r>
          <w:rPr>
            <w:rStyle w:val="Hyperlink"/>
            <w:rFonts w:ascii="inherit" w:hAnsi="inherit" w:cs="Arial"/>
            <w:color w:val="000000"/>
            <w:sz w:val="23"/>
            <w:szCs w:val="23"/>
            <w:bdr w:val="none" w:sz="0" w:space="0" w:color="auto" w:frame="1"/>
          </w:rPr>
          <w:t>The Discipline</w:t>
        </w:r>
        <w:r>
          <w:rPr>
            <w:rStyle w:val="Hyperlink"/>
            <w:rFonts w:ascii="inherit" w:hAnsi="inherit" w:cs="Arial"/>
            <w:color w:val="000000"/>
            <w:sz w:val="23"/>
            <w:szCs w:val="23"/>
            <w:bdr w:val="none" w:sz="0" w:space="0" w:color="auto" w:frame="1"/>
          </w:rPr>
          <w:t xml:space="preserve"> </w:t>
        </w:r>
        <w:r>
          <w:rPr>
            <w:rStyle w:val="Hyperlink"/>
            <w:rFonts w:ascii="inherit" w:hAnsi="inherit" w:cs="Arial"/>
            <w:color w:val="000000"/>
            <w:sz w:val="23"/>
            <w:szCs w:val="23"/>
            <w:bdr w:val="none" w:sz="0" w:space="0" w:color="auto" w:frame="1"/>
          </w:rPr>
          <w:t xml:space="preserve">of Machine </w:t>
        </w:r>
        <w:r>
          <w:rPr>
            <w:rStyle w:val="Hyperlink"/>
            <w:rFonts w:ascii="inherit" w:hAnsi="inherit" w:cs="Arial"/>
            <w:color w:val="000000"/>
            <w:sz w:val="23"/>
            <w:szCs w:val="23"/>
            <w:bdr w:val="none" w:sz="0" w:space="0" w:color="auto" w:frame="1"/>
          </w:rPr>
          <w:t>L</w:t>
        </w:r>
        <w:r>
          <w:rPr>
            <w:rStyle w:val="Hyperlink"/>
            <w:rFonts w:ascii="inherit" w:hAnsi="inherit" w:cs="Arial"/>
            <w:color w:val="000000"/>
            <w:sz w:val="23"/>
            <w:szCs w:val="23"/>
            <w:bdr w:val="none" w:sz="0" w:space="0" w:color="auto" w:frame="1"/>
          </w:rPr>
          <w:t>earning</w:t>
        </w:r>
      </w:hyperlink>
    </w:p>
    <w:p w14:paraId="4FE19754" w14:textId="77777777" w:rsidR="00EB628F" w:rsidRDefault="00EB628F" w:rsidP="00EB628F">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Over the past 50 years the study of Machine Learning has grown from the efforts of a handful of computer engineers exploring whether computers could learn to play games, and a field of Statistics that largely ignored computational considerations, to a broad discipline that has produced fundamental statistical-computational theories of learning processes, has designed learning algorithms that are routinely used in commercial systems for speech recognition, computer vision, and a variety of other tasks, and has spun off an industry in data mining to discover hidden regularities in the growing volumes of online data. This document provides a brief and personal view of the discipline that has emerged as Machine Learning, the fundamental questions it addresses, its relationship to other sciences and society, and where it might be headed.</w:t>
      </w:r>
    </w:p>
    <w:p w14:paraId="1C775FE3" w14:textId="53BAD76E" w:rsidR="00EB628F" w:rsidRDefault="00EB628F" w:rsidP="00EB628F">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Tom M. Mitchell July 2006 CMU-ML-06-108</w:t>
      </w:r>
    </w:p>
    <w:p w14:paraId="41E78B8D" w14:textId="6AE16BF9" w:rsidR="00EB628F" w:rsidRDefault="00EB628F" w:rsidP="00EB628F">
      <w:pPr>
        <w:pStyle w:val="NormalWeb"/>
        <w:spacing w:before="0" w:beforeAutospacing="0" w:after="240" w:afterAutospacing="0"/>
        <w:rPr>
          <w:rFonts w:ascii="inherit" w:hAnsi="inherit" w:cs="Arial"/>
          <w:color w:val="111111"/>
          <w:sz w:val="20"/>
          <w:szCs w:val="20"/>
        </w:rPr>
      </w:pPr>
    </w:p>
    <w:p w14:paraId="3D42C53F" w14:textId="77777777" w:rsidR="00EB628F" w:rsidRDefault="00EB628F" w:rsidP="00EB628F">
      <w:pPr>
        <w:pStyle w:val="Heading3"/>
        <w:spacing w:before="0"/>
        <w:ind w:right="45"/>
        <w:rPr>
          <w:rFonts w:ascii="inherit" w:hAnsi="inherit" w:cs="Arial"/>
          <w:color w:val="111111"/>
          <w:sz w:val="23"/>
          <w:szCs w:val="23"/>
        </w:rPr>
      </w:pPr>
      <w:hyperlink r:id="rId7" w:tgtFrame="_blank" w:history="1">
        <w:r>
          <w:rPr>
            <w:rStyle w:val="Hyperlink"/>
            <w:rFonts w:ascii="inherit" w:hAnsi="inherit" w:cs="Arial"/>
            <w:color w:val="000000"/>
            <w:sz w:val="23"/>
            <w:szCs w:val="23"/>
            <w:bdr w:val="none" w:sz="0" w:space="0" w:color="auto" w:frame="1"/>
          </w:rPr>
          <w:t>Difference between Machine Learning, Data Science, AI, Deep Learning, and Statistics</w:t>
        </w:r>
      </w:hyperlink>
    </w:p>
    <w:p w14:paraId="4595CF96" w14:textId="77777777" w:rsidR="00EB628F" w:rsidRDefault="00EB628F" w:rsidP="00EB628F">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In this article, I clarify the various roles of the data scientist, and how data science compares and overlaps with related fields such as machine learning, deep learning, AI, statistics, IoT, operations research, and applied mathematics. As data science is a broad discipline, I start by describing the different types of data scientists that one may encounter in any business setting: you might even discover that you are a data scientist yourself, without knowing it. As in any scientific discipline, data scientists may borrow techniques from related disciplines, though we have developed our own arsenal, especially techniques and algorithms to handle very large unstructured data sets in automated ways, even without human interactions, to perform transactions in real-time or to make predictions. </w:t>
      </w:r>
    </w:p>
    <w:p w14:paraId="1F499532" w14:textId="64ED61A0" w:rsidR="00EB628F" w:rsidRDefault="00EB628F" w:rsidP="00EB628F">
      <w:pPr>
        <w:pStyle w:val="NormalWeb"/>
        <w:spacing w:before="0" w:beforeAutospacing="0" w:after="0" w:afterAutospacing="0"/>
        <w:rPr>
          <w:rFonts w:ascii="inherit" w:hAnsi="inherit" w:cs="Arial"/>
          <w:color w:val="111111"/>
          <w:sz w:val="20"/>
          <w:szCs w:val="20"/>
        </w:rPr>
      </w:pPr>
      <w:r>
        <w:rPr>
          <w:rFonts w:ascii="inherit" w:hAnsi="inherit" w:cs="Arial"/>
          <w:color w:val="111111"/>
          <w:sz w:val="20"/>
          <w:szCs w:val="20"/>
        </w:rPr>
        <w:lastRenderedPageBreak/>
        <w:t> </w:t>
      </w:r>
      <w:hyperlink r:id="rId8" w:history="1">
        <w:r>
          <w:rPr>
            <w:rStyle w:val="Hyperlink"/>
            <w:rFonts w:ascii="inherit" w:hAnsi="inherit" w:cs="Arial"/>
            <w:color w:val="1874A4"/>
            <w:sz w:val="20"/>
            <w:szCs w:val="20"/>
            <w:bdr w:val="none" w:sz="0" w:space="0" w:color="auto" w:frame="1"/>
          </w:rPr>
          <w:t>Vincent Granv</w:t>
        </w:r>
        <w:r>
          <w:rPr>
            <w:rStyle w:val="Hyperlink"/>
            <w:rFonts w:ascii="inherit" w:hAnsi="inherit" w:cs="Arial"/>
            <w:color w:val="1874A4"/>
            <w:sz w:val="20"/>
            <w:szCs w:val="20"/>
            <w:bdr w:val="none" w:sz="0" w:space="0" w:color="auto" w:frame="1"/>
          </w:rPr>
          <w:t>i</w:t>
        </w:r>
        <w:r>
          <w:rPr>
            <w:rStyle w:val="Hyperlink"/>
            <w:rFonts w:ascii="inherit" w:hAnsi="inherit" w:cs="Arial"/>
            <w:color w:val="1874A4"/>
            <w:sz w:val="20"/>
            <w:szCs w:val="20"/>
            <w:bdr w:val="none" w:sz="0" w:space="0" w:color="auto" w:frame="1"/>
          </w:rPr>
          <w:t>lle</w:t>
        </w:r>
      </w:hyperlink>
    </w:p>
    <w:p w14:paraId="01C71564" w14:textId="4D8C3DC6" w:rsidR="00EB628F" w:rsidRDefault="00EB628F" w:rsidP="00EB628F">
      <w:pPr>
        <w:pStyle w:val="NormalWeb"/>
        <w:spacing w:before="0" w:beforeAutospacing="0" w:after="0" w:afterAutospacing="0"/>
        <w:rPr>
          <w:rFonts w:ascii="inherit" w:hAnsi="inherit" w:cs="Arial"/>
          <w:color w:val="111111"/>
          <w:sz w:val="20"/>
          <w:szCs w:val="20"/>
        </w:rPr>
      </w:pPr>
    </w:p>
    <w:p w14:paraId="17B9D7AE" w14:textId="77777777" w:rsidR="00EB628F" w:rsidRDefault="00EB628F" w:rsidP="00EB628F">
      <w:pPr>
        <w:pStyle w:val="Heading3"/>
        <w:spacing w:before="0"/>
        <w:ind w:right="45"/>
        <w:rPr>
          <w:rFonts w:ascii="inherit" w:hAnsi="inherit" w:cs="Arial"/>
          <w:sz w:val="23"/>
          <w:szCs w:val="23"/>
        </w:rPr>
      </w:pPr>
      <w:hyperlink r:id="rId9" w:tgtFrame="_blank" w:history="1">
        <w:r>
          <w:rPr>
            <w:rStyle w:val="Hyperlink"/>
            <w:rFonts w:ascii="inherit" w:hAnsi="inherit" w:cs="Arial"/>
            <w:color w:val="000000"/>
            <w:sz w:val="23"/>
            <w:szCs w:val="23"/>
            <w:bdr w:val="none" w:sz="0" w:space="0" w:color="auto" w:frame="1"/>
          </w:rPr>
          <w:t>What is Machine Learning?</w:t>
        </w:r>
      </w:hyperlink>
    </w:p>
    <w:p w14:paraId="4F93F1CC" w14:textId="77777777" w:rsidR="00EB628F" w:rsidRDefault="00EB628F" w:rsidP="00EB628F">
      <w:pPr>
        <w:numPr>
          <w:ilvl w:val="0"/>
          <w:numId w:val="7"/>
        </w:numPr>
        <w:rPr>
          <w:rFonts w:ascii="inherit" w:hAnsi="inherit" w:cs="Arial"/>
          <w:sz w:val="20"/>
          <w:szCs w:val="20"/>
        </w:rPr>
      </w:pPr>
      <w:r>
        <w:rPr>
          <w:rFonts w:ascii="inherit" w:hAnsi="inherit" w:cs="Arial"/>
          <w:sz w:val="20"/>
          <w:szCs w:val="20"/>
        </w:rPr>
        <w:t>What is Machine Learning?</w:t>
      </w:r>
    </w:p>
    <w:p w14:paraId="79AFF2CD" w14:textId="77777777" w:rsidR="00EB628F" w:rsidRDefault="00EB628F" w:rsidP="00EB628F">
      <w:pPr>
        <w:numPr>
          <w:ilvl w:val="0"/>
          <w:numId w:val="7"/>
        </w:numPr>
        <w:rPr>
          <w:rFonts w:ascii="inherit" w:hAnsi="inherit" w:cs="Arial"/>
          <w:sz w:val="20"/>
          <w:szCs w:val="20"/>
        </w:rPr>
      </w:pPr>
      <w:r>
        <w:rPr>
          <w:rFonts w:ascii="inherit" w:hAnsi="inherit" w:cs="Arial"/>
          <w:sz w:val="20"/>
          <w:szCs w:val="20"/>
        </w:rPr>
        <w:t>The History of Machine Learning</w:t>
      </w:r>
    </w:p>
    <w:p w14:paraId="6E029E8D" w14:textId="77777777" w:rsidR="00EB628F" w:rsidRDefault="00EB628F" w:rsidP="00EB628F">
      <w:pPr>
        <w:numPr>
          <w:ilvl w:val="0"/>
          <w:numId w:val="7"/>
        </w:numPr>
        <w:rPr>
          <w:rFonts w:ascii="inherit" w:hAnsi="inherit" w:cs="Arial"/>
          <w:sz w:val="20"/>
          <w:szCs w:val="20"/>
        </w:rPr>
      </w:pPr>
      <w:r>
        <w:rPr>
          <w:rFonts w:ascii="inherit" w:hAnsi="inherit" w:cs="Arial"/>
          <w:sz w:val="20"/>
          <w:szCs w:val="20"/>
        </w:rPr>
        <w:t>ELIZA</w:t>
      </w:r>
    </w:p>
    <w:p w14:paraId="75897FA1" w14:textId="77777777" w:rsidR="00EB628F" w:rsidRDefault="00EB628F" w:rsidP="00EB628F">
      <w:pPr>
        <w:numPr>
          <w:ilvl w:val="0"/>
          <w:numId w:val="7"/>
        </w:numPr>
        <w:rPr>
          <w:rFonts w:ascii="inherit" w:hAnsi="inherit" w:cs="Arial"/>
          <w:sz w:val="20"/>
          <w:szCs w:val="20"/>
        </w:rPr>
      </w:pPr>
      <w:r>
        <w:rPr>
          <w:rFonts w:ascii="inherit" w:hAnsi="inherit" w:cs="Arial"/>
          <w:sz w:val="20"/>
          <w:szCs w:val="20"/>
        </w:rPr>
        <w:t>Neural Networks</w:t>
      </w:r>
    </w:p>
    <w:p w14:paraId="36F23FCC" w14:textId="77777777" w:rsidR="00EB628F" w:rsidRDefault="00EB628F" w:rsidP="00EB628F">
      <w:pPr>
        <w:numPr>
          <w:ilvl w:val="0"/>
          <w:numId w:val="7"/>
        </w:numPr>
        <w:rPr>
          <w:rFonts w:ascii="inherit" w:hAnsi="inherit" w:cs="Arial"/>
          <w:sz w:val="20"/>
          <w:szCs w:val="20"/>
        </w:rPr>
      </w:pPr>
      <w:r>
        <w:rPr>
          <w:rFonts w:ascii="inherit" w:hAnsi="inherit" w:cs="Arial"/>
          <w:sz w:val="20"/>
          <w:szCs w:val="20"/>
        </w:rPr>
        <w:t>Statistical AI</w:t>
      </w:r>
    </w:p>
    <w:p w14:paraId="068635C7" w14:textId="77777777" w:rsidR="00EB628F" w:rsidRDefault="00EB628F" w:rsidP="00EB628F">
      <w:pPr>
        <w:numPr>
          <w:ilvl w:val="0"/>
          <w:numId w:val="7"/>
        </w:numPr>
        <w:rPr>
          <w:rFonts w:ascii="inherit" w:hAnsi="inherit" w:cs="Arial"/>
          <w:sz w:val="20"/>
          <w:szCs w:val="20"/>
        </w:rPr>
      </w:pPr>
      <w:r>
        <w:rPr>
          <w:rFonts w:ascii="inherit" w:hAnsi="inherit" w:cs="Arial"/>
          <w:sz w:val="20"/>
          <w:szCs w:val="20"/>
        </w:rPr>
        <w:t>Big Data</w:t>
      </w:r>
    </w:p>
    <w:p w14:paraId="65C9BD67" w14:textId="77777777" w:rsidR="00EB628F" w:rsidRDefault="00EB628F" w:rsidP="00EB628F">
      <w:pPr>
        <w:numPr>
          <w:ilvl w:val="0"/>
          <w:numId w:val="7"/>
        </w:numPr>
        <w:rPr>
          <w:rFonts w:ascii="inherit" w:hAnsi="inherit" w:cs="Arial"/>
          <w:sz w:val="20"/>
          <w:szCs w:val="20"/>
        </w:rPr>
      </w:pPr>
      <w:r>
        <w:rPr>
          <w:rFonts w:ascii="inherit" w:hAnsi="inherit" w:cs="Arial"/>
          <w:sz w:val="20"/>
          <w:szCs w:val="20"/>
        </w:rPr>
        <w:t>Current Status</w:t>
      </w:r>
    </w:p>
    <w:p w14:paraId="0773F568" w14:textId="77777777" w:rsidR="00EB628F" w:rsidRDefault="00EB628F" w:rsidP="00EB628F">
      <w:pPr>
        <w:pStyle w:val="NormalWeb"/>
        <w:spacing w:before="0" w:beforeAutospacing="0" w:after="240" w:afterAutospacing="0"/>
        <w:rPr>
          <w:rFonts w:ascii="inherit" w:hAnsi="inherit" w:cs="Arial"/>
          <w:sz w:val="20"/>
          <w:szCs w:val="20"/>
        </w:rPr>
      </w:pPr>
    </w:p>
    <w:p w14:paraId="182AA15D" w14:textId="77777777" w:rsidR="00EB628F" w:rsidRDefault="00EB628F" w:rsidP="00EB628F">
      <w:pPr>
        <w:pStyle w:val="NormalWeb"/>
        <w:spacing w:before="0" w:beforeAutospacing="0" w:after="0" w:afterAutospacing="0"/>
        <w:rPr>
          <w:rFonts w:ascii="inherit" w:hAnsi="inherit" w:cs="Arial"/>
          <w:color w:val="111111"/>
          <w:sz w:val="20"/>
          <w:szCs w:val="20"/>
        </w:rPr>
      </w:pPr>
    </w:p>
    <w:p w14:paraId="64F821CC" w14:textId="77777777" w:rsidR="00EB628F" w:rsidRDefault="00EB628F" w:rsidP="00EB628F">
      <w:pPr>
        <w:pStyle w:val="NormalWeb"/>
        <w:spacing w:before="0" w:beforeAutospacing="0" w:after="240" w:afterAutospacing="0"/>
        <w:rPr>
          <w:rFonts w:ascii="inherit" w:hAnsi="inherit" w:cs="Arial"/>
          <w:color w:val="111111"/>
          <w:sz w:val="20"/>
          <w:szCs w:val="20"/>
        </w:rPr>
      </w:pPr>
    </w:p>
    <w:p w14:paraId="72EA1052" w14:textId="43F0B971" w:rsidR="009E0C18" w:rsidRPr="009E0C18" w:rsidRDefault="009E0C18" w:rsidP="009E0C18">
      <w:pPr>
        <w:pStyle w:val="Heading3"/>
        <w:keepNext w:val="0"/>
        <w:keepLines w:val="0"/>
        <w:numPr>
          <w:ilvl w:val="0"/>
          <w:numId w:val="8"/>
        </w:numPr>
        <w:shd w:val="clear" w:color="auto" w:fill="F8F8F8"/>
        <w:spacing w:before="0"/>
        <w:ind w:left="555" w:right="-120"/>
        <w:rPr>
          <w:rFonts w:ascii="inherit" w:hAnsi="inherit" w:cs="Arial"/>
          <w:color w:val="111111"/>
          <w:sz w:val="23"/>
          <w:szCs w:val="23"/>
        </w:rPr>
      </w:pPr>
      <w:hyperlink r:id="rId10" w:anchor="16bd6eb415e7" w:tgtFrame="_blank" w:history="1">
        <w:r>
          <w:rPr>
            <w:rStyle w:val="Hyperlink"/>
            <w:rFonts w:ascii="inherit" w:hAnsi="inherit" w:cs="Arial"/>
            <w:color w:val="000000"/>
            <w:sz w:val="23"/>
            <w:szCs w:val="23"/>
            <w:bdr w:val="none" w:sz="0" w:space="0" w:color="auto" w:frame="1"/>
          </w:rPr>
          <w:t>A Short History of Machine Learning -- Every Manager Should Read</w:t>
        </w:r>
      </w:hyperlink>
    </w:p>
    <w:p w14:paraId="2AC3A320" w14:textId="32449504" w:rsidR="009E0C18" w:rsidRPr="009E0C18" w:rsidRDefault="009E0C18" w:rsidP="009E0C18">
      <w:pPr>
        <w:pStyle w:val="Heading3"/>
        <w:shd w:val="clear" w:color="auto" w:fill="F8F8F8"/>
        <w:spacing w:before="0"/>
        <w:ind w:left="555" w:right="-120"/>
        <w:rPr>
          <w:rFonts w:ascii="inherit" w:hAnsi="inherit" w:cs="Arial"/>
          <w:color w:val="111111"/>
          <w:sz w:val="23"/>
          <w:szCs w:val="23"/>
        </w:rPr>
      </w:pPr>
      <w:hyperlink r:id="rId11" w:tgtFrame="_blank" w:history="1">
        <w:r>
          <w:rPr>
            <w:rStyle w:val="Hyperlink"/>
            <w:rFonts w:ascii="inherit" w:hAnsi="inherit" w:cs="Arial"/>
            <w:color w:val="000000"/>
            <w:sz w:val="23"/>
            <w:szCs w:val="23"/>
            <w:bdr w:val="none" w:sz="0" w:space="0" w:color="auto" w:frame="1"/>
          </w:rPr>
          <w:t>The r</w:t>
        </w:r>
        <w:r>
          <w:rPr>
            <w:rStyle w:val="Hyperlink"/>
            <w:rFonts w:ascii="inherit" w:hAnsi="inherit" w:cs="Arial"/>
            <w:color w:val="000000"/>
            <w:sz w:val="23"/>
            <w:szCs w:val="23"/>
            <w:bdr w:val="none" w:sz="0" w:space="0" w:color="auto" w:frame="1"/>
          </w:rPr>
          <w:t>e</w:t>
        </w:r>
        <w:r>
          <w:rPr>
            <w:rStyle w:val="Hyperlink"/>
            <w:rFonts w:ascii="inherit" w:hAnsi="inherit" w:cs="Arial"/>
            <w:color w:val="000000"/>
            <w:sz w:val="23"/>
            <w:szCs w:val="23"/>
            <w:bdr w:val="none" w:sz="0" w:space="0" w:color="auto" w:frame="1"/>
          </w:rPr>
          <w:t>al prerequisite for machine learning isn’t math, it’s data analysis</w:t>
        </w:r>
      </w:hyperlink>
    </w:p>
    <w:p w14:paraId="7701835B" w14:textId="77777777" w:rsidR="009E0C18" w:rsidRDefault="009E0C18" w:rsidP="009E0C18">
      <w:pPr>
        <w:pStyle w:val="Heading3"/>
        <w:shd w:val="clear" w:color="auto" w:fill="F8F8F8"/>
        <w:spacing w:before="0"/>
        <w:ind w:left="555" w:right="-120"/>
        <w:rPr>
          <w:rFonts w:ascii="inherit" w:hAnsi="inherit" w:cs="Arial"/>
          <w:color w:val="111111"/>
          <w:sz w:val="23"/>
          <w:szCs w:val="23"/>
        </w:rPr>
      </w:pPr>
    </w:p>
    <w:p w14:paraId="2B2EDE7D" w14:textId="058FC191" w:rsidR="009E0C18" w:rsidRPr="009E0C18" w:rsidRDefault="009E0C18" w:rsidP="009E0C18">
      <w:pPr>
        <w:pStyle w:val="Heading3"/>
        <w:shd w:val="clear" w:color="auto" w:fill="F8F8F8"/>
        <w:spacing w:before="0"/>
        <w:ind w:left="555" w:right="-120"/>
        <w:rPr>
          <w:rFonts w:ascii="inherit" w:hAnsi="inherit" w:cs="Arial"/>
          <w:color w:val="111111"/>
          <w:sz w:val="23"/>
          <w:szCs w:val="23"/>
        </w:rPr>
      </w:pPr>
      <w:hyperlink r:id="rId12" w:tgtFrame="_blank" w:history="1">
        <w:r>
          <w:rPr>
            <w:rStyle w:val="Hyperlink"/>
            <w:rFonts w:ascii="inherit" w:hAnsi="inherit" w:cs="Arial"/>
            <w:color w:val="000000"/>
            <w:sz w:val="23"/>
            <w:szCs w:val="23"/>
            <w:bdr w:val="none" w:sz="0" w:space="0" w:color="auto" w:frame="1"/>
          </w:rPr>
          <w:t>A Few Useful Things to Know About Machine Learning</w:t>
        </w:r>
      </w:hyperlink>
    </w:p>
    <w:p w14:paraId="44B6ED98" w14:textId="2195622F" w:rsidR="009E0C18" w:rsidRDefault="009E0C18" w:rsidP="009E0C18">
      <w:pPr>
        <w:pStyle w:val="Heading3"/>
        <w:shd w:val="clear" w:color="auto" w:fill="F8F8F8"/>
        <w:spacing w:before="0"/>
        <w:ind w:left="555" w:right="-120"/>
        <w:rPr>
          <w:rFonts w:ascii="inherit" w:hAnsi="inherit" w:cs="Arial"/>
          <w:color w:val="111111"/>
          <w:sz w:val="23"/>
          <w:szCs w:val="23"/>
        </w:rPr>
      </w:pPr>
      <w:hyperlink r:id="rId13" w:tgtFrame="_blank" w:history="1">
        <w:r>
          <w:rPr>
            <w:rStyle w:val="Hyperlink"/>
            <w:rFonts w:ascii="inherit" w:hAnsi="inherit" w:cs="Arial"/>
            <w:color w:val="000000"/>
            <w:sz w:val="23"/>
            <w:szCs w:val="23"/>
            <w:bdr w:val="none" w:sz="0" w:space="0" w:color="auto" w:frame="1"/>
          </w:rPr>
          <w:t>Top 10 Machine Learning Algorithms</w:t>
        </w:r>
      </w:hyperlink>
    </w:p>
    <w:p w14:paraId="7AE47758" w14:textId="77777777" w:rsidR="009E0C18" w:rsidRPr="009E0C18" w:rsidRDefault="009E0C18" w:rsidP="009E0C18"/>
    <w:p w14:paraId="38C5A980" w14:textId="77777777" w:rsidR="009E0C18" w:rsidRDefault="009E0C18" w:rsidP="009E0C18">
      <w:pPr>
        <w:pStyle w:val="Heading3"/>
        <w:shd w:val="clear" w:color="auto" w:fill="F8F8F8"/>
        <w:spacing w:before="0"/>
        <w:ind w:left="555" w:right="-120"/>
        <w:rPr>
          <w:rFonts w:ascii="inherit" w:hAnsi="inherit" w:cs="Arial"/>
          <w:color w:val="111111"/>
          <w:sz w:val="23"/>
          <w:szCs w:val="23"/>
        </w:rPr>
      </w:pPr>
      <w:hyperlink r:id="rId14" w:tgtFrame="_blank" w:history="1">
        <w:r>
          <w:rPr>
            <w:rStyle w:val="Hyperlink"/>
            <w:rFonts w:ascii="inherit" w:hAnsi="inherit" w:cs="Arial"/>
            <w:color w:val="000000"/>
            <w:sz w:val="23"/>
            <w:szCs w:val="23"/>
            <w:bdr w:val="none" w:sz="0" w:space="0" w:color="auto" w:frame="1"/>
          </w:rPr>
          <w:t xml:space="preserve">Data Mining </w:t>
        </w:r>
        <w:proofErr w:type="gramStart"/>
        <w:r>
          <w:rPr>
            <w:rStyle w:val="Hyperlink"/>
            <w:rFonts w:ascii="inherit" w:hAnsi="inherit" w:cs="Arial"/>
            <w:color w:val="000000"/>
            <w:sz w:val="23"/>
            <w:szCs w:val="23"/>
            <w:bdr w:val="none" w:sz="0" w:space="0" w:color="auto" w:frame="1"/>
          </w:rPr>
          <w:t>Fr</w:t>
        </w:r>
        <w:r>
          <w:rPr>
            <w:rStyle w:val="Hyperlink"/>
            <w:rFonts w:ascii="inherit" w:hAnsi="inherit" w:cs="Arial"/>
            <w:color w:val="000000"/>
            <w:sz w:val="23"/>
            <w:szCs w:val="23"/>
            <w:bdr w:val="none" w:sz="0" w:space="0" w:color="auto" w:frame="1"/>
          </w:rPr>
          <w:t>o</w:t>
        </w:r>
        <w:r>
          <w:rPr>
            <w:rStyle w:val="Hyperlink"/>
            <w:rFonts w:ascii="inherit" w:hAnsi="inherit" w:cs="Arial"/>
            <w:color w:val="000000"/>
            <w:sz w:val="23"/>
            <w:szCs w:val="23"/>
            <w:bdr w:val="none" w:sz="0" w:space="0" w:color="auto" w:frame="1"/>
          </w:rPr>
          <w:t>m</w:t>
        </w:r>
        <w:proofErr w:type="gramEnd"/>
        <w:r>
          <w:rPr>
            <w:rStyle w:val="Hyperlink"/>
            <w:rFonts w:ascii="inherit" w:hAnsi="inherit" w:cs="Arial"/>
            <w:color w:val="000000"/>
            <w:sz w:val="23"/>
            <w:szCs w:val="23"/>
            <w:bdr w:val="none" w:sz="0" w:space="0" w:color="auto" w:frame="1"/>
          </w:rPr>
          <w:t xml:space="preserve"> A to Z</w:t>
        </w:r>
      </w:hyperlink>
    </w:p>
    <w:p w14:paraId="45BD2DB8" w14:textId="77777777" w:rsidR="009E0C18" w:rsidRDefault="009E0C18" w:rsidP="009E0C18">
      <w:pPr>
        <w:pStyle w:val="NormalWeb"/>
        <w:shd w:val="clear" w:color="auto" w:fill="F8F8F8"/>
        <w:spacing w:before="0" w:beforeAutospacing="0" w:after="240" w:afterAutospacing="0"/>
        <w:ind w:left="555" w:right="-165"/>
        <w:rPr>
          <w:rFonts w:ascii="inherit" w:hAnsi="inherit" w:cs="Arial"/>
          <w:color w:val="111111"/>
          <w:sz w:val="20"/>
          <w:szCs w:val="20"/>
        </w:rPr>
      </w:pPr>
    </w:p>
    <w:p w14:paraId="12045FB5" w14:textId="29C355BE" w:rsidR="009E0C18" w:rsidRDefault="009E0C18" w:rsidP="009E0C18">
      <w:pPr>
        <w:pStyle w:val="NormalWeb"/>
        <w:shd w:val="clear" w:color="auto" w:fill="F8F8F8"/>
        <w:spacing w:before="0" w:beforeAutospacing="0" w:after="240" w:afterAutospacing="0"/>
        <w:ind w:left="555" w:right="-165"/>
        <w:rPr>
          <w:rFonts w:ascii="inherit" w:hAnsi="inherit" w:cs="Arial"/>
          <w:color w:val="111111"/>
          <w:sz w:val="20"/>
          <w:szCs w:val="20"/>
        </w:rPr>
      </w:pPr>
      <w:r>
        <w:rPr>
          <w:rFonts w:ascii="inherit" w:hAnsi="inherit" w:cs="Arial"/>
          <w:color w:val="111111"/>
          <w:sz w:val="20"/>
          <w:szCs w:val="20"/>
        </w:rPr>
        <w:t>How to Discover Insights and Drive Better Opportunities</w:t>
      </w:r>
    </w:p>
    <w:p w14:paraId="4CD84BD0"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Contents Introduction .......................................................................1</w:t>
      </w:r>
    </w:p>
    <w:p w14:paraId="20E15915"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The SAS® Analytical Life Cycle: Combining Data, Discovery and Deployment............................................2</w:t>
      </w:r>
    </w:p>
    <w:p w14:paraId="00235166"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What Can Data Mining Help You Discover? ..........................................................3</w:t>
      </w:r>
    </w:p>
    <w:p w14:paraId="65F67691"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A Closer Look at the Role of Data Mining in the Discovery Process .................................................5</w:t>
      </w:r>
    </w:p>
    <w:p w14:paraId="3B2F8194"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 xml:space="preserve">Step 1: Turn a Business Question </w:t>
      </w:r>
      <w:proofErr w:type="gramStart"/>
      <w:r>
        <w:rPr>
          <w:rFonts w:ascii="inherit" w:hAnsi="inherit" w:cs="Arial"/>
          <w:color w:val="111111"/>
          <w:sz w:val="20"/>
          <w:szCs w:val="20"/>
        </w:rPr>
        <w:t>Into</w:t>
      </w:r>
      <w:proofErr w:type="gramEnd"/>
      <w:r>
        <w:rPr>
          <w:rFonts w:ascii="inherit" w:hAnsi="inherit" w:cs="Arial"/>
          <w:color w:val="111111"/>
          <w:sz w:val="20"/>
          <w:szCs w:val="20"/>
        </w:rPr>
        <w:t xml:space="preserve"> an Analytical Hypothesis ......................................................5</w:t>
      </w:r>
    </w:p>
    <w:p w14:paraId="288AD805"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Step 2: Prepare the Data for Data Mining .......................5</w:t>
      </w:r>
    </w:p>
    <w:p w14:paraId="718DF5B4"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Step 3: Explore the Data ......................................................5</w:t>
      </w:r>
    </w:p>
    <w:p w14:paraId="6E17FBF0"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Step 4: Model the Data ........................................................6</w:t>
      </w:r>
    </w:p>
    <w:p w14:paraId="292928A4"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SAS® Data Mining Solutions ...........................................6</w:t>
      </w:r>
    </w:p>
    <w:p w14:paraId="2B08D832"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Using SAS® Enterprise Miner™ for Data Mining and Machine Learning..................................6</w:t>
      </w:r>
    </w:p>
    <w:p w14:paraId="0D5ACDFC"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Using SAS® Factory Miner for an Automated Approach to Data Mining..............................8</w:t>
      </w:r>
    </w:p>
    <w:p w14:paraId="6F9CEB86"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Scaling Your Discovery Process to Handle Big Data and Complex Problems ......................................8</w:t>
      </w:r>
    </w:p>
    <w:p w14:paraId="72046F9C"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Integration Eases Model Deployment, Monitoring and Management...........................................10</w:t>
      </w:r>
    </w:p>
    <w:p w14:paraId="2F3A9E4C"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Conclusion........................................................................11</w:t>
      </w:r>
    </w:p>
    <w:p w14:paraId="76D78F5D" w14:textId="77777777" w:rsidR="009E0C18" w:rsidRDefault="009E0C18" w:rsidP="009E0C18">
      <w:pPr>
        <w:pStyle w:val="clearfix"/>
        <w:numPr>
          <w:ilvl w:val="1"/>
          <w:numId w:val="8"/>
        </w:numPr>
        <w:shd w:val="clear" w:color="auto" w:fill="F8F8F8"/>
        <w:spacing w:before="0" w:beforeAutospacing="0" w:after="0" w:afterAutospacing="0"/>
        <w:ind w:left="1275" w:right="-165"/>
        <w:rPr>
          <w:rFonts w:ascii="inherit" w:hAnsi="inherit" w:cs="Arial"/>
          <w:color w:val="111111"/>
          <w:sz w:val="20"/>
          <w:szCs w:val="20"/>
        </w:rPr>
      </w:pPr>
      <w:r>
        <w:rPr>
          <w:rFonts w:ascii="inherit" w:hAnsi="inherit" w:cs="Arial"/>
          <w:color w:val="111111"/>
          <w:sz w:val="20"/>
          <w:szCs w:val="20"/>
        </w:rPr>
        <w:t>Learn More.......................................................................11</w:t>
      </w:r>
    </w:p>
    <w:p w14:paraId="263EA396" w14:textId="77777777" w:rsidR="00EB628F" w:rsidRDefault="00EB628F"/>
    <w:sectPr w:rsidR="00EB628F" w:rsidSect="004C7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E3C"/>
    <w:multiLevelType w:val="multilevel"/>
    <w:tmpl w:val="737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F4ADB"/>
    <w:multiLevelType w:val="multilevel"/>
    <w:tmpl w:val="DEF05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87C44"/>
    <w:multiLevelType w:val="multilevel"/>
    <w:tmpl w:val="03F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F4176"/>
    <w:multiLevelType w:val="multilevel"/>
    <w:tmpl w:val="1D96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7288D"/>
    <w:multiLevelType w:val="multilevel"/>
    <w:tmpl w:val="AFEED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8F"/>
    <w:rsid w:val="00483E20"/>
    <w:rsid w:val="004C72D0"/>
    <w:rsid w:val="009E0C18"/>
    <w:rsid w:val="00EB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FAAB3"/>
  <w15:chartTrackingRefBased/>
  <w15:docId w15:val="{545E92A8-E30B-B34E-9602-9E806DAC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2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B62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628F"/>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B628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B628F"/>
    <w:rPr>
      <w:b/>
      <w:bCs/>
    </w:rPr>
  </w:style>
  <w:style w:type="character" w:styleId="Hyperlink">
    <w:name w:val="Hyperlink"/>
    <w:basedOn w:val="DefaultParagraphFont"/>
    <w:uiPriority w:val="99"/>
    <w:semiHidden/>
    <w:unhideWhenUsed/>
    <w:rsid w:val="00EB628F"/>
    <w:rPr>
      <w:color w:val="0000FF"/>
      <w:u w:val="single"/>
    </w:rPr>
  </w:style>
  <w:style w:type="character" w:styleId="FollowedHyperlink">
    <w:name w:val="FollowedHyperlink"/>
    <w:basedOn w:val="DefaultParagraphFont"/>
    <w:uiPriority w:val="99"/>
    <w:semiHidden/>
    <w:unhideWhenUsed/>
    <w:rsid w:val="00EB628F"/>
    <w:rPr>
      <w:color w:val="954F72" w:themeColor="followedHyperlink"/>
      <w:u w:val="single"/>
    </w:rPr>
  </w:style>
  <w:style w:type="paragraph" w:customStyle="1" w:styleId="clearfix">
    <w:name w:val="clearfix"/>
    <w:basedOn w:val="Normal"/>
    <w:rsid w:val="009E0C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295">
      <w:bodyDiv w:val="1"/>
      <w:marLeft w:val="0"/>
      <w:marRight w:val="0"/>
      <w:marTop w:val="0"/>
      <w:marBottom w:val="0"/>
      <w:divBdr>
        <w:top w:val="none" w:sz="0" w:space="0" w:color="auto"/>
        <w:left w:val="none" w:sz="0" w:space="0" w:color="auto"/>
        <w:bottom w:val="none" w:sz="0" w:space="0" w:color="auto"/>
        <w:right w:val="none" w:sz="0" w:space="0" w:color="auto"/>
      </w:divBdr>
      <w:divsChild>
        <w:div w:id="490755817">
          <w:marLeft w:val="0"/>
          <w:marRight w:val="0"/>
          <w:marTop w:val="0"/>
          <w:marBottom w:val="0"/>
          <w:divBdr>
            <w:top w:val="none" w:sz="0" w:space="0" w:color="auto"/>
            <w:left w:val="none" w:sz="0" w:space="0" w:color="auto"/>
            <w:bottom w:val="none" w:sz="0" w:space="0" w:color="auto"/>
            <w:right w:val="none" w:sz="0" w:space="0" w:color="auto"/>
          </w:divBdr>
        </w:div>
        <w:div w:id="623387864">
          <w:marLeft w:val="0"/>
          <w:marRight w:val="0"/>
          <w:marTop w:val="0"/>
          <w:marBottom w:val="0"/>
          <w:divBdr>
            <w:top w:val="none" w:sz="0" w:space="0" w:color="auto"/>
            <w:left w:val="none" w:sz="0" w:space="0" w:color="auto"/>
            <w:bottom w:val="none" w:sz="0" w:space="0" w:color="auto"/>
            <w:right w:val="none" w:sz="0" w:space="0" w:color="auto"/>
          </w:divBdr>
          <w:divsChild>
            <w:div w:id="10055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2376">
      <w:bodyDiv w:val="1"/>
      <w:marLeft w:val="0"/>
      <w:marRight w:val="0"/>
      <w:marTop w:val="0"/>
      <w:marBottom w:val="0"/>
      <w:divBdr>
        <w:top w:val="none" w:sz="0" w:space="0" w:color="auto"/>
        <w:left w:val="none" w:sz="0" w:space="0" w:color="auto"/>
        <w:bottom w:val="none" w:sz="0" w:space="0" w:color="auto"/>
        <w:right w:val="none" w:sz="0" w:space="0" w:color="auto"/>
      </w:divBdr>
    </w:div>
    <w:div w:id="285813528">
      <w:bodyDiv w:val="1"/>
      <w:marLeft w:val="0"/>
      <w:marRight w:val="0"/>
      <w:marTop w:val="0"/>
      <w:marBottom w:val="0"/>
      <w:divBdr>
        <w:top w:val="none" w:sz="0" w:space="0" w:color="auto"/>
        <w:left w:val="none" w:sz="0" w:space="0" w:color="auto"/>
        <w:bottom w:val="none" w:sz="0" w:space="0" w:color="auto"/>
        <w:right w:val="none" w:sz="0" w:space="0" w:color="auto"/>
      </w:divBdr>
      <w:divsChild>
        <w:div w:id="165437657">
          <w:marLeft w:val="0"/>
          <w:marRight w:val="0"/>
          <w:marTop w:val="0"/>
          <w:marBottom w:val="0"/>
          <w:divBdr>
            <w:top w:val="none" w:sz="0" w:space="0" w:color="auto"/>
            <w:left w:val="none" w:sz="0" w:space="0" w:color="auto"/>
            <w:bottom w:val="none" w:sz="0" w:space="0" w:color="auto"/>
            <w:right w:val="none" w:sz="0" w:space="0" w:color="auto"/>
          </w:divBdr>
        </w:div>
      </w:divsChild>
    </w:div>
    <w:div w:id="399447103">
      <w:bodyDiv w:val="1"/>
      <w:marLeft w:val="0"/>
      <w:marRight w:val="0"/>
      <w:marTop w:val="0"/>
      <w:marBottom w:val="0"/>
      <w:divBdr>
        <w:top w:val="none" w:sz="0" w:space="0" w:color="auto"/>
        <w:left w:val="none" w:sz="0" w:space="0" w:color="auto"/>
        <w:bottom w:val="none" w:sz="0" w:space="0" w:color="auto"/>
        <w:right w:val="none" w:sz="0" w:space="0" w:color="auto"/>
      </w:divBdr>
      <w:divsChild>
        <w:div w:id="1182360333">
          <w:marLeft w:val="0"/>
          <w:marRight w:val="0"/>
          <w:marTop w:val="0"/>
          <w:marBottom w:val="0"/>
          <w:divBdr>
            <w:top w:val="none" w:sz="0" w:space="0" w:color="auto"/>
            <w:left w:val="none" w:sz="0" w:space="0" w:color="auto"/>
            <w:bottom w:val="none" w:sz="0" w:space="0" w:color="auto"/>
            <w:right w:val="none" w:sz="0" w:space="0" w:color="auto"/>
          </w:divBdr>
        </w:div>
      </w:divsChild>
    </w:div>
    <w:div w:id="459539289">
      <w:bodyDiv w:val="1"/>
      <w:marLeft w:val="0"/>
      <w:marRight w:val="0"/>
      <w:marTop w:val="0"/>
      <w:marBottom w:val="0"/>
      <w:divBdr>
        <w:top w:val="none" w:sz="0" w:space="0" w:color="auto"/>
        <w:left w:val="none" w:sz="0" w:space="0" w:color="auto"/>
        <w:bottom w:val="none" w:sz="0" w:space="0" w:color="auto"/>
        <w:right w:val="none" w:sz="0" w:space="0" w:color="auto"/>
      </w:divBdr>
    </w:div>
    <w:div w:id="504826772">
      <w:bodyDiv w:val="1"/>
      <w:marLeft w:val="0"/>
      <w:marRight w:val="0"/>
      <w:marTop w:val="0"/>
      <w:marBottom w:val="0"/>
      <w:divBdr>
        <w:top w:val="none" w:sz="0" w:space="0" w:color="auto"/>
        <w:left w:val="none" w:sz="0" w:space="0" w:color="auto"/>
        <w:bottom w:val="none" w:sz="0" w:space="0" w:color="auto"/>
        <w:right w:val="none" w:sz="0" w:space="0" w:color="auto"/>
      </w:divBdr>
      <w:divsChild>
        <w:div w:id="591207063">
          <w:marLeft w:val="0"/>
          <w:marRight w:val="0"/>
          <w:marTop w:val="0"/>
          <w:marBottom w:val="0"/>
          <w:divBdr>
            <w:top w:val="none" w:sz="0" w:space="0" w:color="auto"/>
            <w:left w:val="none" w:sz="0" w:space="0" w:color="auto"/>
            <w:bottom w:val="none" w:sz="0" w:space="0" w:color="auto"/>
            <w:right w:val="none" w:sz="0" w:space="0" w:color="auto"/>
          </w:divBdr>
        </w:div>
      </w:divsChild>
    </w:div>
    <w:div w:id="593051606">
      <w:bodyDiv w:val="1"/>
      <w:marLeft w:val="0"/>
      <w:marRight w:val="0"/>
      <w:marTop w:val="0"/>
      <w:marBottom w:val="0"/>
      <w:divBdr>
        <w:top w:val="none" w:sz="0" w:space="0" w:color="auto"/>
        <w:left w:val="none" w:sz="0" w:space="0" w:color="auto"/>
        <w:bottom w:val="none" w:sz="0" w:space="0" w:color="auto"/>
        <w:right w:val="none" w:sz="0" w:space="0" w:color="auto"/>
      </w:divBdr>
      <w:divsChild>
        <w:div w:id="1660110877">
          <w:marLeft w:val="0"/>
          <w:marRight w:val="0"/>
          <w:marTop w:val="0"/>
          <w:marBottom w:val="0"/>
          <w:divBdr>
            <w:top w:val="none" w:sz="0" w:space="0" w:color="auto"/>
            <w:left w:val="none" w:sz="0" w:space="0" w:color="auto"/>
            <w:bottom w:val="none" w:sz="0" w:space="0" w:color="auto"/>
            <w:right w:val="none" w:sz="0" w:space="0" w:color="auto"/>
          </w:divBdr>
        </w:div>
      </w:divsChild>
    </w:div>
    <w:div w:id="620190498">
      <w:bodyDiv w:val="1"/>
      <w:marLeft w:val="0"/>
      <w:marRight w:val="0"/>
      <w:marTop w:val="0"/>
      <w:marBottom w:val="0"/>
      <w:divBdr>
        <w:top w:val="none" w:sz="0" w:space="0" w:color="auto"/>
        <w:left w:val="none" w:sz="0" w:space="0" w:color="auto"/>
        <w:bottom w:val="none" w:sz="0" w:space="0" w:color="auto"/>
        <w:right w:val="none" w:sz="0" w:space="0" w:color="auto"/>
      </w:divBdr>
      <w:divsChild>
        <w:div w:id="1766880484">
          <w:marLeft w:val="0"/>
          <w:marRight w:val="0"/>
          <w:marTop w:val="0"/>
          <w:marBottom w:val="0"/>
          <w:divBdr>
            <w:top w:val="none" w:sz="0" w:space="0" w:color="auto"/>
            <w:left w:val="none" w:sz="0" w:space="0" w:color="auto"/>
            <w:bottom w:val="none" w:sz="0" w:space="0" w:color="auto"/>
            <w:right w:val="none" w:sz="0" w:space="0" w:color="auto"/>
          </w:divBdr>
        </w:div>
        <w:div w:id="1931161466">
          <w:marLeft w:val="0"/>
          <w:marRight w:val="0"/>
          <w:marTop w:val="0"/>
          <w:marBottom w:val="0"/>
          <w:divBdr>
            <w:top w:val="none" w:sz="0" w:space="0" w:color="auto"/>
            <w:left w:val="none" w:sz="0" w:space="0" w:color="auto"/>
            <w:bottom w:val="none" w:sz="0" w:space="0" w:color="auto"/>
            <w:right w:val="none" w:sz="0" w:space="0" w:color="auto"/>
          </w:divBdr>
        </w:div>
        <w:div w:id="1654682014">
          <w:marLeft w:val="0"/>
          <w:marRight w:val="0"/>
          <w:marTop w:val="0"/>
          <w:marBottom w:val="0"/>
          <w:divBdr>
            <w:top w:val="none" w:sz="0" w:space="0" w:color="auto"/>
            <w:left w:val="none" w:sz="0" w:space="0" w:color="auto"/>
            <w:bottom w:val="none" w:sz="0" w:space="0" w:color="auto"/>
            <w:right w:val="none" w:sz="0" w:space="0" w:color="auto"/>
          </w:divBdr>
        </w:div>
        <w:div w:id="1774587218">
          <w:marLeft w:val="0"/>
          <w:marRight w:val="0"/>
          <w:marTop w:val="0"/>
          <w:marBottom w:val="0"/>
          <w:divBdr>
            <w:top w:val="none" w:sz="0" w:space="0" w:color="auto"/>
            <w:left w:val="none" w:sz="0" w:space="0" w:color="auto"/>
            <w:bottom w:val="none" w:sz="0" w:space="0" w:color="auto"/>
            <w:right w:val="none" w:sz="0" w:space="0" w:color="auto"/>
          </w:divBdr>
        </w:div>
        <w:div w:id="185021339">
          <w:marLeft w:val="0"/>
          <w:marRight w:val="0"/>
          <w:marTop w:val="0"/>
          <w:marBottom w:val="0"/>
          <w:divBdr>
            <w:top w:val="none" w:sz="0" w:space="0" w:color="auto"/>
            <w:left w:val="none" w:sz="0" w:space="0" w:color="auto"/>
            <w:bottom w:val="none" w:sz="0" w:space="0" w:color="auto"/>
            <w:right w:val="none" w:sz="0" w:space="0" w:color="auto"/>
          </w:divBdr>
        </w:div>
        <w:div w:id="846099291">
          <w:marLeft w:val="0"/>
          <w:marRight w:val="0"/>
          <w:marTop w:val="0"/>
          <w:marBottom w:val="0"/>
          <w:divBdr>
            <w:top w:val="none" w:sz="0" w:space="0" w:color="auto"/>
            <w:left w:val="none" w:sz="0" w:space="0" w:color="auto"/>
            <w:bottom w:val="none" w:sz="0" w:space="0" w:color="auto"/>
            <w:right w:val="none" w:sz="0" w:space="0" w:color="auto"/>
          </w:divBdr>
          <w:divsChild>
            <w:div w:id="17399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0866">
      <w:bodyDiv w:val="1"/>
      <w:marLeft w:val="0"/>
      <w:marRight w:val="0"/>
      <w:marTop w:val="0"/>
      <w:marBottom w:val="0"/>
      <w:divBdr>
        <w:top w:val="none" w:sz="0" w:space="0" w:color="auto"/>
        <w:left w:val="none" w:sz="0" w:space="0" w:color="auto"/>
        <w:bottom w:val="none" w:sz="0" w:space="0" w:color="auto"/>
        <w:right w:val="none" w:sz="0" w:space="0" w:color="auto"/>
      </w:divBdr>
      <w:divsChild>
        <w:div w:id="121505283">
          <w:marLeft w:val="0"/>
          <w:marRight w:val="0"/>
          <w:marTop w:val="0"/>
          <w:marBottom w:val="0"/>
          <w:divBdr>
            <w:top w:val="none" w:sz="0" w:space="0" w:color="auto"/>
            <w:left w:val="none" w:sz="0" w:space="0" w:color="auto"/>
            <w:bottom w:val="none" w:sz="0" w:space="0" w:color="auto"/>
            <w:right w:val="none" w:sz="0" w:space="0" w:color="auto"/>
          </w:divBdr>
        </w:div>
      </w:divsChild>
    </w:div>
    <w:div w:id="720977602">
      <w:bodyDiv w:val="1"/>
      <w:marLeft w:val="0"/>
      <w:marRight w:val="0"/>
      <w:marTop w:val="0"/>
      <w:marBottom w:val="0"/>
      <w:divBdr>
        <w:top w:val="none" w:sz="0" w:space="0" w:color="auto"/>
        <w:left w:val="none" w:sz="0" w:space="0" w:color="auto"/>
        <w:bottom w:val="none" w:sz="0" w:space="0" w:color="auto"/>
        <w:right w:val="none" w:sz="0" w:space="0" w:color="auto"/>
      </w:divBdr>
      <w:divsChild>
        <w:div w:id="761146172">
          <w:marLeft w:val="0"/>
          <w:marRight w:val="0"/>
          <w:marTop w:val="0"/>
          <w:marBottom w:val="0"/>
          <w:divBdr>
            <w:top w:val="none" w:sz="0" w:space="0" w:color="auto"/>
            <w:left w:val="none" w:sz="0" w:space="0" w:color="auto"/>
            <w:bottom w:val="none" w:sz="0" w:space="0" w:color="auto"/>
            <w:right w:val="none" w:sz="0" w:space="0" w:color="auto"/>
          </w:divBdr>
        </w:div>
      </w:divsChild>
    </w:div>
    <w:div w:id="1926838459">
      <w:bodyDiv w:val="1"/>
      <w:marLeft w:val="0"/>
      <w:marRight w:val="0"/>
      <w:marTop w:val="0"/>
      <w:marBottom w:val="0"/>
      <w:divBdr>
        <w:top w:val="none" w:sz="0" w:space="0" w:color="auto"/>
        <w:left w:val="none" w:sz="0" w:space="0" w:color="auto"/>
        <w:bottom w:val="none" w:sz="0" w:space="0" w:color="auto"/>
        <w:right w:val="none" w:sz="0" w:space="0" w:color="auto"/>
      </w:divBdr>
      <w:divsChild>
        <w:div w:id="609121511">
          <w:marLeft w:val="0"/>
          <w:marRight w:val="0"/>
          <w:marTop w:val="0"/>
          <w:marBottom w:val="0"/>
          <w:divBdr>
            <w:top w:val="none" w:sz="0" w:space="0" w:color="auto"/>
            <w:left w:val="none" w:sz="0" w:space="0" w:color="auto"/>
            <w:bottom w:val="none" w:sz="0" w:space="0" w:color="auto"/>
            <w:right w:val="none" w:sz="0" w:space="0" w:color="auto"/>
          </w:divBdr>
        </w:div>
      </w:divsChild>
    </w:div>
    <w:div w:id="2005892736">
      <w:bodyDiv w:val="1"/>
      <w:marLeft w:val="0"/>
      <w:marRight w:val="0"/>
      <w:marTop w:val="0"/>
      <w:marBottom w:val="0"/>
      <w:divBdr>
        <w:top w:val="none" w:sz="0" w:space="0" w:color="auto"/>
        <w:left w:val="none" w:sz="0" w:space="0" w:color="auto"/>
        <w:bottom w:val="none" w:sz="0" w:space="0" w:color="auto"/>
        <w:right w:val="none" w:sz="0" w:space="0" w:color="auto"/>
      </w:divBdr>
      <w:divsChild>
        <w:div w:id="1610550444">
          <w:marLeft w:val="0"/>
          <w:marRight w:val="0"/>
          <w:marTop w:val="0"/>
          <w:marBottom w:val="0"/>
          <w:divBdr>
            <w:top w:val="none" w:sz="0" w:space="0" w:color="auto"/>
            <w:left w:val="none" w:sz="0" w:space="0" w:color="auto"/>
            <w:bottom w:val="none" w:sz="0" w:space="0" w:color="auto"/>
            <w:right w:val="none" w:sz="0" w:space="0" w:color="auto"/>
          </w:divBdr>
        </w:div>
        <w:div w:id="341009221">
          <w:marLeft w:val="0"/>
          <w:marRight w:val="0"/>
          <w:marTop w:val="0"/>
          <w:marBottom w:val="0"/>
          <w:divBdr>
            <w:top w:val="none" w:sz="0" w:space="0" w:color="auto"/>
            <w:left w:val="none" w:sz="0" w:space="0" w:color="auto"/>
            <w:bottom w:val="none" w:sz="0" w:space="0" w:color="auto"/>
            <w:right w:val="none" w:sz="0" w:space="0" w:color="auto"/>
          </w:divBdr>
          <w:divsChild>
            <w:div w:id="17894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ciencecentral.com/profile/VincentGranville" TargetMode="External"/><Relationship Id="rId13" Type="http://schemas.openxmlformats.org/officeDocument/2006/relationships/hyperlink" Target="https://www.datasciencecentral.com/profiles/blogs/top-10-machine-learning-algorithms" TargetMode="External"/><Relationship Id="rId3" Type="http://schemas.openxmlformats.org/officeDocument/2006/relationships/settings" Target="settings.xml"/><Relationship Id="rId7" Type="http://schemas.openxmlformats.org/officeDocument/2006/relationships/hyperlink" Target="https://www.datasciencecentral.com/profiles/blogs/difference-between-machine-learning-data-science-ai-deep-learning" TargetMode="External"/><Relationship Id="rId12" Type="http://schemas.openxmlformats.org/officeDocument/2006/relationships/hyperlink" Target="https://homes.cs.washington.edu/~pedrod/papers/cacm1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amriti0202/DATA622/blob/main/L01%20Introduction%20to%20Learning.%20Machine%20Learning/MachineLearning.pdf" TargetMode="External"/><Relationship Id="rId11" Type="http://schemas.openxmlformats.org/officeDocument/2006/relationships/hyperlink" Target="https://www.r-bloggers.com/the-real-prerequisite-for-machine-learning-isnt-math-its-data-analysis/" TargetMode="External"/><Relationship Id="rId5" Type="http://schemas.openxmlformats.org/officeDocument/2006/relationships/hyperlink" Target="https://github.com/samriti0202/DATA622/blob/main/L01%20Introduction%20to%20Learning.%20Machine%20Learning/L01%20(3).pdf" TargetMode="External"/><Relationship Id="rId15" Type="http://schemas.openxmlformats.org/officeDocument/2006/relationships/fontTable" Target="fontTable.xml"/><Relationship Id="rId10" Type="http://schemas.openxmlformats.org/officeDocument/2006/relationships/hyperlink" Target="https://www.forbes.com/sites/bernardmarr/2016/02/19/a-short-history-of-machine-learning-every-manager-should-read/" TargetMode="External"/><Relationship Id="rId4" Type="http://schemas.openxmlformats.org/officeDocument/2006/relationships/webSettings" Target="webSettings.xml"/><Relationship Id="rId9" Type="http://schemas.openxmlformats.org/officeDocument/2006/relationships/hyperlink" Target="https://mlplatform.nl/what-is-machine-learning/" TargetMode="External"/><Relationship Id="rId14" Type="http://schemas.openxmlformats.org/officeDocument/2006/relationships/hyperlink" Target="https://www.sas.com/content/dam/SAS/en_us/doc/whitepaper1/data-mining-from-a-z-1049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samriti0202@gmail.com</dc:creator>
  <cp:keywords/>
  <dc:description/>
  <cp:lastModifiedBy>samriti0202@gmail.com</cp:lastModifiedBy>
  <cp:revision>2</cp:revision>
  <dcterms:created xsi:type="dcterms:W3CDTF">2020-12-16T20:25:00Z</dcterms:created>
  <dcterms:modified xsi:type="dcterms:W3CDTF">2020-12-16T21:41:00Z</dcterms:modified>
</cp:coreProperties>
</file>