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DEF3C" w14:textId="77777777" w:rsidR="00DD7569" w:rsidRPr="00DD7569" w:rsidRDefault="00DD7569" w:rsidP="00DD7569">
      <w:pPr>
        <w:shd w:val="clear" w:color="auto" w:fill="F8F8F8"/>
        <w:outlineLvl w:val="0"/>
        <w:rPr>
          <w:rFonts w:ascii="Arial" w:eastAsia="Times New Roman" w:hAnsi="Arial" w:cs="Arial"/>
          <w:b/>
          <w:bCs/>
          <w:color w:val="333333"/>
          <w:kern w:val="36"/>
          <w:sz w:val="28"/>
          <w:szCs w:val="28"/>
        </w:rPr>
      </w:pPr>
      <w:r w:rsidRPr="00DD7569">
        <w:rPr>
          <w:rFonts w:ascii="inherit" w:eastAsia="Times New Roman" w:hAnsi="inherit" w:cs="Arial"/>
          <w:color w:val="000000"/>
          <w:kern w:val="36"/>
          <w:sz w:val="28"/>
          <w:szCs w:val="28"/>
          <w:bdr w:val="none" w:sz="0" w:space="0" w:color="auto" w:frame="1"/>
        </w:rPr>
        <w:t>L05 Logistic Regression</w:t>
      </w:r>
    </w:p>
    <w:p w14:paraId="3F9FB7F9" w14:textId="77777777" w:rsidR="00DD7569" w:rsidRPr="00DD7569" w:rsidRDefault="00DD7569" w:rsidP="00DD7569">
      <w:pPr>
        <w:rPr>
          <w:rFonts w:ascii="Times New Roman" w:eastAsia="Times New Roman" w:hAnsi="Times New Roman" w:cs="Times New Roman"/>
        </w:rPr>
      </w:pPr>
    </w:p>
    <w:p w14:paraId="429C2110" w14:textId="77777777" w:rsidR="00DD7569" w:rsidRPr="00DD7569" w:rsidRDefault="00DD7569" w:rsidP="00DD7569">
      <w:pPr>
        <w:numPr>
          <w:ilvl w:val="0"/>
          <w:numId w:val="1"/>
        </w:numPr>
        <w:shd w:val="clear" w:color="auto" w:fill="F8F8F8"/>
        <w:ind w:left="555" w:right="-120"/>
        <w:outlineLvl w:val="2"/>
        <w:rPr>
          <w:rFonts w:ascii="inherit" w:eastAsia="Times New Roman" w:hAnsi="inherit" w:cs="Arial"/>
          <w:b/>
          <w:bCs/>
          <w:color w:val="111111"/>
          <w:sz w:val="23"/>
          <w:szCs w:val="23"/>
        </w:rPr>
      </w:pPr>
      <w:r w:rsidRPr="00DD7569">
        <w:rPr>
          <w:rFonts w:ascii="inherit" w:eastAsia="Times New Roman" w:hAnsi="inherit" w:cs="Arial"/>
          <w:b/>
          <w:bCs/>
          <w:color w:val="000000"/>
          <w:sz w:val="23"/>
          <w:szCs w:val="23"/>
          <w:bdr w:val="none" w:sz="0" w:space="0" w:color="auto" w:frame="1"/>
        </w:rPr>
        <w:t>Objectives</w:t>
      </w:r>
    </w:p>
    <w:p w14:paraId="7AAD4DCF"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Generic Concepts applicable to all supervised learners: Performance, Comparative Analysis, Occam's Razor, No Free Lunch Theorem, Process</w:t>
      </w:r>
    </w:p>
    <w:p w14:paraId="658EE6B9"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Develop the intuition</w:t>
      </w:r>
    </w:p>
    <w:p w14:paraId="36363008"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Understand the assumptions</w:t>
      </w:r>
    </w:p>
    <w:p w14:paraId="57DD812A"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Develop the Mathematics</w:t>
      </w:r>
    </w:p>
    <w:p w14:paraId="67B1156D"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Run the Algorithms</w:t>
      </w:r>
    </w:p>
    <w:p w14:paraId="0F8FE964"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Learn to interpret the results</w:t>
      </w:r>
    </w:p>
    <w:p w14:paraId="1EF95F4C"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Predict using the model</w:t>
      </w:r>
    </w:p>
    <w:p w14:paraId="5FC9A267"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Learn to determine the performance</w:t>
      </w:r>
    </w:p>
    <w:p w14:paraId="5568214F"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Distinguish between training/testing error</w:t>
      </w:r>
    </w:p>
    <w:p w14:paraId="16D2B004"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Differentiate between overfitting/underfitting</w:t>
      </w:r>
    </w:p>
    <w:p w14:paraId="2E67569E" w14:textId="3EF70508" w:rsid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Techniques to improve performance</w:t>
      </w:r>
    </w:p>
    <w:p w14:paraId="2588DAC0" w14:textId="77777777" w:rsidR="00DD7569" w:rsidRPr="00DD7569" w:rsidRDefault="00DD7569" w:rsidP="00DD7569">
      <w:pPr>
        <w:numPr>
          <w:ilvl w:val="1"/>
          <w:numId w:val="1"/>
        </w:numPr>
        <w:shd w:val="clear" w:color="auto" w:fill="F8F8F8"/>
        <w:ind w:left="1275" w:right="-165"/>
        <w:rPr>
          <w:rFonts w:ascii="inherit" w:eastAsia="Times New Roman" w:hAnsi="inherit" w:cs="Arial"/>
          <w:color w:val="111111"/>
          <w:sz w:val="20"/>
          <w:szCs w:val="20"/>
        </w:rPr>
      </w:pPr>
    </w:p>
    <w:p w14:paraId="4D72C5FC" w14:textId="0E3CBF3C" w:rsidR="00DD7569" w:rsidRDefault="00DD7569" w:rsidP="00DD7569">
      <w:pPr>
        <w:shd w:val="clear" w:color="auto" w:fill="F8F8F8"/>
        <w:ind w:left="555" w:right="-120"/>
        <w:outlineLvl w:val="2"/>
        <w:rPr>
          <w:rFonts w:ascii="inherit" w:eastAsia="Times New Roman" w:hAnsi="inherit" w:cs="Arial"/>
          <w:b/>
          <w:bCs/>
          <w:color w:val="000000"/>
          <w:sz w:val="23"/>
          <w:szCs w:val="23"/>
          <w:bdr w:val="none" w:sz="0" w:space="0" w:color="auto" w:frame="1"/>
        </w:rPr>
      </w:pPr>
      <w:r w:rsidRPr="00DD7569">
        <w:rPr>
          <w:rFonts w:ascii="inherit" w:eastAsia="Times New Roman" w:hAnsi="inherit" w:cs="Arial"/>
          <w:b/>
          <w:bCs/>
          <w:color w:val="000000"/>
          <w:sz w:val="23"/>
          <w:szCs w:val="23"/>
          <w:bdr w:val="none" w:sz="0" w:space="0" w:color="auto" w:frame="1"/>
        </w:rPr>
        <w:t>Recommended Reading</w:t>
      </w:r>
    </w:p>
    <w:p w14:paraId="4B811F36" w14:textId="33974039" w:rsidR="00DD7569" w:rsidRDefault="00DD7569" w:rsidP="00DD7569">
      <w:pPr>
        <w:shd w:val="clear" w:color="auto" w:fill="F8F8F8"/>
        <w:ind w:left="555" w:right="-120"/>
        <w:outlineLvl w:val="2"/>
        <w:rPr>
          <w:rFonts w:ascii="inherit" w:eastAsia="Times New Roman" w:hAnsi="inherit" w:cs="Arial"/>
          <w:b/>
          <w:bCs/>
          <w:color w:val="000000"/>
          <w:sz w:val="23"/>
          <w:szCs w:val="23"/>
          <w:bdr w:val="none" w:sz="0" w:space="0" w:color="auto" w:frame="1"/>
        </w:rPr>
      </w:pPr>
    </w:p>
    <w:p w14:paraId="4C8789DF" w14:textId="06C10E93" w:rsidR="00DD7569" w:rsidRDefault="00DD7569" w:rsidP="00DD7569">
      <w:pPr>
        <w:shd w:val="clear" w:color="auto" w:fill="F8F8F8"/>
        <w:ind w:left="555" w:right="-120"/>
        <w:outlineLvl w:val="2"/>
        <w:rPr>
          <w:rFonts w:ascii="inherit" w:eastAsia="Times New Roman" w:hAnsi="inherit" w:cs="Arial"/>
          <w:b/>
          <w:bCs/>
          <w:color w:val="000000"/>
          <w:sz w:val="23"/>
          <w:szCs w:val="23"/>
          <w:bdr w:val="none" w:sz="0" w:space="0" w:color="auto" w:frame="1"/>
        </w:rPr>
      </w:pPr>
    </w:p>
    <w:p w14:paraId="3758D9B8" w14:textId="77777777" w:rsidR="00DD7569" w:rsidRPr="00DD7569" w:rsidRDefault="00DD7569" w:rsidP="00DD7569">
      <w:pPr>
        <w:shd w:val="clear" w:color="auto" w:fill="F8F8F8"/>
        <w:ind w:left="555" w:right="-120"/>
        <w:outlineLvl w:val="2"/>
        <w:rPr>
          <w:rFonts w:ascii="inherit" w:eastAsia="Times New Roman" w:hAnsi="inherit" w:cs="Arial"/>
          <w:b/>
          <w:bCs/>
          <w:color w:val="111111"/>
          <w:sz w:val="23"/>
          <w:szCs w:val="23"/>
        </w:rPr>
      </w:pPr>
    </w:p>
    <w:p w14:paraId="4722458A"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Performance of classifiers: Logistic Regression, Rationale</w:t>
      </w:r>
    </w:p>
    <w:p w14:paraId="08D295AE"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ISLR Chapter 4 section 4.1,4.3</w:t>
      </w:r>
    </w:p>
    <w:p w14:paraId="11C4DFD3"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 xml:space="preserve">Required R package: </w:t>
      </w:r>
      <w:proofErr w:type="spellStart"/>
      <w:r w:rsidRPr="00DD7569">
        <w:rPr>
          <w:rFonts w:ascii="inherit" w:eastAsia="Times New Roman" w:hAnsi="inherit" w:cs="Arial"/>
          <w:color w:val="111111"/>
          <w:sz w:val="20"/>
          <w:szCs w:val="20"/>
        </w:rPr>
        <w:t>glmnet</w:t>
      </w:r>
      <w:proofErr w:type="spellEnd"/>
      <w:r w:rsidRPr="00DD7569">
        <w:rPr>
          <w:rFonts w:ascii="inherit" w:eastAsia="Times New Roman" w:hAnsi="inherit" w:cs="Arial"/>
          <w:color w:val="111111"/>
          <w:sz w:val="20"/>
          <w:szCs w:val="20"/>
        </w:rPr>
        <w:t>, ROCR</w:t>
      </w:r>
    </w:p>
    <w:p w14:paraId="48CB4A30"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https://www.r-bloggers.com/logistic-regression-with-r-step-by-step-implementation-part-2</w:t>
      </w:r>
    </w:p>
    <w:p w14:paraId="39E9F78B"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http://pingax.com/wp-content/uploads/2013/12/data.csv # logistic regression</w:t>
      </w:r>
    </w:p>
    <w:p w14:paraId="5FCA5CBF"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http://pingax.com/logistic-regression-wirh-r-step-by-step-implementation-part-1/</w:t>
      </w:r>
    </w:p>
    <w:p w14:paraId="7154EFA3"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http://pingax.com/logistic-regression-r-step-step-implementation-part-2/</w:t>
      </w:r>
    </w:p>
    <w:p w14:paraId="627A41C4"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https://towardsdatascience.com/understanding-logistic-regression-9b02c2aec102</w:t>
      </w:r>
    </w:p>
    <w:p w14:paraId="0739D84B"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https://www.r-bloggers.com/an-example-of-roc-curves-plotting-with-rocr/</w:t>
      </w:r>
    </w:p>
    <w:p w14:paraId="512B71CA"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https://datascienceplus.com/how-to-perform-logistic-regression-lda-qda-in-r/</w:t>
      </w:r>
    </w:p>
    <w:p w14:paraId="7B8967E5" w14:textId="6160AE38"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http://www.sci.utah.edu/~shireen/pdfs/tutorials/Elhabian_LDA09.pdf</w:t>
      </w:r>
    </w:p>
    <w:p w14:paraId="6163B7BF" w14:textId="66A54A26" w:rsidR="00DD7569" w:rsidRDefault="00DD7569" w:rsidP="00DD7569">
      <w:pPr>
        <w:shd w:val="clear" w:color="auto" w:fill="F8F8F8"/>
        <w:ind w:left="555" w:right="-120"/>
        <w:outlineLvl w:val="2"/>
        <w:rPr>
          <w:rFonts w:ascii="inherit" w:eastAsia="Times New Roman" w:hAnsi="inherit" w:cs="Arial"/>
          <w:b/>
          <w:bCs/>
          <w:color w:val="000000"/>
          <w:sz w:val="23"/>
          <w:szCs w:val="23"/>
          <w:bdr w:val="none" w:sz="0" w:space="0" w:color="auto" w:frame="1"/>
        </w:rPr>
      </w:pPr>
      <w:r w:rsidRPr="00DD7569">
        <w:rPr>
          <w:rFonts w:ascii="inherit" w:eastAsia="Times New Roman" w:hAnsi="inherit" w:cs="Arial"/>
          <w:b/>
          <w:bCs/>
          <w:color w:val="000000"/>
          <w:sz w:val="23"/>
          <w:szCs w:val="23"/>
          <w:bdr w:val="none" w:sz="0" w:space="0" w:color="auto" w:frame="1"/>
        </w:rPr>
        <w:t xml:space="preserve">Lecture </w:t>
      </w:r>
      <w:proofErr w:type="spellStart"/>
      <w:proofErr w:type="gramStart"/>
      <w:r w:rsidRPr="00DD7569">
        <w:rPr>
          <w:rFonts w:ascii="inherit" w:eastAsia="Times New Roman" w:hAnsi="inherit" w:cs="Arial"/>
          <w:b/>
          <w:bCs/>
          <w:color w:val="000000"/>
          <w:sz w:val="23"/>
          <w:szCs w:val="23"/>
          <w:bdr w:val="none" w:sz="0" w:space="0" w:color="auto" w:frame="1"/>
        </w:rPr>
        <w:t>Notes:Logistic</w:t>
      </w:r>
      <w:proofErr w:type="spellEnd"/>
      <w:proofErr w:type="gramEnd"/>
      <w:r w:rsidRPr="00DD7569">
        <w:rPr>
          <w:rFonts w:ascii="inherit" w:eastAsia="Times New Roman" w:hAnsi="inherit" w:cs="Arial"/>
          <w:b/>
          <w:bCs/>
          <w:color w:val="000000"/>
          <w:sz w:val="23"/>
          <w:szCs w:val="23"/>
          <w:bdr w:val="none" w:sz="0" w:space="0" w:color="auto" w:frame="1"/>
        </w:rPr>
        <w:t xml:space="preserve"> Regression</w:t>
      </w:r>
    </w:p>
    <w:p w14:paraId="6E1A79A1" w14:textId="77777777" w:rsidR="00DD7569" w:rsidRPr="00DD7569" w:rsidRDefault="00DD7569" w:rsidP="00DD7569">
      <w:pPr>
        <w:shd w:val="clear" w:color="auto" w:fill="F8F8F8"/>
        <w:ind w:left="555" w:right="-120"/>
        <w:outlineLvl w:val="2"/>
        <w:rPr>
          <w:rFonts w:ascii="inherit" w:eastAsia="Times New Roman" w:hAnsi="inherit" w:cs="Arial"/>
          <w:b/>
          <w:bCs/>
          <w:color w:val="111111"/>
          <w:sz w:val="23"/>
          <w:szCs w:val="23"/>
        </w:rPr>
      </w:pPr>
    </w:p>
    <w:p w14:paraId="4D58CEE4" w14:textId="30322706" w:rsidR="00DD7569" w:rsidRDefault="00DD7569" w:rsidP="00DD7569">
      <w:pPr>
        <w:shd w:val="clear" w:color="auto" w:fill="F8F8F8"/>
        <w:ind w:left="555" w:right="-165"/>
        <w:rPr>
          <w:rFonts w:ascii="inherit" w:eastAsia="Times New Roman" w:hAnsi="inherit" w:cs="Arial"/>
          <w:color w:val="111111"/>
          <w:sz w:val="20"/>
          <w:szCs w:val="20"/>
        </w:rPr>
      </w:pPr>
      <w:hyperlink r:id="rId5" w:tgtFrame="_blank" w:history="1">
        <w:r w:rsidRPr="00DD7569">
          <w:rPr>
            <w:rFonts w:ascii="inherit" w:eastAsia="Times New Roman" w:hAnsi="inherit" w:cs="Arial"/>
            <w:color w:val="1874A4"/>
            <w:sz w:val="20"/>
            <w:szCs w:val="20"/>
            <w:u w:val="single"/>
            <w:bdr w:val="none" w:sz="0" w:space="0" w:color="auto" w:frame="1"/>
          </w:rPr>
          <w:t>LogisticRegressio</w:t>
        </w:r>
        <w:r w:rsidRPr="00DD7569">
          <w:rPr>
            <w:rFonts w:ascii="inherit" w:eastAsia="Times New Roman" w:hAnsi="inherit" w:cs="Arial"/>
            <w:color w:val="1874A4"/>
            <w:sz w:val="20"/>
            <w:szCs w:val="20"/>
            <w:u w:val="single"/>
            <w:bdr w:val="none" w:sz="0" w:space="0" w:color="auto" w:frame="1"/>
          </w:rPr>
          <w:t>n</w:t>
        </w:r>
        <w:r w:rsidRPr="00DD7569">
          <w:rPr>
            <w:rFonts w:ascii="inherit" w:eastAsia="Times New Roman" w:hAnsi="inherit" w:cs="Arial"/>
            <w:color w:val="1874A4"/>
            <w:sz w:val="20"/>
            <w:szCs w:val="20"/>
            <w:u w:val="single"/>
            <w:bdr w:val="none" w:sz="0" w:space="0" w:color="auto" w:frame="1"/>
          </w:rPr>
          <w:t>.pdf</w:t>
        </w:r>
      </w:hyperlink>
    </w:p>
    <w:p w14:paraId="530B7D10" w14:textId="77777777" w:rsidR="00DD7569" w:rsidRPr="00DD7569" w:rsidRDefault="00DD7569" w:rsidP="00DD7569">
      <w:pPr>
        <w:shd w:val="clear" w:color="auto" w:fill="F8F8F8"/>
        <w:ind w:left="555" w:right="-165"/>
        <w:rPr>
          <w:rFonts w:ascii="inherit" w:eastAsia="Times New Roman" w:hAnsi="inherit" w:cs="Arial"/>
          <w:color w:val="111111"/>
          <w:sz w:val="20"/>
          <w:szCs w:val="20"/>
        </w:rPr>
      </w:pPr>
    </w:p>
    <w:p w14:paraId="748E2DAD" w14:textId="353ED9A9" w:rsidR="00DD7569" w:rsidRPr="00DD7569" w:rsidRDefault="00DD7569" w:rsidP="00DD7569">
      <w:pPr>
        <w:shd w:val="clear" w:color="auto" w:fill="F8F8F8"/>
        <w:ind w:left="555" w:right="-120"/>
        <w:outlineLvl w:val="2"/>
        <w:rPr>
          <w:rFonts w:ascii="inherit" w:eastAsia="Times New Roman" w:hAnsi="inherit" w:cs="Arial"/>
          <w:b/>
          <w:bCs/>
          <w:color w:val="111111"/>
          <w:sz w:val="23"/>
          <w:szCs w:val="23"/>
        </w:rPr>
      </w:pPr>
      <w:r w:rsidRPr="00DD7569">
        <w:rPr>
          <w:rFonts w:ascii="inherit" w:eastAsia="Times New Roman" w:hAnsi="inherit" w:cs="Arial"/>
          <w:b/>
          <w:bCs/>
          <w:color w:val="000000"/>
          <w:sz w:val="23"/>
          <w:szCs w:val="23"/>
          <w:bdr w:val="none" w:sz="0" w:space="0" w:color="auto" w:frame="1"/>
        </w:rPr>
        <w:t>R Script for Lecture</w:t>
      </w:r>
    </w:p>
    <w:p w14:paraId="0D7B3771" w14:textId="0B0D7343" w:rsidR="00DD7569" w:rsidRDefault="00DD7569" w:rsidP="00DD7569">
      <w:pPr>
        <w:numPr>
          <w:ilvl w:val="1"/>
          <w:numId w:val="1"/>
        </w:numPr>
        <w:ind w:left="1425" w:right="-165"/>
        <w:rPr>
          <w:rFonts w:ascii="inherit" w:eastAsia="Times New Roman" w:hAnsi="inherit" w:cs="Arial"/>
          <w:color w:val="555555"/>
          <w:sz w:val="19"/>
          <w:szCs w:val="19"/>
        </w:rPr>
      </w:pPr>
      <w:hyperlink r:id="rId6" w:tgtFrame="_blank" w:history="1">
        <w:r w:rsidRPr="00DD7569">
          <w:rPr>
            <w:rFonts w:ascii="inherit" w:eastAsia="Times New Roman" w:hAnsi="inherit" w:cs="Arial"/>
            <w:color w:val="1874A4"/>
            <w:sz w:val="19"/>
            <w:szCs w:val="19"/>
            <w:bdr w:val="none" w:sz="0" w:space="0" w:color="auto" w:frame="1"/>
          </w:rPr>
          <w:fldChar w:fldCharType="begin"/>
        </w:r>
        <w:r w:rsidRPr="00DD7569">
          <w:rPr>
            <w:rFonts w:ascii="inherit" w:eastAsia="Times New Roman" w:hAnsi="inherit" w:cs="Arial"/>
            <w:color w:val="1874A4"/>
            <w:sz w:val="19"/>
            <w:szCs w:val="19"/>
            <w:bdr w:val="none" w:sz="0" w:space="0" w:color="auto" w:frame="1"/>
          </w:rPr>
          <w:instrText xml:space="preserve"> INCLUDEPICTURE "https://bbhosted.cuny.edu/images/ci/ng/cal_year_event.gif" \* MERGEFORMATINET </w:instrText>
        </w:r>
        <w:r w:rsidRPr="00DD7569">
          <w:rPr>
            <w:rFonts w:ascii="inherit" w:eastAsia="Times New Roman" w:hAnsi="inherit" w:cs="Arial"/>
            <w:color w:val="1874A4"/>
            <w:sz w:val="19"/>
            <w:szCs w:val="19"/>
            <w:bdr w:val="none" w:sz="0" w:space="0" w:color="auto" w:frame="1"/>
          </w:rPr>
          <w:fldChar w:fldCharType="separate"/>
        </w:r>
        <w:r w:rsidRPr="00DD7569">
          <w:rPr>
            <w:rFonts w:ascii="inherit" w:eastAsia="Times New Roman" w:hAnsi="inherit" w:cs="Arial"/>
            <w:noProof/>
            <w:color w:val="1874A4"/>
            <w:sz w:val="19"/>
            <w:szCs w:val="19"/>
            <w:bdr w:val="none" w:sz="0" w:space="0" w:color="auto" w:frame="1"/>
          </w:rPr>
          <w:drawing>
            <wp:inline distT="0" distB="0" distL="0" distR="0" wp14:anchorId="59257C0A" wp14:editId="4762EAD3">
              <wp:extent cx="180340" cy="193675"/>
              <wp:effectExtent l="0" t="0" r="0" b="0"/>
              <wp:docPr id="2" name="Picture 2" descr="F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 cy="193675"/>
                      </a:xfrm>
                      <a:prstGeom prst="rect">
                        <a:avLst/>
                      </a:prstGeom>
                      <a:noFill/>
                      <a:ln>
                        <a:noFill/>
                      </a:ln>
                    </pic:spPr>
                  </pic:pic>
                </a:graphicData>
              </a:graphic>
            </wp:inline>
          </w:drawing>
        </w:r>
        <w:r w:rsidRPr="00DD7569">
          <w:rPr>
            <w:rFonts w:ascii="inherit" w:eastAsia="Times New Roman" w:hAnsi="inherit" w:cs="Arial"/>
            <w:color w:val="1874A4"/>
            <w:sz w:val="19"/>
            <w:szCs w:val="19"/>
            <w:bdr w:val="none" w:sz="0" w:space="0" w:color="auto" w:frame="1"/>
          </w:rPr>
          <w:fldChar w:fldCharType="end"/>
        </w:r>
        <w:r w:rsidRPr="00DD7569">
          <w:rPr>
            <w:rFonts w:ascii="inherit" w:eastAsia="Times New Roman" w:hAnsi="inherit" w:cs="Arial"/>
            <w:color w:val="1874A4"/>
            <w:sz w:val="19"/>
            <w:szCs w:val="19"/>
            <w:u w:val="single"/>
            <w:bdr w:val="none" w:sz="0" w:space="0" w:color="auto" w:frame="1"/>
          </w:rPr>
          <w:t> r-script-</w:t>
        </w:r>
        <w:r w:rsidRPr="00DD7569">
          <w:rPr>
            <w:rFonts w:ascii="inherit" w:eastAsia="Times New Roman" w:hAnsi="inherit" w:cs="Arial"/>
            <w:color w:val="1874A4"/>
            <w:sz w:val="19"/>
            <w:szCs w:val="19"/>
            <w:u w:val="single"/>
            <w:bdr w:val="none" w:sz="0" w:space="0" w:color="auto" w:frame="1"/>
          </w:rPr>
          <w:t>f</w:t>
        </w:r>
        <w:r w:rsidRPr="00DD7569">
          <w:rPr>
            <w:rFonts w:ascii="inherit" w:eastAsia="Times New Roman" w:hAnsi="inherit" w:cs="Arial"/>
            <w:color w:val="1874A4"/>
            <w:sz w:val="19"/>
            <w:szCs w:val="19"/>
            <w:u w:val="single"/>
            <w:bdr w:val="none" w:sz="0" w:space="0" w:color="auto" w:frame="1"/>
          </w:rPr>
          <w:t>or-le</w:t>
        </w:r>
        <w:r w:rsidRPr="00DD7569">
          <w:rPr>
            <w:rFonts w:ascii="inherit" w:eastAsia="Times New Roman" w:hAnsi="inherit" w:cs="Arial"/>
            <w:color w:val="1874A4"/>
            <w:sz w:val="19"/>
            <w:szCs w:val="19"/>
            <w:u w:val="single"/>
            <w:bdr w:val="none" w:sz="0" w:space="0" w:color="auto" w:frame="1"/>
          </w:rPr>
          <w:t>c</w:t>
        </w:r>
        <w:r w:rsidRPr="00DD7569">
          <w:rPr>
            <w:rFonts w:ascii="inherit" w:eastAsia="Times New Roman" w:hAnsi="inherit" w:cs="Arial"/>
            <w:color w:val="1874A4"/>
            <w:sz w:val="19"/>
            <w:szCs w:val="19"/>
            <w:u w:val="single"/>
            <w:bdr w:val="none" w:sz="0" w:space="0" w:color="auto" w:frame="1"/>
          </w:rPr>
          <w:t>ture.txt</w:t>
        </w:r>
      </w:hyperlink>
      <w:r w:rsidRPr="00DD7569">
        <w:rPr>
          <w:rFonts w:ascii="inherit" w:eastAsia="Times New Roman" w:hAnsi="inherit" w:cs="Arial"/>
          <w:color w:val="555555"/>
          <w:sz w:val="19"/>
          <w:szCs w:val="19"/>
        </w:rPr>
        <w:t> (</w:t>
      </w:r>
      <w:r w:rsidRPr="00DD7569">
        <w:rPr>
          <w:rFonts w:ascii="inherit" w:eastAsia="Times New Roman" w:hAnsi="inherit" w:cs="Arial"/>
          <w:color w:val="555555"/>
          <w:sz w:val="19"/>
          <w:szCs w:val="19"/>
          <w:bdr w:val="none" w:sz="0" w:space="0" w:color="auto" w:frame="1"/>
        </w:rPr>
        <w:t>4.209 KB</w:t>
      </w:r>
      <w:r w:rsidRPr="00DD7569">
        <w:rPr>
          <w:rFonts w:ascii="inherit" w:eastAsia="Times New Roman" w:hAnsi="inherit" w:cs="Arial"/>
          <w:color w:val="555555"/>
          <w:sz w:val="19"/>
          <w:szCs w:val="19"/>
        </w:rPr>
        <w:t>)</w:t>
      </w:r>
    </w:p>
    <w:p w14:paraId="3D1B95E2" w14:textId="77777777" w:rsidR="00DD7569" w:rsidRPr="00DD7569" w:rsidRDefault="00DD7569" w:rsidP="00DD7569">
      <w:pPr>
        <w:ind w:left="1425" w:right="-165"/>
        <w:rPr>
          <w:rFonts w:ascii="inherit" w:eastAsia="Times New Roman" w:hAnsi="inherit" w:cs="Arial"/>
          <w:color w:val="555555"/>
          <w:sz w:val="19"/>
          <w:szCs w:val="19"/>
        </w:rPr>
      </w:pPr>
    </w:p>
    <w:p w14:paraId="73667D66" w14:textId="6EB7134E" w:rsidR="00DD7569" w:rsidRPr="00DD7569" w:rsidRDefault="00DD7569" w:rsidP="00DD7569">
      <w:pPr>
        <w:shd w:val="clear" w:color="auto" w:fill="F8F8F8"/>
        <w:ind w:left="555" w:right="-165"/>
        <w:rPr>
          <w:rFonts w:ascii="inherit" w:eastAsia="Times New Roman" w:hAnsi="inherit" w:cs="Arial"/>
          <w:color w:val="111111"/>
          <w:sz w:val="20"/>
          <w:szCs w:val="20"/>
        </w:rPr>
      </w:pPr>
      <w:hyperlink r:id="rId9" w:tgtFrame="_blank" w:tooltip="Revised R Script for Logiistic Regression" w:history="1">
        <w:r w:rsidRPr="00DD7569">
          <w:rPr>
            <w:rFonts w:ascii="inherit" w:eastAsia="Times New Roman" w:hAnsi="inherit" w:cs="Arial"/>
            <w:color w:val="1874A4"/>
            <w:sz w:val="20"/>
            <w:szCs w:val="20"/>
            <w:u w:val="single"/>
            <w:bdr w:val="none" w:sz="0" w:space="0" w:color="auto" w:frame="1"/>
          </w:rPr>
          <w:t>r-script-for-lec</w:t>
        </w:r>
        <w:r w:rsidRPr="00DD7569">
          <w:rPr>
            <w:rFonts w:ascii="inherit" w:eastAsia="Times New Roman" w:hAnsi="inherit" w:cs="Arial"/>
            <w:color w:val="1874A4"/>
            <w:sz w:val="20"/>
            <w:szCs w:val="20"/>
            <w:u w:val="single"/>
            <w:bdr w:val="none" w:sz="0" w:space="0" w:color="auto" w:frame="1"/>
          </w:rPr>
          <w:t>t</w:t>
        </w:r>
        <w:r w:rsidRPr="00DD7569">
          <w:rPr>
            <w:rFonts w:ascii="inherit" w:eastAsia="Times New Roman" w:hAnsi="inherit" w:cs="Arial"/>
            <w:color w:val="1874A4"/>
            <w:sz w:val="20"/>
            <w:szCs w:val="20"/>
            <w:u w:val="single"/>
            <w:bdr w:val="none" w:sz="0" w:space="0" w:color="auto" w:frame="1"/>
          </w:rPr>
          <w:t>ure.txt</w:t>
        </w:r>
      </w:hyperlink>
    </w:p>
    <w:p w14:paraId="3DE5AA51" w14:textId="77777777"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p>
    <w:p w14:paraId="23E14428" w14:textId="5DCDFF9B" w:rsidR="00DD7569" w:rsidRPr="00DD7569" w:rsidRDefault="00DD7569" w:rsidP="00DD7569">
      <w:pPr>
        <w:shd w:val="clear" w:color="auto" w:fill="F8F8F8"/>
        <w:spacing w:after="240"/>
        <w:ind w:left="555" w:right="-165"/>
        <w:rPr>
          <w:rFonts w:ascii="inherit" w:eastAsia="Times New Roman" w:hAnsi="inherit" w:cs="Arial"/>
          <w:color w:val="111111"/>
          <w:sz w:val="20"/>
          <w:szCs w:val="20"/>
        </w:rPr>
      </w:pPr>
      <w:r w:rsidRPr="00DD7569">
        <w:rPr>
          <w:rFonts w:ascii="inherit" w:eastAsia="Times New Roman" w:hAnsi="inherit" w:cs="Arial"/>
          <w:color w:val="111111"/>
          <w:sz w:val="20"/>
          <w:szCs w:val="20"/>
        </w:rPr>
        <w:t xml:space="preserve">Both Deepak and Jason/Doyle contributed to the revisions... thank you </w:t>
      </w:r>
      <w:proofErr w:type="gramStart"/>
      <w:r w:rsidRPr="00DD7569">
        <w:rPr>
          <w:rFonts w:ascii="inherit" w:eastAsia="Times New Roman" w:hAnsi="inherit" w:cs="Arial"/>
          <w:color w:val="111111"/>
          <w:sz w:val="20"/>
          <w:szCs w:val="20"/>
        </w:rPr>
        <w:t>both..</w:t>
      </w:r>
      <w:proofErr w:type="gramEnd"/>
      <w:r w:rsidRPr="00DD7569">
        <w:rPr>
          <w:rFonts w:ascii="inherit" w:eastAsia="Times New Roman" w:hAnsi="inherit" w:cs="Arial"/>
          <w:color w:val="111111"/>
          <w:sz w:val="20"/>
          <w:szCs w:val="20"/>
        </w:rPr>
        <w:t xml:space="preserve"> constructive and useful appreciate that.</w:t>
      </w:r>
    </w:p>
    <w:p w14:paraId="14007B4A" w14:textId="196AE754" w:rsidR="00DD7569" w:rsidRDefault="00DD7569" w:rsidP="00DD7569">
      <w:pPr>
        <w:shd w:val="clear" w:color="auto" w:fill="F4F4F4"/>
        <w:ind w:left="555" w:right="-120"/>
        <w:outlineLvl w:val="2"/>
        <w:rPr>
          <w:rFonts w:ascii="inherit" w:eastAsia="Times New Roman" w:hAnsi="inherit" w:cs="Arial"/>
          <w:b/>
          <w:bCs/>
          <w:color w:val="111111"/>
          <w:sz w:val="23"/>
          <w:szCs w:val="23"/>
        </w:rPr>
      </w:pPr>
      <w:hyperlink r:id="rId10" w:history="1">
        <w:r w:rsidRPr="00DD7569">
          <w:rPr>
            <w:rFonts w:ascii="inherit" w:eastAsia="Times New Roman" w:hAnsi="inherit" w:cs="Arial"/>
            <w:b/>
            <w:bCs/>
            <w:color w:val="000000"/>
            <w:sz w:val="23"/>
            <w:szCs w:val="23"/>
            <w:u w:val="single"/>
            <w:bdr w:val="none" w:sz="0" w:space="0" w:color="auto" w:frame="1"/>
          </w:rPr>
          <w:t>Resources</w:t>
        </w:r>
      </w:hyperlink>
    </w:p>
    <w:p w14:paraId="353933F1" w14:textId="77777777" w:rsidR="00DD7569" w:rsidRPr="00DD7569" w:rsidRDefault="00DD7569" w:rsidP="00DD7569">
      <w:pPr>
        <w:shd w:val="clear" w:color="auto" w:fill="F4F4F4"/>
        <w:ind w:left="555" w:right="-120"/>
        <w:outlineLvl w:val="2"/>
        <w:rPr>
          <w:rFonts w:ascii="inherit" w:eastAsia="Times New Roman" w:hAnsi="inherit" w:cs="Arial"/>
          <w:b/>
          <w:bCs/>
          <w:color w:val="111111"/>
          <w:sz w:val="23"/>
          <w:szCs w:val="23"/>
        </w:rPr>
      </w:pPr>
    </w:p>
    <w:p w14:paraId="14C6B7FE" w14:textId="77777777" w:rsidR="00DD7569" w:rsidRDefault="00DD7569" w:rsidP="00DD7569">
      <w:pPr>
        <w:pStyle w:val="Heading3"/>
        <w:keepNext w:val="0"/>
        <w:keepLines w:val="0"/>
        <w:numPr>
          <w:ilvl w:val="0"/>
          <w:numId w:val="2"/>
        </w:numPr>
        <w:shd w:val="clear" w:color="auto" w:fill="F8F8F8"/>
        <w:spacing w:before="0"/>
        <w:ind w:left="555" w:right="-120"/>
        <w:rPr>
          <w:rFonts w:ascii="inherit" w:hAnsi="inherit" w:cs="Arial"/>
          <w:color w:val="111111"/>
          <w:sz w:val="23"/>
          <w:szCs w:val="23"/>
        </w:rPr>
      </w:pPr>
      <w:hyperlink r:id="rId11" w:tgtFrame="_blank" w:history="1">
        <w:r>
          <w:rPr>
            <w:rStyle w:val="Hyperlink"/>
            <w:rFonts w:ascii="inherit" w:hAnsi="inherit" w:cs="Arial"/>
            <w:color w:val="000000"/>
            <w:sz w:val="23"/>
            <w:szCs w:val="23"/>
            <w:bdr w:val="none" w:sz="0" w:space="0" w:color="auto" w:frame="1"/>
          </w:rPr>
          <w:t>Understan</w:t>
        </w:r>
        <w:r>
          <w:rPr>
            <w:rStyle w:val="Hyperlink"/>
            <w:rFonts w:ascii="inherit" w:hAnsi="inherit" w:cs="Arial"/>
            <w:color w:val="000000"/>
            <w:sz w:val="23"/>
            <w:szCs w:val="23"/>
            <w:bdr w:val="none" w:sz="0" w:space="0" w:color="auto" w:frame="1"/>
          </w:rPr>
          <w:t>d</w:t>
        </w:r>
        <w:r>
          <w:rPr>
            <w:rStyle w:val="Hyperlink"/>
            <w:rFonts w:ascii="inherit" w:hAnsi="inherit" w:cs="Arial"/>
            <w:color w:val="000000"/>
            <w:sz w:val="23"/>
            <w:szCs w:val="23"/>
            <w:bdr w:val="none" w:sz="0" w:space="0" w:color="auto" w:frame="1"/>
          </w:rPr>
          <w:t>ing Logistic Regression</w:t>
        </w:r>
      </w:hyperlink>
    </w:p>
    <w:p w14:paraId="268D3C6E" w14:textId="77777777" w:rsidR="00DD7569" w:rsidRDefault="00DD7569" w:rsidP="00DD7569">
      <w:pPr>
        <w:pStyle w:val="NormalWeb"/>
        <w:shd w:val="clear" w:color="auto" w:fill="F8F8F8"/>
        <w:spacing w:before="0" w:beforeAutospacing="0" w:after="240" w:afterAutospacing="0"/>
        <w:ind w:left="555" w:right="-165"/>
        <w:rPr>
          <w:rFonts w:ascii="inherit" w:hAnsi="inherit" w:cs="Arial"/>
          <w:color w:val="111111"/>
          <w:sz w:val="20"/>
          <w:szCs w:val="20"/>
        </w:rPr>
      </w:pPr>
      <w:r>
        <w:rPr>
          <w:rFonts w:ascii="inherit" w:hAnsi="inherit" w:cs="Arial"/>
          <w:color w:val="111111"/>
          <w:sz w:val="20"/>
          <w:szCs w:val="20"/>
        </w:rPr>
        <w:t xml:space="preserve">"Logistic Regression is one of the basic and popular </w:t>
      </w:r>
      <w:proofErr w:type="gramStart"/>
      <w:r>
        <w:rPr>
          <w:rFonts w:ascii="inherit" w:hAnsi="inherit" w:cs="Arial"/>
          <w:color w:val="111111"/>
          <w:sz w:val="20"/>
          <w:szCs w:val="20"/>
        </w:rPr>
        <w:t>algorithm</w:t>
      </w:r>
      <w:proofErr w:type="gramEnd"/>
      <w:r>
        <w:rPr>
          <w:rFonts w:ascii="inherit" w:hAnsi="inherit" w:cs="Arial"/>
          <w:color w:val="111111"/>
          <w:sz w:val="20"/>
          <w:szCs w:val="20"/>
        </w:rPr>
        <w:t xml:space="preserve"> to solve a classification problem. It is named as ‘Logistic Regression’, because it’s underlying technique is quite the same as Linear Regression. The term “Logistic” is taken from the Logit function that is used in this method of classification.</w:t>
      </w:r>
    </w:p>
    <w:p w14:paraId="1354016F" w14:textId="77777777" w:rsidR="00DD7569" w:rsidRDefault="00DD7569" w:rsidP="00DD7569">
      <w:pPr>
        <w:pStyle w:val="NormalWeb"/>
        <w:shd w:val="clear" w:color="auto" w:fill="F8F8F8"/>
        <w:spacing w:before="0" w:beforeAutospacing="0" w:after="240" w:afterAutospacing="0"/>
        <w:ind w:left="555" w:right="-165"/>
        <w:rPr>
          <w:rFonts w:ascii="inherit" w:hAnsi="inherit" w:cs="Arial"/>
          <w:color w:val="111111"/>
          <w:sz w:val="20"/>
          <w:szCs w:val="20"/>
        </w:rPr>
      </w:pPr>
      <w:r>
        <w:rPr>
          <w:rFonts w:ascii="inherit" w:hAnsi="inherit" w:cs="Arial"/>
          <w:color w:val="111111"/>
          <w:sz w:val="20"/>
          <w:szCs w:val="20"/>
        </w:rPr>
        <w:t>This blog aims to answer following questions:</w:t>
      </w:r>
    </w:p>
    <w:p w14:paraId="18C7BF04" w14:textId="77777777" w:rsidR="00DD7569" w:rsidRDefault="00DD7569" w:rsidP="00DD7569">
      <w:pPr>
        <w:pStyle w:val="clearfix"/>
        <w:numPr>
          <w:ilvl w:val="1"/>
          <w:numId w:val="2"/>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What is Classification problem?</w:t>
      </w:r>
    </w:p>
    <w:p w14:paraId="41F7BF11" w14:textId="77777777" w:rsidR="00DD7569" w:rsidRDefault="00DD7569" w:rsidP="00DD7569">
      <w:pPr>
        <w:pStyle w:val="clearfix"/>
        <w:numPr>
          <w:ilvl w:val="1"/>
          <w:numId w:val="2"/>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Why not use Linear Regression?</w:t>
      </w:r>
    </w:p>
    <w:p w14:paraId="5869B502" w14:textId="77777777" w:rsidR="00DD7569" w:rsidRDefault="00DD7569" w:rsidP="00DD7569">
      <w:pPr>
        <w:pStyle w:val="clearfix"/>
        <w:numPr>
          <w:ilvl w:val="1"/>
          <w:numId w:val="2"/>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Logistic Regression Algorithm?</w:t>
      </w:r>
    </w:p>
    <w:p w14:paraId="6A51F2A7" w14:textId="77777777" w:rsidR="00DD7569" w:rsidRDefault="00DD7569" w:rsidP="00DD7569">
      <w:pPr>
        <w:pStyle w:val="clearfix"/>
        <w:numPr>
          <w:ilvl w:val="1"/>
          <w:numId w:val="2"/>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What is Decision Boundary?</w:t>
      </w:r>
    </w:p>
    <w:p w14:paraId="77516770" w14:textId="483F44F0" w:rsidR="00DD7569" w:rsidRDefault="00DD7569" w:rsidP="00DD7569">
      <w:pPr>
        <w:pStyle w:val="clearfix"/>
        <w:numPr>
          <w:ilvl w:val="1"/>
          <w:numId w:val="2"/>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How to check model performance?"</w:t>
      </w:r>
    </w:p>
    <w:p w14:paraId="3E4475AB" w14:textId="77777777" w:rsidR="00DD7569" w:rsidRPr="00DD7569" w:rsidRDefault="00DD7569" w:rsidP="00DD7569">
      <w:pPr>
        <w:pStyle w:val="clearfix"/>
        <w:numPr>
          <w:ilvl w:val="0"/>
          <w:numId w:val="2"/>
        </w:numPr>
        <w:shd w:val="clear" w:color="auto" w:fill="F8F8F8"/>
        <w:spacing w:before="0" w:beforeAutospacing="0" w:after="0" w:afterAutospacing="0"/>
        <w:ind w:right="-165"/>
        <w:rPr>
          <w:rFonts w:ascii="inherit" w:hAnsi="inherit" w:cs="Arial"/>
          <w:color w:val="111111"/>
          <w:sz w:val="20"/>
          <w:szCs w:val="20"/>
        </w:rPr>
      </w:pPr>
    </w:p>
    <w:p w14:paraId="08FA35B1" w14:textId="77777777" w:rsidR="00DD7569" w:rsidRDefault="00DD7569" w:rsidP="00DD7569">
      <w:pPr>
        <w:pStyle w:val="Heading3"/>
        <w:shd w:val="clear" w:color="auto" w:fill="F8F8F8"/>
        <w:spacing w:before="0"/>
        <w:ind w:left="555" w:right="-120"/>
        <w:rPr>
          <w:rFonts w:ascii="inherit" w:hAnsi="inherit" w:cs="Arial"/>
          <w:color w:val="111111"/>
          <w:sz w:val="23"/>
          <w:szCs w:val="23"/>
        </w:rPr>
      </w:pPr>
      <w:hyperlink r:id="rId12" w:tgtFrame="_blank" w:history="1">
        <w:r>
          <w:rPr>
            <w:rStyle w:val="Hyperlink"/>
            <w:rFonts w:ascii="inherit" w:hAnsi="inherit" w:cs="Arial"/>
            <w:color w:val="000000"/>
            <w:sz w:val="23"/>
            <w:szCs w:val="23"/>
            <w:bdr w:val="none" w:sz="0" w:space="0" w:color="auto" w:frame="1"/>
          </w:rPr>
          <w:t xml:space="preserve">Practical </w:t>
        </w:r>
        <w:r>
          <w:rPr>
            <w:rStyle w:val="Hyperlink"/>
            <w:rFonts w:ascii="inherit" w:hAnsi="inherit" w:cs="Arial"/>
            <w:color w:val="000000"/>
            <w:sz w:val="23"/>
            <w:szCs w:val="23"/>
            <w:bdr w:val="none" w:sz="0" w:space="0" w:color="auto" w:frame="1"/>
          </w:rPr>
          <w:t>G</w:t>
        </w:r>
        <w:r>
          <w:rPr>
            <w:rStyle w:val="Hyperlink"/>
            <w:rFonts w:ascii="inherit" w:hAnsi="inherit" w:cs="Arial"/>
            <w:color w:val="000000"/>
            <w:sz w:val="23"/>
            <w:szCs w:val="23"/>
            <w:bdr w:val="none" w:sz="0" w:space="0" w:color="auto" w:frame="1"/>
          </w:rPr>
          <w:t>uide to Logistic Regression Analysis in R</w:t>
        </w:r>
      </w:hyperlink>
    </w:p>
    <w:p w14:paraId="1C4F6C23" w14:textId="64AD5EC8" w:rsidR="00DD7569" w:rsidRPr="00DD7569" w:rsidRDefault="00DD7569" w:rsidP="00DD7569">
      <w:pPr>
        <w:pStyle w:val="NormalWeb"/>
        <w:shd w:val="clear" w:color="auto" w:fill="F8F8F8"/>
        <w:spacing w:before="0" w:beforeAutospacing="0" w:after="240" w:afterAutospacing="0"/>
        <w:ind w:left="555" w:right="-165"/>
        <w:rPr>
          <w:rFonts w:ascii="inherit" w:hAnsi="inherit" w:cs="Arial"/>
          <w:color w:val="111111"/>
          <w:sz w:val="20"/>
          <w:szCs w:val="20"/>
        </w:rPr>
      </w:pPr>
      <w:r>
        <w:rPr>
          <w:rFonts w:ascii="inherit" w:hAnsi="inherit" w:cs="Arial"/>
          <w:color w:val="111111"/>
          <w:sz w:val="20"/>
          <w:szCs w:val="20"/>
        </w:rPr>
        <w:t>"In this article, you'll learn about Logistic Regression in detail.  Believe me, Logistic Regression isn't easy to master. It does follow some assumptions like Linear Regression. But its method of calculating model fit and evaluation metrics is entirely different from Linear/Multiple regression."</w:t>
      </w:r>
    </w:p>
    <w:p w14:paraId="2DF44DD0" w14:textId="77777777" w:rsidR="00DD7569" w:rsidRDefault="00DD7569" w:rsidP="00DD7569">
      <w:pPr>
        <w:pStyle w:val="Heading3"/>
        <w:shd w:val="clear" w:color="auto" w:fill="F4F4F4"/>
        <w:spacing w:before="0"/>
        <w:ind w:left="555" w:right="-120"/>
        <w:rPr>
          <w:rFonts w:ascii="inherit" w:hAnsi="inherit" w:cs="Arial"/>
          <w:color w:val="111111"/>
          <w:sz w:val="23"/>
          <w:szCs w:val="23"/>
        </w:rPr>
      </w:pPr>
      <w:hyperlink r:id="rId13" w:tgtFrame="_blank" w:history="1">
        <w:r>
          <w:rPr>
            <w:rStyle w:val="Hyperlink"/>
            <w:rFonts w:ascii="inherit" w:hAnsi="inherit" w:cs="Arial"/>
            <w:color w:val="000000"/>
            <w:sz w:val="23"/>
            <w:szCs w:val="23"/>
            <w:bdr w:val="none" w:sz="0" w:space="0" w:color="auto" w:frame="1"/>
          </w:rPr>
          <w:t>Logisti</w:t>
        </w:r>
        <w:r>
          <w:rPr>
            <w:rStyle w:val="Hyperlink"/>
            <w:rFonts w:ascii="inherit" w:hAnsi="inherit" w:cs="Arial"/>
            <w:color w:val="000000"/>
            <w:sz w:val="23"/>
            <w:szCs w:val="23"/>
            <w:bdr w:val="none" w:sz="0" w:space="0" w:color="auto" w:frame="1"/>
          </w:rPr>
          <w:t>c</w:t>
        </w:r>
        <w:r>
          <w:rPr>
            <w:rStyle w:val="Hyperlink"/>
            <w:rFonts w:ascii="inherit" w:hAnsi="inherit" w:cs="Arial"/>
            <w:color w:val="000000"/>
            <w:sz w:val="23"/>
            <w:szCs w:val="23"/>
            <w:bdr w:val="none" w:sz="0" w:space="0" w:color="auto" w:frame="1"/>
          </w:rPr>
          <w:t xml:space="preserve"> Regression with R: step by step implementation </w:t>
        </w:r>
        <w:proofErr w:type="gramStart"/>
        <w:r>
          <w:rPr>
            <w:rStyle w:val="Hyperlink"/>
            <w:rFonts w:ascii="inherit" w:hAnsi="inherit" w:cs="Arial"/>
            <w:color w:val="000000"/>
            <w:sz w:val="23"/>
            <w:szCs w:val="23"/>
            <w:bdr w:val="none" w:sz="0" w:space="0" w:color="auto" w:frame="1"/>
          </w:rPr>
          <w:t>part-2</w:t>
        </w:r>
        <w:proofErr w:type="gramEnd"/>
      </w:hyperlink>
    </w:p>
    <w:p w14:paraId="1059FFE7" w14:textId="77777777" w:rsidR="00DD7569" w:rsidRDefault="00DD7569" w:rsidP="00DD7569">
      <w:pPr>
        <w:pStyle w:val="NormalWeb"/>
        <w:shd w:val="clear" w:color="auto" w:fill="F4F4F4"/>
        <w:spacing w:before="0" w:beforeAutospacing="0" w:after="240" w:afterAutospacing="0"/>
        <w:ind w:left="555" w:right="-165"/>
        <w:rPr>
          <w:rFonts w:ascii="inherit" w:hAnsi="inherit" w:cs="Arial"/>
          <w:color w:val="111111"/>
          <w:sz w:val="20"/>
          <w:szCs w:val="20"/>
        </w:rPr>
      </w:pPr>
      <w:r>
        <w:rPr>
          <w:rFonts w:ascii="inherit" w:hAnsi="inherit" w:cs="Arial"/>
          <w:color w:val="111111"/>
          <w:sz w:val="20"/>
          <w:szCs w:val="20"/>
        </w:rPr>
        <w:t xml:space="preserve">In this post, We will discuss on implementation of cost function, gradient descent using </w:t>
      </w:r>
      <w:proofErr w:type="spellStart"/>
      <w:proofErr w:type="gramStart"/>
      <w:r>
        <w:rPr>
          <w:rFonts w:ascii="inherit" w:hAnsi="inherit" w:cs="Arial"/>
          <w:color w:val="111111"/>
          <w:sz w:val="20"/>
          <w:szCs w:val="20"/>
        </w:rPr>
        <w:t>optim</w:t>
      </w:r>
      <w:proofErr w:type="spellEnd"/>
      <w:r>
        <w:rPr>
          <w:rFonts w:ascii="inherit" w:hAnsi="inherit" w:cs="Arial"/>
          <w:color w:val="111111"/>
          <w:sz w:val="20"/>
          <w:szCs w:val="20"/>
        </w:rPr>
        <w:t>(</w:t>
      </w:r>
      <w:proofErr w:type="gramEnd"/>
      <w:r>
        <w:rPr>
          <w:rFonts w:ascii="inherit" w:hAnsi="inherit" w:cs="Arial"/>
          <w:color w:val="111111"/>
          <w:sz w:val="20"/>
          <w:szCs w:val="20"/>
        </w:rPr>
        <w:t>) function and calculate accuracy  in R. So, let’s start.</w:t>
      </w:r>
    </w:p>
    <w:p w14:paraId="12A6D4E2" w14:textId="77777777" w:rsidR="00483E20" w:rsidRDefault="00483E20"/>
    <w:sectPr w:rsidR="00483E20" w:rsidSect="004C7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E28A7"/>
    <w:multiLevelType w:val="multilevel"/>
    <w:tmpl w:val="7EEEF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C706C"/>
    <w:multiLevelType w:val="multilevel"/>
    <w:tmpl w:val="80944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69"/>
    <w:rsid w:val="00483E20"/>
    <w:rsid w:val="004C72D0"/>
    <w:rsid w:val="00DD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CCA73"/>
  <w15:chartTrackingRefBased/>
  <w15:docId w15:val="{C66386F6-A030-334C-BFC6-38B3BEA5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75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D75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5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7569"/>
    <w:rPr>
      <w:rFonts w:asciiTheme="majorHAnsi" w:eastAsiaTheme="majorEastAsia" w:hAnsiTheme="majorHAnsi" w:cstheme="majorBidi"/>
      <w:color w:val="1F3763" w:themeColor="accent1" w:themeShade="7F"/>
    </w:rPr>
  </w:style>
  <w:style w:type="paragraph" w:customStyle="1" w:styleId="clearfix">
    <w:name w:val="clearfix"/>
    <w:basedOn w:val="Normal"/>
    <w:rsid w:val="00DD756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DD756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7569"/>
    <w:rPr>
      <w:color w:val="0000FF"/>
      <w:u w:val="single"/>
    </w:rPr>
  </w:style>
  <w:style w:type="character" w:styleId="FollowedHyperlink">
    <w:name w:val="FollowedHyperlink"/>
    <w:basedOn w:val="DefaultParagraphFont"/>
    <w:uiPriority w:val="99"/>
    <w:semiHidden/>
    <w:unhideWhenUsed/>
    <w:rsid w:val="00DD7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135276">
      <w:bodyDiv w:val="1"/>
      <w:marLeft w:val="0"/>
      <w:marRight w:val="0"/>
      <w:marTop w:val="0"/>
      <w:marBottom w:val="0"/>
      <w:divBdr>
        <w:top w:val="none" w:sz="0" w:space="0" w:color="auto"/>
        <w:left w:val="none" w:sz="0" w:space="0" w:color="auto"/>
        <w:bottom w:val="none" w:sz="0" w:space="0" w:color="auto"/>
        <w:right w:val="none" w:sz="0" w:space="0" w:color="auto"/>
      </w:divBdr>
    </w:div>
    <w:div w:id="1024789915">
      <w:bodyDiv w:val="1"/>
      <w:marLeft w:val="0"/>
      <w:marRight w:val="0"/>
      <w:marTop w:val="0"/>
      <w:marBottom w:val="0"/>
      <w:divBdr>
        <w:top w:val="none" w:sz="0" w:space="0" w:color="auto"/>
        <w:left w:val="none" w:sz="0" w:space="0" w:color="auto"/>
        <w:bottom w:val="none" w:sz="0" w:space="0" w:color="auto"/>
        <w:right w:val="none" w:sz="0" w:space="0" w:color="auto"/>
      </w:divBdr>
      <w:divsChild>
        <w:div w:id="1914048656">
          <w:marLeft w:val="0"/>
          <w:marRight w:val="0"/>
          <w:marTop w:val="0"/>
          <w:marBottom w:val="0"/>
          <w:divBdr>
            <w:top w:val="none" w:sz="0" w:space="0" w:color="auto"/>
            <w:left w:val="none" w:sz="0" w:space="0" w:color="auto"/>
            <w:bottom w:val="none" w:sz="0" w:space="0" w:color="auto"/>
            <w:right w:val="none" w:sz="0" w:space="0" w:color="auto"/>
          </w:divBdr>
        </w:div>
        <w:div w:id="1675955295">
          <w:marLeft w:val="0"/>
          <w:marRight w:val="0"/>
          <w:marTop w:val="0"/>
          <w:marBottom w:val="0"/>
          <w:divBdr>
            <w:top w:val="none" w:sz="0" w:space="0" w:color="auto"/>
            <w:left w:val="none" w:sz="0" w:space="0" w:color="auto"/>
            <w:bottom w:val="none" w:sz="0" w:space="0" w:color="auto"/>
            <w:right w:val="none" w:sz="0" w:space="0" w:color="auto"/>
          </w:divBdr>
          <w:divsChild>
            <w:div w:id="1722363616">
              <w:marLeft w:val="0"/>
              <w:marRight w:val="0"/>
              <w:marTop w:val="0"/>
              <w:marBottom w:val="0"/>
              <w:divBdr>
                <w:top w:val="none" w:sz="0" w:space="0" w:color="auto"/>
                <w:left w:val="none" w:sz="0" w:space="0" w:color="auto"/>
                <w:bottom w:val="none" w:sz="0" w:space="0" w:color="auto"/>
                <w:right w:val="none" w:sz="0" w:space="0" w:color="auto"/>
              </w:divBdr>
            </w:div>
          </w:divsChild>
        </w:div>
        <w:div w:id="889682073">
          <w:marLeft w:val="0"/>
          <w:marRight w:val="0"/>
          <w:marTop w:val="0"/>
          <w:marBottom w:val="0"/>
          <w:divBdr>
            <w:top w:val="none" w:sz="0" w:space="0" w:color="auto"/>
            <w:left w:val="none" w:sz="0" w:space="0" w:color="auto"/>
            <w:bottom w:val="none" w:sz="0" w:space="0" w:color="auto"/>
            <w:right w:val="none" w:sz="0" w:space="0" w:color="auto"/>
          </w:divBdr>
        </w:div>
        <w:div w:id="664554489">
          <w:marLeft w:val="0"/>
          <w:marRight w:val="0"/>
          <w:marTop w:val="0"/>
          <w:marBottom w:val="0"/>
          <w:divBdr>
            <w:top w:val="none" w:sz="0" w:space="0" w:color="auto"/>
            <w:left w:val="none" w:sz="0" w:space="0" w:color="auto"/>
            <w:bottom w:val="none" w:sz="0" w:space="0" w:color="auto"/>
            <w:right w:val="none" w:sz="0" w:space="0" w:color="auto"/>
          </w:divBdr>
          <w:divsChild>
            <w:div w:id="962268886">
              <w:marLeft w:val="0"/>
              <w:marRight w:val="0"/>
              <w:marTop w:val="0"/>
              <w:marBottom w:val="0"/>
              <w:divBdr>
                <w:top w:val="none" w:sz="0" w:space="0" w:color="auto"/>
                <w:left w:val="none" w:sz="0" w:space="0" w:color="auto"/>
                <w:bottom w:val="none" w:sz="0" w:space="0" w:color="auto"/>
                <w:right w:val="none" w:sz="0" w:space="0" w:color="auto"/>
              </w:divBdr>
            </w:div>
          </w:divsChild>
        </w:div>
        <w:div w:id="721751294">
          <w:marLeft w:val="0"/>
          <w:marRight w:val="0"/>
          <w:marTop w:val="0"/>
          <w:marBottom w:val="0"/>
          <w:divBdr>
            <w:top w:val="none" w:sz="0" w:space="0" w:color="auto"/>
            <w:left w:val="none" w:sz="0" w:space="0" w:color="auto"/>
            <w:bottom w:val="none" w:sz="0" w:space="0" w:color="auto"/>
            <w:right w:val="none" w:sz="0" w:space="0" w:color="auto"/>
          </w:divBdr>
        </w:div>
        <w:div w:id="643508709">
          <w:marLeft w:val="0"/>
          <w:marRight w:val="0"/>
          <w:marTop w:val="0"/>
          <w:marBottom w:val="0"/>
          <w:divBdr>
            <w:top w:val="none" w:sz="0" w:space="0" w:color="auto"/>
            <w:left w:val="none" w:sz="0" w:space="0" w:color="auto"/>
            <w:bottom w:val="none" w:sz="0" w:space="0" w:color="auto"/>
            <w:right w:val="none" w:sz="0" w:space="0" w:color="auto"/>
          </w:divBdr>
          <w:divsChild>
            <w:div w:id="1801875218">
              <w:marLeft w:val="0"/>
              <w:marRight w:val="0"/>
              <w:marTop w:val="0"/>
              <w:marBottom w:val="0"/>
              <w:divBdr>
                <w:top w:val="none" w:sz="0" w:space="0" w:color="auto"/>
                <w:left w:val="none" w:sz="0" w:space="0" w:color="auto"/>
                <w:bottom w:val="none" w:sz="0" w:space="0" w:color="auto"/>
                <w:right w:val="none" w:sz="0" w:space="0" w:color="auto"/>
              </w:divBdr>
            </w:div>
          </w:divsChild>
        </w:div>
        <w:div w:id="1172525926">
          <w:marLeft w:val="0"/>
          <w:marRight w:val="0"/>
          <w:marTop w:val="0"/>
          <w:marBottom w:val="0"/>
          <w:divBdr>
            <w:top w:val="none" w:sz="0" w:space="0" w:color="auto"/>
            <w:left w:val="none" w:sz="0" w:space="0" w:color="auto"/>
            <w:bottom w:val="none" w:sz="0" w:space="0" w:color="auto"/>
            <w:right w:val="none" w:sz="0" w:space="0" w:color="auto"/>
          </w:divBdr>
        </w:div>
        <w:div w:id="279924624">
          <w:marLeft w:val="0"/>
          <w:marRight w:val="0"/>
          <w:marTop w:val="0"/>
          <w:marBottom w:val="0"/>
          <w:divBdr>
            <w:top w:val="none" w:sz="0" w:space="0" w:color="auto"/>
            <w:left w:val="none" w:sz="0" w:space="0" w:color="auto"/>
            <w:bottom w:val="none" w:sz="0" w:space="0" w:color="auto"/>
            <w:right w:val="none" w:sz="0" w:space="0" w:color="auto"/>
          </w:divBdr>
          <w:divsChild>
            <w:div w:id="393821184">
              <w:marLeft w:val="0"/>
              <w:marRight w:val="0"/>
              <w:marTop w:val="0"/>
              <w:marBottom w:val="0"/>
              <w:divBdr>
                <w:top w:val="none" w:sz="0" w:space="0" w:color="auto"/>
                <w:left w:val="none" w:sz="0" w:space="0" w:color="auto"/>
                <w:bottom w:val="none" w:sz="0" w:space="0" w:color="auto"/>
                <w:right w:val="none" w:sz="0" w:space="0" w:color="auto"/>
              </w:divBdr>
              <w:divsChild>
                <w:div w:id="596134774">
                  <w:marLeft w:val="0"/>
                  <w:marRight w:val="0"/>
                  <w:marTop w:val="0"/>
                  <w:marBottom w:val="0"/>
                  <w:divBdr>
                    <w:top w:val="none" w:sz="0" w:space="0" w:color="auto"/>
                    <w:left w:val="none" w:sz="0" w:space="0" w:color="auto"/>
                    <w:bottom w:val="none" w:sz="0" w:space="0" w:color="auto"/>
                    <w:right w:val="none" w:sz="0" w:space="0" w:color="auto"/>
                  </w:divBdr>
                </w:div>
                <w:div w:id="2142072693">
                  <w:marLeft w:val="150"/>
                  <w:marRight w:val="0"/>
                  <w:marTop w:val="0"/>
                  <w:marBottom w:val="0"/>
                  <w:divBdr>
                    <w:top w:val="none" w:sz="0" w:space="0" w:color="auto"/>
                    <w:left w:val="none" w:sz="0" w:space="0" w:color="auto"/>
                    <w:bottom w:val="none" w:sz="0" w:space="0" w:color="auto"/>
                    <w:right w:val="none" w:sz="0" w:space="0" w:color="auto"/>
                  </w:divBdr>
                </w:div>
              </w:divsChild>
            </w:div>
            <w:div w:id="1909880193">
              <w:marLeft w:val="0"/>
              <w:marRight w:val="0"/>
              <w:marTop w:val="0"/>
              <w:marBottom w:val="0"/>
              <w:divBdr>
                <w:top w:val="none" w:sz="0" w:space="0" w:color="auto"/>
                <w:left w:val="none" w:sz="0" w:space="0" w:color="auto"/>
                <w:bottom w:val="none" w:sz="0" w:space="0" w:color="auto"/>
                <w:right w:val="none" w:sz="0" w:space="0" w:color="auto"/>
              </w:divBdr>
            </w:div>
          </w:divsChild>
        </w:div>
        <w:div w:id="1754088768">
          <w:marLeft w:val="0"/>
          <w:marRight w:val="0"/>
          <w:marTop w:val="0"/>
          <w:marBottom w:val="0"/>
          <w:divBdr>
            <w:top w:val="none" w:sz="0" w:space="0" w:color="auto"/>
            <w:left w:val="none" w:sz="0" w:space="0" w:color="auto"/>
            <w:bottom w:val="none" w:sz="0" w:space="0" w:color="auto"/>
            <w:right w:val="none" w:sz="0" w:space="0" w:color="auto"/>
          </w:divBdr>
        </w:div>
      </w:divsChild>
    </w:div>
    <w:div w:id="1580559732">
      <w:bodyDiv w:val="1"/>
      <w:marLeft w:val="0"/>
      <w:marRight w:val="0"/>
      <w:marTop w:val="0"/>
      <w:marBottom w:val="0"/>
      <w:divBdr>
        <w:top w:val="none" w:sz="0" w:space="0" w:color="auto"/>
        <w:left w:val="none" w:sz="0" w:space="0" w:color="auto"/>
        <w:bottom w:val="none" w:sz="0" w:space="0" w:color="auto"/>
        <w:right w:val="none" w:sz="0" w:space="0" w:color="auto"/>
      </w:divBdr>
      <w:divsChild>
        <w:div w:id="1077628441">
          <w:marLeft w:val="0"/>
          <w:marRight w:val="0"/>
          <w:marTop w:val="0"/>
          <w:marBottom w:val="0"/>
          <w:divBdr>
            <w:top w:val="none" w:sz="0" w:space="0" w:color="auto"/>
            <w:left w:val="none" w:sz="0" w:space="0" w:color="auto"/>
            <w:bottom w:val="none" w:sz="0" w:space="0" w:color="auto"/>
            <w:right w:val="none" w:sz="0" w:space="0" w:color="auto"/>
          </w:divBdr>
        </w:div>
        <w:div w:id="1925020697">
          <w:marLeft w:val="0"/>
          <w:marRight w:val="0"/>
          <w:marTop w:val="0"/>
          <w:marBottom w:val="0"/>
          <w:divBdr>
            <w:top w:val="none" w:sz="0" w:space="0" w:color="auto"/>
            <w:left w:val="none" w:sz="0" w:space="0" w:color="auto"/>
            <w:bottom w:val="none" w:sz="0" w:space="0" w:color="auto"/>
            <w:right w:val="none" w:sz="0" w:space="0" w:color="auto"/>
          </w:divBdr>
          <w:divsChild>
            <w:div w:id="958755914">
              <w:marLeft w:val="0"/>
              <w:marRight w:val="0"/>
              <w:marTop w:val="0"/>
              <w:marBottom w:val="0"/>
              <w:divBdr>
                <w:top w:val="none" w:sz="0" w:space="0" w:color="auto"/>
                <w:left w:val="none" w:sz="0" w:space="0" w:color="auto"/>
                <w:bottom w:val="none" w:sz="0" w:space="0" w:color="auto"/>
                <w:right w:val="none" w:sz="0" w:space="0" w:color="auto"/>
              </w:divBdr>
            </w:div>
          </w:divsChild>
        </w:div>
        <w:div w:id="1945993085">
          <w:marLeft w:val="0"/>
          <w:marRight w:val="0"/>
          <w:marTop w:val="0"/>
          <w:marBottom w:val="0"/>
          <w:divBdr>
            <w:top w:val="none" w:sz="0" w:space="0" w:color="auto"/>
            <w:left w:val="none" w:sz="0" w:space="0" w:color="auto"/>
            <w:bottom w:val="none" w:sz="0" w:space="0" w:color="auto"/>
            <w:right w:val="none" w:sz="0" w:space="0" w:color="auto"/>
          </w:divBdr>
        </w:div>
        <w:div w:id="756369384">
          <w:marLeft w:val="0"/>
          <w:marRight w:val="0"/>
          <w:marTop w:val="0"/>
          <w:marBottom w:val="0"/>
          <w:divBdr>
            <w:top w:val="none" w:sz="0" w:space="0" w:color="auto"/>
            <w:left w:val="none" w:sz="0" w:space="0" w:color="auto"/>
            <w:bottom w:val="none" w:sz="0" w:space="0" w:color="auto"/>
            <w:right w:val="none" w:sz="0" w:space="0" w:color="auto"/>
          </w:divBdr>
          <w:divsChild>
            <w:div w:id="333997504">
              <w:marLeft w:val="0"/>
              <w:marRight w:val="0"/>
              <w:marTop w:val="0"/>
              <w:marBottom w:val="0"/>
              <w:divBdr>
                <w:top w:val="none" w:sz="0" w:space="0" w:color="auto"/>
                <w:left w:val="none" w:sz="0" w:space="0" w:color="auto"/>
                <w:bottom w:val="none" w:sz="0" w:space="0" w:color="auto"/>
                <w:right w:val="none" w:sz="0" w:space="0" w:color="auto"/>
              </w:divBdr>
            </w:div>
          </w:divsChild>
        </w:div>
        <w:div w:id="585850126">
          <w:marLeft w:val="0"/>
          <w:marRight w:val="0"/>
          <w:marTop w:val="0"/>
          <w:marBottom w:val="0"/>
          <w:divBdr>
            <w:top w:val="none" w:sz="0" w:space="0" w:color="auto"/>
            <w:left w:val="none" w:sz="0" w:space="0" w:color="auto"/>
            <w:bottom w:val="none" w:sz="0" w:space="0" w:color="auto"/>
            <w:right w:val="none" w:sz="0" w:space="0" w:color="auto"/>
          </w:divBdr>
        </w:div>
        <w:div w:id="338122664">
          <w:marLeft w:val="0"/>
          <w:marRight w:val="0"/>
          <w:marTop w:val="0"/>
          <w:marBottom w:val="0"/>
          <w:divBdr>
            <w:top w:val="none" w:sz="0" w:space="0" w:color="auto"/>
            <w:left w:val="none" w:sz="0" w:space="0" w:color="auto"/>
            <w:bottom w:val="none" w:sz="0" w:space="0" w:color="auto"/>
            <w:right w:val="none" w:sz="0" w:space="0" w:color="auto"/>
          </w:divBdr>
          <w:divsChild>
            <w:div w:id="1931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r-bloggers.com/logistic-regression-with-r-step-by-step-implementation-part-2/" TargetMode="External"/><Relationship Id="rId3" Type="http://schemas.openxmlformats.org/officeDocument/2006/relationships/settings" Target="settings.xml"/><Relationship Id="rId7" Type="http://schemas.openxmlformats.org/officeDocument/2006/relationships/hyperlink" Target="https://bbhosted.cuny.edu/bbcswebdav/pid-49455076-dt-content-rid-393271787_1/xid-393271787_1" TargetMode="External"/><Relationship Id="rId12" Type="http://schemas.openxmlformats.org/officeDocument/2006/relationships/hyperlink" Target="https://www.hackerearth.com/practice/machine-learning/machine-learning-algorithms/logistic-regression-analysis-r/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riti0202/DATA622/blob/main/L05%20Logistic%20Regression/r-script-for-lecture.txt" TargetMode="External"/><Relationship Id="rId11" Type="http://schemas.openxmlformats.org/officeDocument/2006/relationships/hyperlink" Target="https://towardsdatascience.com/understanding-logistic-regression-9b02c2aec102" TargetMode="External"/><Relationship Id="rId5" Type="http://schemas.openxmlformats.org/officeDocument/2006/relationships/hyperlink" Target="https://github.com/samriti0202/DATA622/blob/main/L05%20Logistic%20Regression/LogisticRegression.pdf" TargetMode="External"/><Relationship Id="rId15" Type="http://schemas.openxmlformats.org/officeDocument/2006/relationships/theme" Target="theme/theme1.xml"/><Relationship Id="rId10" Type="http://schemas.openxmlformats.org/officeDocument/2006/relationships/hyperlink" Target="https://bbhosted.cuny.edu/webapps/blackboard/content/listContent.jsp?course_id=_1915134_1&amp;content_id=_49455077_1" TargetMode="External"/><Relationship Id="rId4" Type="http://schemas.openxmlformats.org/officeDocument/2006/relationships/webSettings" Target="webSettings.xml"/><Relationship Id="rId9" Type="http://schemas.openxmlformats.org/officeDocument/2006/relationships/hyperlink" Target="https://bbhosted.cuny.edu/bbcswebdav/pid-49455076-dt-content-rid-393271756_1/xid-393271756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samriti0202@gmail.com</dc:creator>
  <cp:keywords/>
  <dc:description/>
  <cp:lastModifiedBy>samriti0202@gmail.com</cp:lastModifiedBy>
  <cp:revision>1</cp:revision>
  <dcterms:created xsi:type="dcterms:W3CDTF">2020-12-16T22:47:00Z</dcterms:created>
  <dcterms:modified xsi:type="dcterms:W3CDTF">2020-12-16T22:55:00Z</dcterms:modified>
</cp:coreProperties>
</file>