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F7812" w14:textId="77777777" w:rsidR="005E5FDC" w:rsidRDefault="00B17307">
      <w:pPr>
        <w:spacing w:after="1052" w:line="259" w:lineRule="auto"/>
        <w:ind w:left="0" w:firstLine="0"/>
      </w:pPr>
      <w:r>
        <w:t xml:space="preserve"> </w:t>
      </w:r>
    </w:p>
    <w:p w14:paraId="01FE18B2" w14:textId="77777777" w:rsidR="005E5FDC" w:rsidRDefault="00B17307">
      <w:pPr>
        <w:ind w:left="-5"/>
      </w:pPr>
      <w:r>
        <w:t xml:space="preserve">Marina Robledo </w:t>
      </w:r>
    </w:p>
    <w:p w14:paraId="0C060317" w14:textId="77777777" w:rsidR="005E5FDC" w:rsidRDefault="00B17307">
      <w:pPr>
        <w:ind w:left="-5"/>
      </w:pPr>
      <w:r>
        <w:t xml:space="preserve">Books &amp; Binding Publishers </w:t>
      </w:r>
    </w:p>
    <w:p w14:paraId="5DB13317" w14:textId="77777777" w:rsidR="005E5FDC" w:rsidRDefault="00B17307">
      <w:pPr>
        <w:ind w:left="-5"/>
      </w:pPr>
      <w:r>
        <w:t xml:space="preserve">1234 Sunset Lane </w:t>
      </w:r>
    </w:p>
    <w:p w14:paraId="7201F0DB" w14:textId="77777777" w:rsidR="005E5FDC" w:rsidRDefault="00B17307">
      <w:pPr>
        <w:ind w:left="-5"/>
      </w:pPr>
      <w:r>
        <w:t xml:space="preserve">Bellingham, WA 43210 </w:t>
      </w:r>
    </w:p>
    <w:p w14:paraId="4F81E79C" w14:textId="77777777" w:rsidR="005E5FDC" w:rsidRDefault="00B17307">
      <w:pPr>
        <w:spacing w:after="480"/>
        <w:ind w:left="-5"/>
      </w:pPr>
      <w:r>
        <w:t xml:space="preserve">December 13, 20XX </w:t>
      </w:r>
    </w:p>
    <w:p w14:paraId="459F34CC" w14:textId="77777777" w:rsidR="005E5FDC" w:rsidRDefault="00B17307">
      <w:pPr>
        <w:ind w:left="-5"/>
      </w:pPr>
      <w:r>
        <w:t xml:space="preserve">Rene Magi </w:t>
      </w:r>
    </w:p>
    <w:p w14:paraId="07B949E2" w14:textId="77777777" w:rsidR="005E5FDC" w:rsidRDefault="00B17307">
      <w:pPr>
        <w:ind w:left="-5"/>
      </w:pPr>
      <w:r>
        <w:t xml:space="preserve">Editor in Chief </w:t>
      </w:r>
    </w:p>
    <w:p w14:paraId="6A54196C" w14:textId="77777777" w:rsidR="005E5FDC" w:rsidRDefault="00B17307">
      <w:pPr>
        <w:ind w:left="-5"/>
      </w:pPr>
      <w:r>
        <w:t xml:space="preserve">Printed Page Publishers </w:t>
      </w:r>
    </w:p>
    <w:p w14:paraId="37603886" w14:textId="77777777" w:rsidR="005E5FDC" w:rsidRDefault="00B17307">
      <w:pPr>
        <w:spacing w:after="479"/>
        <w:ind w:left="-5" w:right="5951"/>
      </w:pPr>
      <w:r>
        <w:t xml:space="preserve">4321 N. Broad Street Philadelphia, PA 21098 </w:t>
      </w:r>
    </w:p>
    <w:p w14:paraId="016542ED" w14:textId="77777777" w:rsidR="005E5FDC" w:rsidRDefault="00B17307">
      <w:pPr>
        <w:spacing w:after="201"/>
        <w:ind w:left="-5"/>
      </w:pPr>
      <w:r>
        <w:t xml:space="preserve">Dear Rene Magi: </w:t>
      </w:r>
    </w:p>
    <w:p w14:paraId="24C53433" w14:textId="77777777" w:rsidR="005E5FDC" w:rsidRDefault="00B17307">
      <w:pPr>
        <w:spacing w:after="200"/>
        <w:ind w:left="-5"/>
      </w:pPr>
      <w:r>
        <w:t>Books &amp; Binding Publishers employed Sylvie Rocher full-time as a senior editor. For more than four years she managed the content and delivery of our monthly internal newsletter. Her recent layoff was the direct result of an initiative at Books &amp; Binding Pu</w:t>
      </w:r>
      <w:r>
        <w:t xml:space="preserve">blishers to downsize during this slow economic quarter. Last month, Books &amp; Binding Publishers closed its editorial department indefinitely. </w:t>
      </w:r>
    </w:p>
    <w:p w14:paraId="3C70418D" w14:textId="77777777" w:rsidR="005E5FDC" w:rsidRDefault="00B17307">
      <w:pPr>
        <w:spacing w:after="200"/>
        <w:ind w:left="-5"/>
      </w:pPr>
      <w:r>
        <w:t>Sylvie Rocher is an intelligent and motivated individual. She is more than capable of managing a small group of pe</w:t>
      </w:r>
      <w:r>
        <w:t xml:space="preserve">ople. As senior editor, Sylvie Rocher recruited and managed one writer and one copy editor. With the help of this team, she produced a high-quality newsletter every month and never missed a deadline. </w:t>
      </w:r>
    </w:p>
    <w:p w14:paraId="398F85F8" w14:textId="77777777" w:rsidR="005E5FDC" w:rsidRDefault="00B17307">
      <w:pPr>
        <w:spacing w:after="200"/>
        <w:ind w:left="-5"/>
      </w:pPr>
      <w:r>
        <w:t>As part of her former responsibilities, Sylvie Rocher i</w:t>
      </w:r>
      <w:r>
        <w:t>nterviewed competitors in our sector and developed reports on innovative technologies and areas for growth. Peers in my field would often tell me that she was interesting to talk to and wrote credible content that accurately reflected their feedback. I bel</w:t>
      </w:r>
      <w:r>
        <w:t xml:space="preserve">ieve that developing quality relationships with industry competitors is the responsibility of each Books &amp; Binding Publishers employee, and Sylvie </w:t>
      </w:r>
      <w:r>
        <w:t>Rocher’s consistent contributions to that end are an excellent case in point.</w:t>
      </w:r>
      <w:r>
        <w:t xml:space="preserve"> </w:t>
      </w:r>
    </w:p>
    <w:p w14:paraId="52133EAE" w14:textId="77777777" w:rsidR="005E5FDC" w:rsidRDefault="00B17307">
      <w:pPr>
        <w:spacing w:after="200"/>
        <w:ind w:left="-5"/>
      </w:pPr>
      <w:r>
        <w:t>If you would like additional i</w:t>
      </w:r>
      <w:r>
        <w:t xml:space="preserve">nformation about Sylvie Rocher, you can telephone me at (312) 555-0132. </w:t>
      </w:r>
    </w:p>
    <w:p w14:paraId="47586CE8" w14:textId="77777777" w:rsidR="005E5FDC" w:rsidRDefault="00B17307">
      <w:pPr>
        <w:spacing w:after="1291"/>
        <w:ind w:left="-5"/>
      </w:pPr>
      <w:r>
        <w:t xml:space="preserve">Sincerely, </w:t>
      </w:r>
    </w:p>
    <w:p w14:paraId="2656D600" w14:textId="77777777" w:rsidR="005E5FDC" w:rsidRDefault="00B17307">
      <w:pPr>
        <w:spacing w:after="0" w:line="259" w:lineRule="auto"/>
        <w:ind w:left="0" w:firstLine="0"/>
      </w:pPr>
      <w:r>
        <w:lastRenderedPageBreak/>
        <w:t xml:space="preserve"> </w:t>
      </w:r>
    </w:p>
    <w:p w14:paraId="6C5C900B" w14:textId="77777777" w:rsidR="005E5FDC" w:rsidRDefault="00B17307">
      <w:pPr>
        <w:spacing w:after="1052" w:line="259" w:lineRule="auto"/>
        <w:ind w:left="0" w:firstLine="0"/>
      </w:pPr>
      <w:r>
        <w:t xml:space="preserve"> </w:t>
      </w:r>
    </w:p>
    <w:p w14:paraId="360EF23A" w14:textId="77777777" w:rsidR="005E5FDC" w:rsidRDefault="00B17307">
      <w:pPr>
        <w:ind w:left="-5"/>
      </w:pPr>
      <w:r>
        <w:t xml:space="preserve">Marina Robledo </w:t>
      </w:r>
    </w:p>
    <w:p w14:paraId="766F7B33" w14:textId="77777777" w:rsidR="005E5FDC" w:rsidRDefault="00B17307">
      <w:pPr>
        <w:spacing w:after="158"/>
        <w:ind w:left="-5"/>
      </w:pPr>
      <w:r>
        <w:t xml:space="preserve">Publisher </w:t>
      </w:r>
    </w:p>
    <w:p w14:paraId="2DD65574" w14:textId="77777777" w:rsidR="005E5FDC" w:rsidRDefault="00B17307">
      <w:pPr>
        <w:spacing w:after="11164" w:line="259" w:lineRule="auto"/>
        <w:ind w:left="0" w:firstLine="0"/>
      </w:pPr>
      <w:r>
        <w:rPr>
          <w:sz w:val="48"/>
        </w:rPr>
        <w:t xml:space="preserve"> </w:t>
      </w:r>
    </w:p>
    <w:p w14:paraId="12991BC9" w14:textId="77777777" w:rsidR="005E5FDC" w:rsidRDefault="00B17307">
      <w:pPr>
        <w:spacing w:after="0" w:line="259" w:lineRule="auto"/>
        <w:ind w:left="0" w:firstLine="0"/>
      </w:pPr>
      <w:r>
        <w:lastRenderedPageBreak/>
        <w:t xml:space="preserve"> </w:t>
      </w:r>
    </w:p>
    <w:sectPr w:rsidR="005E5FDC">
      <w:pgSz w:w="12240" w:h="15840"/>
      <w:pgMar w:top="843" w:right="1494" w:bottom="7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FDC"/>
    <w:rsid w:val="005E5FDC"/>
    <w:rsid w:val="00B1730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FEB3"/>
  <w15:docId w15:val="{A1FC2F6F-C2DD-4EE0-9689-87C367C1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5"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1379</Characters>
  <Application>Microsoft Office Word</Application>
  <DocSecurity>4</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Cs-Store</dc:creator>
  <cp:keywords/>
  <cp:lastModifiedBy>Cs-Store</cp:lastModifiedBy>
  <cp:revision>2</cp:revision>
  <dcterms:created xsi:type="dcterms:W3CDTF">2024-05-01T16:26:00Z</dcterms:created>
  <dcterms:modified xsi:type="dcterms:W3CDTF">2024-05-01T16:26:00Z</dcterms:modified>
</cp:coreProperties>
</file>