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540" w:rsidRPr="003D6540" w:rsidRDefault="003D6540" w:rsidP="003D654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D6540">
        <w:rPr>
          <w:rFonts w:ascii="Times New Roman" w:eastAsia="Times New Roman" w:hAnsi="Times New Roman" w:cs="Times New Roman"/>
          <w:b/>
          <w:bCs/>
          <w:kern w:val="36"/>
          <w:sz w:val="48"/>
          <w:szCs w:val="48"/>
        </w:rPr>
        <w:t>Practical No. 1</w:t>
      </w:r>
    </w:p>
    <w:p w:rsidR="003D6540" w:rsidRPr="003D6540" w:rsidRDefault="003D6540" w:rsidP="003D6540">
      <w:pPr>
        <w:spacing w:before="100" w:beforeAutospacing="1" w:after="100" w:afterAutospacing="1" w:line="240" w:lineRule="auto"/>
        <w:outlineLvl w:val="1"/>
        <w:rPr>
          <w:rFonts w:ascii="Times New Roman" w:eastAsia="Times New Roman" w:hAnsi="Times New Roman" w:cs="Times New Roman"/>
          <w:b/>
          <w:bCs/>
          <w:sz w:val="36"/>
          <w:szCs w:val="36"/>
        </w:rPr>
      </w:pPr>
      <w:r w:rsidRPr="003D6540">
        <w:rPr>
          <w:rFonts w:ascii="Times New Roman" w:eastAsia="Times New Roman" w:hAnsi="Times New Roman" w:cs="Times New Roman"/>
          <w:b/>
          <w:bCs/>
          <w:sz w:val="36"/>
          <w:szCs w:val="36"/>
        </w:rPr>
        <w:t>Title</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b/>
          <w:bCs/>
          <w:sz w:val="24"/>
          <w:szCs w:val="24"/>
        </w:rPr>
        <w:t>Deployment Models, Cloud Architecture, and Fundamentals of Cloud Computing</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Aim</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To study the fundamentals of cloud computing, understand different cloud deployment models, and learn the basic architecture of cloud computing.</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Objectives</w:t>
      </w:r>
    </w:p>
    <w:p w:rsidR="003D6540" w:rsidRPr="003D6540" w:rsidRDefault="003D6540" w:rsidP="003D65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To understand the concept of cloud computing.</w:t>
      </w:r>
    </w:p>
    <w:p w:rsidR="003D6540" w:rsidRPr="003D6540" w:rsidRDefault="003D6540" w:rsidP="003D65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To learn the different cloud deployment models.</w:t>
      </w:r>
    </w:p>
    <w:p w:rsidR="003D6540" w:rsidRPr="003D6540" w:rsidRDefault="003D6540" w:rsidP="003D65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To understand the architecture of cloud computing.</w:t>
      </w:r>
    </w:p>
    <w:p w:rsidR="003D6540" w:rsidRPr="003D6540" w:rsidRDefault="003D6540" w:rsidP="003D65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To identify the advantages and applications of cloud computing.</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Theory</w:t>
      </w:r>
    </w:p>
    <w:p w:rsidR="003D6540" w:rsidRPr="003D6540" w:rsidRDefault="003D6540" w:rsidP="003D6540">
      <w:pPr>
        <w:spacing w:before="100" w:beforeAutospacing="1" w:after="100" w:afterAutospacing="1" w:line="240" w:lineRule="auto"/>
        <w:outlineLvl w:val="3"/>
        <w:rPr>
          <w:rFonts w:ascii="Times New Roman" w:eastAsia="Times New Roman" w:hAnsi="Times New Roman" w:cs="Times New Roman"/>
          <w:b/>
          <w:bCs/>
          <w:sz w:val="24"/>
          <w:szCs w:val="24"/>
        </w:rPr>
      </w:pPr>
      <w:r w:rsidRPr="003D6540">
        <w:rPr>
          <w:rFonts w:ascii="Times New Roman" w:eastAsia="Times New Roman" w:hAnsi="Times New Roman" w:cs="Times New Roman"/>
          <w:b/>
          <w:bCs/>
          <w:sz w:val="24"/>
          <w:szCs w:val="24"/>
        </w:rPr>
        <w:t>Introduction to Cloud Computing</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Cloud computing is a technology that provides computing services such as servers, storage, databases, networking, software, and analytics over the Internet. It allows users to access resources on demand without managing physical hardware. Cloud computing offers flexibility, scalability, reliability, and cost efficiency.</w:t>
      </w:r>
    </w:p>
    <w:p w:rsidR="003D6540" w:rsidRPr="003D6540" w:rsidRDefault="003D6540" w:rsidP="003D6540">
      <w:pPr>
        <w:spacing w:before="100" w:beforeAutospacing="1" w:after="100" w:afterAutospacing="1" w:line="240" w:lineRule="auto"/>
        <w:outlineLvl w:val="3"/>
        <w:rPr>
          <w:rFonts w:ascii="Times New Roman" w:eastAsia="Times New Roman" w:hAnsi="Times New Roman" w:cs="Times New Roman"/>
          <w:b/>
          <w:bCs/>
          <w:sz w:val="24"/>
          <w:szCs w:val="24"/>
        </w:rPr>
      </w:pPr>
      <w:r w:rsidRPr="003D6540">
        <w:rPr>
          <w:rFonts w:ascii="Times New Roman" w:eastAsia="Times New Roman" w:hAnsi="Times New Roman" w:cs="Times New Roman"/>
          <w:b/>
          <w:bCs/>
          <w:sz w:val="24"/>
          <w:szCs w:val="24"/>
        </w:rPr>
        <w:t>Characteristics of Cloud Computing</w:t>
      </w:r>
    </w:p>
    <w:p w:rsidR="003D6540" w:rsidRPr="003D6540" w:rsidRDefault="003D6540" w:rsidP="003D65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On-demand self-service</w:t>
      </w:r>
    </w:p>
    <w:p w:rsidR="003D6540" w:rsidRPr="003D6540" w:rsidRDefault="003D6540" w:rsidP="003D65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Broad network access</w:t>
      </w:r>
    </w:p>
    <w:p w:rsidR="003D6540" w:rsidRPr="003D6540" w:rsidRDefault="003D6540" w:rsidP="003D65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Resource pooling</w:t>
      </w:r>
    </w:p>
    <w:p w:rsidR="003D6540" w:rsidRPr="003D6540" w:rsidRDefault="003D6540" w:rsidP="003D65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Rapid elasticity</w:t>
      </w:r>
    </w:p>
    <w:p w:rsidR="003D6540" w:rsidRPr="003D6540" w:rsidRDefault="003D6540" w:rsidP="003D65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Measured service (pay-as-you-use)</w:t>
      </w:r>
    </w:p>
    <w:p w:rsidR="003D6540" w:rsidRPr="003D6540" w:rsidRDefault="003D6540" w:rsidP="003D6540">
      <w:pPr>
        <w:spacing w:before="100" w:beforeAutospacing="1" w:after="100" w:afterAutospacing="1" w:line="240" w:lineRule="auto"/>
        <w:outlineLvl w:val="3"/>
        <w:rPr>
          <w:rFonts w:ascii="Times New Roman" w:eastAsia="Times New Roman" w:hAnsi="Times New Roman" w:cs="Times New Roman"/>
          <w:b/>
          <w:bCs/>
          <w:sz w:val="24"/>
          <w:szCs w:val="24"/>
        </w:rPr>
      </w:pPr>
      <w:r w:rsidRPr="003D6540">
        <w:rPr>
          <w:rFonts w:ascii="Times New Roman" w:eastAsia="Times New Roman" w:hAnsi="Times New Roman" w:cs="Times New Roman"/>
          <w:b/>
          <w:bCs/>
          <w:sz w:val="24"/>
          <w:szCs w:val="24"/>
        </w:rPr>
        <w:t>Deployment Models of Cloud Computing</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b/>
          <w:bCs/>
          <w:sz w:val="24"/>
          <w:szCs w:val="24"/>
        </w:rPr>
        <w:t>1. Public Cloud</w:t>
      </w:r>
    </w:p>
    <w:p w:rsidR="003D6540" w:rsidRPr="003D6540" w:rsidRDefault="003D6540" w:rsidP="003D65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Owned and managed by third-party cloud providers.</w:t>
      </w:r>
    </w:p>
    <w:p w:rsidR="003D6540" w:rsidRPr="003D6540" w:rsidRDefault="003D6540" w:rsidP="003D65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Resources are available to the general public over the Internet.</w:t>
      </w:r>
    </w:p>
    <w:p w:rsidR="003D6540" w:rsidRPr="003D6540" w:rsidRDefault="003D6540" w:rsidP="003D65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Example: AWS, Microsoft Azure, Google Cloud Platform.</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b/>
          <w:bCs/>
          <w:sz w:val="24"/>
          <w:szCs w:val="24"/>
        </w:rPr>
        <w:t>2. Private Cloud</w:t>
      </w:r>
    </w:p>
    <w:p w:rsidR="003D6540" w:rsidRPr="003D6540" w:rsidRDefault="003D6540" w:rsidP="003D65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lastRenderedPageBreak/>
        <w:t>Dedicated to a single organization.</w:t>
      </w:r>
    </w:p>
    <w:p w:rsidR="003D6540" w:rsidRPr="003D6540" w:rsidRDefault="003D6540" w:rsidP="003D65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Provides greater security and control.</w:t>
      </w:r>
    </w:p>
    <w:p w:rsidR="003D6540" w:rsidRPr="003D6540" w:rsidRDefault="003D6540" w:rsidP="003D65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Suitable for organizations with strict security requirements.</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b/>
          <w:bCs/>
          <w:sz w:val="24"/>
          <w:szCs w:val="24"/>
        </w:rPr>
        <w:t>3. Hybrid Cloud</w:t>
      </w:r>
    </w:p>
    <w:p w:rsidR="003D6540" w:rsidRPr="003D6540" w:rsidRDefault="003D6540" w:rsidP="003D65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Combination of public and private clouds.</w:t>
      </w:r>
    </w:p>
    <w:p w:rsidR="003D6540" w:rsidRPr="003D6540" w:rsidRDefault="003D6540" w:rsidP="003D65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Enables data and applications to move between both environments.</w:t>
      </w:r>
    </w:p>
    <w:p w:rsidR="003D6540" w:rsidRPr="003D6540" w:rsidRDefault="003D6540" w:rsidP="003D65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Offers flexibility and cost optimization.</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Cloud Computing Architecture</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Cloud computing architecture consists of two main parts:</w:t>
      </w:r>
    </w:p>
    <w:p w:rsidR="003D6540" w:rsidRDefault="003D6540" w:rsidP="003D6540">
      <w:pPr>
        <w:pStyle w:val="Heading3"/>
      </w:pPr>
      <w:r>
        <w:t>Components of Cloud Computing Architecture</w:t>
      </w:r>
    </w:p>
    <w:p w:rsidR="003D6540" w:rsidRDefault="003D6540" w:rsidP="003D6540">
      <w:pPr>
        <w:pStyle w:val="isselectedend"/>
      </w:pPr>
      <w:r>
        <w:rPr>
          <w:rStyle w:val="Strong"/>
        </w:rPr>
        <w:t>1. Front End</w:t>
      </w:r>
      <w:r>
        <w:br/>
        <w:t xml:space="preserve">The front end is the client side of the cloud architecture. It includes user devices such as computers, laptops, </w:t>
      </w:r>
      <w:proofErr w:type="spellStart"/>
      <w:r>
        <w:t>smartphones</w:t>
      </w:r>
      <w:proofErr w:type="spellEnd"/>
      <w:r>
        <w:t>, web browsers, and client applications that allow users to access cloud services through the Internet.</w:t>
      </w:r>
    </w:p>
    <w:p w:rsidR="003D6540" w:rsidRDefault="003D6540" w:rsidP="003D6540">
      <w:pPr>
        <w:pStyle w:val="isselectedend"/>
      </w:pPr>
      <w:r>
        <w:rPr>
          <w:rStyle w:val="Strong"/>
        </w:rPr>
        <w:t>2. Back End</w:t>
      </w:r>
      <w:r>
        <w:br/>
        <w:t>The back end is the service provider's side of the cloud. It consists of cloud servers, storage systems, databases, virtualization, networking, security services, cloud management software, and applications that process user requests and manage cloud resources efficiently.</w:t>
      </w:r>
    </w:p>
    <w:p w:rsidR="003D6540" w:rsidRDefault="003D6540" w:rsidP="003D6540">
      <w:pPr>
        <w:pStyle w:val="isselectedend"/>
      </w:pPr>
      <w:r>
        <w:rPr>
          <w:rStyle w:val="Strong"/>
        </w:rPr>
        <w:t>3. Internet (Network</w:t>
      </w:r>
      <w:proofErr w:type="gramStart"/>
      <w:r>
        <w:rPr>
          <w:rStyle w:val="Strong"/>
        </w:rPr>
        <w:t>)</w:t>
      </w:r>
      <w:proofErr w:type="gramEnd"/>
      <w:r>
        <w:br/>
        <w:t>The Internet acts as the communication medium between the front end and the back end. It enables users to access cloud services securely from anywhere at any time.</w:t>
      </w:r>
    </w:p>
    <w:p w:rsidR="003D6540" w:rsidRDefault="003D6540" w:rsidP="003D6540">
      <w:pPr>
        <w:pStyle w:val="isselectedend"/>
      </w:pPr>
      <w:r>
        <w:rPr>
          <w:rStyle w:val="Strong"/>
        </w:rPr>
        <w:t>4. Virtualization</w:t>
      </w:r>
      <w:r>
        <w:br/>
        <w:t>Virtualization is the technology that creates multiple virtual machines on a single physical server. It improves resource utilization, scalability, and efficient management of cloud resources.</w:t>
      </w:r>
    </w:p>
    <w:p w:rsidR="003D6540" w:rsidRDefault="003D6540" w:rsidP="003D6540">
      <w:pPr>
        <w:pStyle w:val="isselectedend"/>
      </w:pPr>
      <w:r>
        <w:rPr>
          <w:rStyle w:val="Strong"/>
        </w:rPr>
        <w:t>5. Storage</w:t>
      </w:r>
      <w:r>
        <w:br/>
        <w:t>Cloud storage stores user data and applications on remote servers. It provides secure, scalable, and reliable data storage with backup and recovery facilities.</w:t>
      </w:r>
    </w:p>
    <w:p w:rsidR="003D6540" w:rsidRDefault="003D6540" w:rsidP="003D6540">
      <w:pPr>
        <w:pStyle w:val="isselectedend"/>
      </w:pPr>
      <w:r>
        <w:rPr>
          <w:rStyle w:val="Strong"/>
        </w:rPr>
        <w:t>6. Security</w:t>
      </w:r>
      <w:r>
        <w:br/>
        <w:t>Security includes authentication, authorization, encryption, firewalls, and monitoring to protect cloud data, applications, and infrastructure from unauthorized access and cyber threats.</w:t>
      </w:r>
    </w:p>
    <w:p w:rsidR="003D6540" w:rsidRPr="003D6540" w:rsidRDefault="003D6540" w:rsidP="003D6540">
      <w:pPr>
        <w:pStyle w:val="NormalWeb"/>
      </w:pPr>
      <w:r>
        <w:rPr>
          <w:rStyle w:val="Strong"/>
        </w:rPr>
        <w:t>7. Cloud Management Software</w:t>
      </w:r>
      <w:r>
        <w:br/>
        <w:t xml:space="preserve">Cloud management software monitors, controls, and allocates cloud resources. It manages user accounts, workloads, </w:t>
      </w:r>
      <w:proofErr w:type="gramStart"/>
      <w:r>
        <w:t>resource</w:t>
      </w:r>
      <w:proofErr w:type="gramEnd"/>
      <w:r>
        <w:t xml:space="preserve"> provisioning, billing, and overall cloud operations</w:t>
      </w:r>
    </w:p>
    <w:p w:rsid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4"/>
          <w:szCs w:val="24"/>
        </w:rPr>
      </w:pP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Advantages of Cloud Computing</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Cost-effective infrastructure</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High scalability</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Easy accessibility from anywhere</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Automatic software updates</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High availability and reliability</w:t>
      </w:r>
    </w:p>
    <w:p w:rsidR="003D6540" w:rsidRPr="003D6540" w:rsidRDefault="003D6540" w:rsidP="003D65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Data backup and disaster recovery</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Applications of Cloud Computing</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Online storage and backup</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Web hosting</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Email services</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Video streaming</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Online education</w:t>
      </w:r>
    </w:p>
    <w:p w:rsidR="003D6540" w:rsidRPr="003D6540" w:rsidRDefault="003D6540" w:rsidP="003D65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E-commerce platforms</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Result</w:t>
      </w:r>
    </w:p>
    <w:p w:rsidR="003D6540"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The fundamentals of cloud computing, deployment models, and cloud architecture were successfully studied and understood.</w:t>
      </w:r>
    </w:p>
    <w:p w:rsidR="003D6540" w:rsidRPr="003D6540" w:rsidRDefault="003D6540" w:rsidP="003D6540">
      <w:pPr>
        <w:spacing w:before="100" w:beforeAutospacing="1" w:after="100" w:afterAutospacing="1" w:line="240" w:lineRule="auto"/>
        <w:outlineLvl w:val="2"/>
        <w:rPr>
          <w:rFonts w:ascii="Times New Roman" w:eastAsia="Times New Roman" w:hAnsi="Times New Roman" w:cs="Times New Roman"/>
          <w:b/>
          <w:bCs/>
          <w:sz w:val="27"/>
          <w:szCs w:val="27"/>
        </w:rPr>
      </w:pPr>
      <w:r w:rsidRPr="003D6540">
        <w:rPr>
          <w:rFonts w:ascii="Times New Roman" w:eastAsia="Times New Roman" w:hAnsi="Times New Roman" w:cs="Times New Roman"/>
          <w:b/>
          <w:bCs/>
          <w:sz w:val="27"/>
          <w:szCs w:val="27"/>
        </w:rPr>
        <w:t>Conclusion</w:t>
      </w:r>
    </w:p>
    <w:p w:rsidR="00864E27" w:rsidRPr="003D6540" w:rsidRDefault="003D6540" w:rsidP="003D6540">
      <w:pPr>
        <w:spacing w:before="100" w:beforeAutospacing="1" w:after="100" w:afterAutospacing="1" w:line="240" w:lineRule="auto"/>
        <w:rPr>
          <w:rFonts w:ascii="Times New Roman" w:eastAsia="Times New Roman" w:hAnsi="Times New Roman" w:cs="Times New Roman"/>
          <w:sz w:val="24"/>
          <w:szCs w:val="24"/>
        </w:rPr>
      </w:pPr>
      <w:r w:rsidRPr="003D6540">
        <w:rPr>
          <w:rFonts w:ascii="Times New Roman" w:eastAsia="Times New Roman" w:hAnsi="Times New Roman" w:cs="Times New Roman"/>
          <w:sz w:val="24"/>
          <w:szCs w:val="24"/>
        </w:rPr>
        <w:t>Cloud computing provides scalable, flexible, secure, and cost-effective computing resources over the Internet. Understanding its deployment models and architecture helps in selecting the appropriate cloud environment for different applications and business needs.</w:t>
      </w:r>
    </w:p>
    <w:sectPr w:rsidR="00864E27" w:rsidRPr="003D6540" w:rsidSect="00864E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2A73"/>
    <w:multiLevelType w:val="multilevel"/>
    <w:tmpl w:val="767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43FB3"/>
    <w:multiLevelType w:val="multilevel"/>
    <w:tmpl w:val="ECD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2F2868"/>
    <w:multiLevelType w:val="multilevel"/>
    <w:tmpl w:val="8C14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9C1975"/>
    <w:multiLevelType w:val="multilevel"/>
    <w:tmpl w:val="995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B66A6C"/>
    <w:multiLevelType w:val="multilevel"/>
    <w:tmpl w:val="1E76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302C44"/>
    <w:multiLevelType w:val="multilevel"/>
    <w:tmpl w:val="CC9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0E5C0A"/>
    <w:multiLevelType w:val="multilevel"/>
    <w:tmpl w:val="62B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2774F7"/>
    <w:multiLevelType w:val="multilevel"/>
    <w:tmpl w:val="EED8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E004EA"/>
    <w:multiLevelType w:val="multilevel"/>
    <w:tmpl w:val="6A2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894B35"/>
    <w:multiLevelType w:val="multilevel"/>
    <w:tmpl w:val="D3B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6"/>
  </w:num>
  <w:num w:numId="4">
    <w:abstractNumId w:val="1"/>
  </w:num>
  <w:num w:numId="5">
    <w:abstractNumId w:val="7"/>
  </w:num>
  <w:num w:numId="6">
    <w:abstractNumId w:val="3"/>
  </w:num>
  <w:num w:numId="7">
    <w:abstractNumId w:val="9"/>
  </w:num>
  <w:num w:numId="8">
    <w:abstractNumId w:val="8"/>
  </w:num>
  <w:num w:numId="9">
    <w:abstractNumId w:val="2"/>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D6540"/>
    <w:rsid w:val="003D6540"/>
    <w:rsid w:val="00864E27"/>
    <w:rsid w:val="008A25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E27"/>
  </w:style>
  <w:style w:type="paragraph" w:styleId="Heading1">
    <w:name w:val="heading 1"/>
    <w:basedOn w:val="Normal"/>
    <w:link w:val="Heading1Char"/>
    <w:uiPriority w:val="9"/>
    <w:qFormat/>
    <w:rsid w:val="003D65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5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5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54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5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5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54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540"/>
    <w:rPr>
      <w:rFonts w:ascii="Times New Roman" w:eastAsia="Times New Roman" w:hAnsi="Times New Roman" w:cs="Times New Roman"/>
      <w:b/>
      <w:bCs/>
      <w:sz w:val="24"/>
      <w:szCs w:val="24"/>
    </w:rPr>
  </w:style>
  <w:style w:type="paragraph" w:styleId="NormalWeb">
    <w:name w:val="Normal (Web)"/>
    <w:basedOn w:val="Normal"/>
    <w:uiPriority w:val="99"/>
    <w:unhideWhenUsed/>
    <w:rsid w:val="003D65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540"/>
    <w:rPr>
      <w:b/>
      <w:bCs/>
    </w:rPr>
  </w:style>
  <w:style w:type="paragraph" w:customStyle="1" w:styleId="isselectedend">
    <w:name w:val="isselectedend"/>
    <w:basedOn w:val="Normal"/>
    <w:rsid w:val="003D654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991716966">
      <w:bodyDiv w:val="1"/>
      <w:marLeft w:val="0"/>
      <w:marRight w:val="0"/>
      <w:marTop w:val="0"/>
      <w:marBottom w:val="0"/>
      <w:divBdr>
        <w:top w:val="none" w:sz="0" w:space="0" w:color="auto"/>
        <w:left w:val="none" w:sz="0" w:space="0" w:color="auto"/>
        <w:bottom w:val="none" w:sz="0" w:space="0" w:color="auto"/>
        <w:right w:val="none" w:sz="0" w:space="0" w:color="auto"/>
      </w:divBdr>
    </w:div>
    <w:div w:id="171889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HP8</dc:creator>
  <cp:lastModifiedBy>HP8</cp:lastModifiedBy>
  <cp:revision>1</cp:revision>
  <dcterms:created xsi:type="dcterms:W3CDTF">2026-08-06T14:14:00Z</dcterms:created>
  <dcterms:modified xsi:type="dcterms:W3CDTF">2026-08-06T14:25:00Z</dcterms:modified>
</cp:coreProperties>
</file>