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484"/>
        <w:gridCol w:w="3036"/>
        <w:gridCol w:w="1777"/>
        <w:gridCol w:w="1079"/>
      </w:tblGrid>
      <w:tr w:rsidRPr="00EF14F8" w:rsidR="00EF14F8" w:rsidTr="11B1A9F1" w14:paraId="2A1FA460" w14:textId="77777777">
        <w:trPr>
          <w:trHeight w:val="303"/>
        </w:trPr>
        <w:tc>
          <w:tcPr>
            <w:tcW w:w="1597" w:type="dxa"/>
            <w:noWrap/>
            <w:tcMar/>
            <w:hideMark/>
          </w:tcPr>
          <w:p w:rsidRPr="00EF14F8" w:rsidR="00EF14F8" w:rsidRDefault="00EF14F8" w14:paraId="115B86EB" w14:textId="77777777">
            <w:r w:rsidRPr="00EF14F8">
              <w:t>Part Name</w:t>
            </w:r>
          </w:p>
        </w:tc>
        <w:tc>
          <w:tcPr>
            <w:tcW w:w="1484" w:type="dxa"/>
            <w:noWrap/>
            <w:tcMar/>
            <w:hideMark/>
          </w:tcPr>
          <w:p w:rsidRPr="00EF14F8" w:rsidR="00EF14F8" w:rsidRDefault="00EF14F8" w14:paraId="7F539F10" w14:textId="77777777">
            <w:r w:rsidRPr="00EF14F8">
              <w:t>Material Type</w:t>
            </w:r>
          </w:p>
        </w:tc>
        <w:tc>
          <w:tcPr>
            <w:tcW w:w="3036" w:type="dxa"/>
            <w:noWrap/>
            <w:tcMar/>
            <w:hideMark/>
          </w:tcPr>
          <w:p w:rsidRPr="00EF14F8" w:rsidR="00EF14F8" w:rsidRDefault="00EF14F8" w14:paraId="460A23C5" w14:textId="77777777">
            <w:r w:rsidRPr="00EF14F8">
              <w:t>Amount of raw material used</w:t>
            </w:r>
          </w:p>
        </w:tc>
        <w:tc>
          <w:tcPr>
            <w:tcW w:w="1777" w:type="dxa"/>
            <w:noWrap/>
            <w:tcMar/>
            <w:hideMark/>
          </w:tcPr>
          <w:p w:rsidRPr="00EF14F8" w:rsidR="00EF14F8" w:rsidRDefault="00EF14F8" w14:paraId="0E0B1942" w14:textId="77777777">
            <w:r w:rsidRPr="00EF14F8">
              <w:t>Price of material</w:t>
            </w:r>
          </w:p>
        </w:tc>
        <w:tc>
          <w:tcPr>
            <w:tcW w:w="1079" w:type="dxa"/>
            <w:noWrap/>
            <w:tcMar/>
            <w:hideMark/>
          </w:tcPr>
          <w:p w:rsidRPr="00EF14F8" w:rsidR="00EF14F8" w:rsidRDefault="00EF14F8" w14:paraId="5AD4A08A" w14:textId="77777777">
            <w:r w:rsidRPr="00EF14F8">
              <w:t>Unit cost</w:t>
            </w:r>
          </w:p>
        </w:tc>
      </w:tr>
      <w:tr w:rsidRPr="00EF14F8" w:rsidR="00EF14F8" w:rsidTr="11B1A9F1" w14:paraId="1DDDB827" w14:textId="77777777">
        <w:trPr>
          <w:trHeight w:val="303"/>
        </w:trPr>
        <w:tc>
          <w:tcPr>
            <w:tcW w:w="1597" w:type="dxa"/>
            <w:noWrap/>
            <w:tcMar/>
            <w:hideMark/>
          </w:tcPr>
          <w:p w:rsidRPr="00EF14F8" w:rsidR="00EF14F8" w:rsidRDefault="00EF14F8" w14:paraId="1AF1D357" w14:textId="77777777">
            <w:r w:rsidRPr="00EF14F8">
              <w:t>Glue Gripper</w:t>
            </w:r>
          </w:p>
        </w:tc>
        <w:tc>
          <w:tcPr>
            <w:tcW w:w="1484" w:type="dxa"/>
            <w:noWrap/>
            <w:tcMar/>
            <w:hideMark/>
          </w:tcPr>
          <w:p w:rsidRPr="00EF14F8" w:rsidR="00EF14F8" w:rsidRDefault="00EF14F8" w14:paraId="4A4569A0" w14:textId="77777777">
            <w:r w:rsidRPr="00EF14F8">
              <w:t>ABS Plastic</w:t>
            </w:r>
          </w:p>
        </w:tc>
        <w:tc>
          <w:tcPr>
            <w:tcW w:w="3036" w:type="dxa"/>
            <w:noWrap/>
            <w:tcMar/>
            <w:hideMark/>
          </w:tcPr>
          <w:p w:rsidRPr="00EF14F8" w:rsidR="00EF14F8" w:rsidRDefault="00EF14F8" w14:paraId="63F201BB" w14:textId="77777777">
            <w:r w:rsidRPr="00EF14F8">
              <w:t>0.01lb</w:t>
            </w:r>
          </w:p>
        </w:tc>
        <w:tc>
          <w:tcPr>
            <w:tcW w:w="1777" w:type="dxa"/>
            <w:noWrap/>
            <w:tcMar/>
            <w:hideMark/>
          </w:tcPr>
          <w:p w:rsidRPr="00EF14F8" w:rsidR="00EF14F8" w:rsidRDefault="00EF14F8" w14:paraId="56393E45" w14:textId="77777777">
            <w:r w:rsidRPr="00EF14F8">
              <w:t>$1.50 per lb</w:t>
            </w:r>
          </w:p>
        </w:tc>
        <w:tc>
          <w:tcPr>
            <w:tcW w:w="1079" w:type="dxa"/>
            <w:noWrap/>
            <w:tcMar/>
            <w:hideMark/>
          </w:tcPr>
          <w:p w:rsidRPr="00EF14F8" w:rsidR="00EF14F8" w:rsidP="00EF14F8" w:rsidRDefault="00EF14F8" w14:paraId="6D16C703" w14:textId="77777777">
            <w:r w:rsidRPr="00EF14F8">
              <w:t xml:space="preserve">$0.02 </w:t>
            </w:r>
          </w:p>
        </w:tc>
      </w:tr>
      <w:tr w:rsidRPr="00EF14F8" w:rsidR="00EF14F8" w:rsidTr="11B1A9F1" w14:paraId="3DCF43D0" w14:textId="77777777">
        <w:trPr>
          <w:trHeight w:val="303"/>
        </w:trPr>
        <w:tc>
          <w:tcPr>
            <w:tcW w:w="1597" w:type="dxa"/>
            <w:noWrap/>
            <w:tcMar/>
            <w:hideMark/>
          </w:tcPr>
          <w:p w:rsidRPr="00EF14F8" w:rsidR="00EF14F8" w:rsidRDefault="00EF14F8" w14:paraId="5DEE5F99" w14:textId="77777777">
            <w:r w:rsidRPr="00EF14F8">
              <w:t>Gripper</w:t>
            </w:r>
          </w:p>
        </w:tc>
        <w:tc>
          <w:tcPr>
            <w:tcW w:w="1484" w:type="dxa"/>
            <w:noWrap/>
            <w:tcMar/>
            <w:hideMark/>
          </w:tcPr>
          <w:p w:rsidRPr="00EF14F8" w:rsidR="00EF14F8" w:rsidRDefault="00EF14F8" w14:paraId="1CD64999" w14:textId="77777777">
            <w:r w:rsidRPr="00EF14F8">
              <w:t>ABS Plastic</w:t>
            </w:r>
          </w:p>
        </w:tc>
        <w:tc>
          <w:tcPr>
            <w:tcW w:w="3036" w:type="dxa"/>
            <w:noWrap/>
            <w:tcMar/>
            <w:hideMark/>
          </w:tcPr>
          <w:p w:rsidRPr="00EF14F8" w:rsidR="00EF14F8" w:rsidRDefault="00EF14F8" w14:paraId="63D24454" w14:textId="77777777">
            <w:r w:rsidRPr="00EF14F8">
              <w:t>0.05lb</w:t>
            </w:r>
          </w:p>
        </w:tc>
        <w:tc>
          <w:tcPr>
            <w:tcW w:w="1777" w:type="dxa"/>
            <w:noWrap/>
            <w:tcMar/>
            <w:hideMark/>
          </w:tcPr>
          <w:p w:rsidRPr="00EF14F8" w:rsidR="00EF14F8" w:rsidRDefault="00EF14F8" w14:paraId="14942AE0" w14:textId="77777777">
            <w:r w:rsidRPr="00EF14F8">
              <w:t>$1.50 per lb</w:t>
            </w:r>
          </w:p>
        </w:tc>
        <w:tc>
          <w:tcPr>
            <w:tcW w:w="1079" w:type="dxa"/>
            <w:noWrap/>
            <w:tcMar/>
            <w:hideMark/>
          </w:tcPr>
          <w:p w:rsidRPr="00EF14F8" w:rsidR="00EF14F8" w:rsidP="00EF14F8" w:rsidRDefault="00EF14F8" w14:paraId="133D9D7B" w14:textId="77777777">
            <w:r w:rsidRPr="00EF14F8">
              <w:t xml:space="preserve">$0.08 </w:t>
            </w:r>
          </w:p>
        </w:tc>
      </w:tr>
      <w:tr w:rsidRPr="00EF14F8" w:rsidR="00EF14F8" w:rsidTr="11B1A9F1" w14:paraId="4E178211" w14:textId="77777777">
        <w:trPr>
          <w:trHeight w:val="303"/>
        </w:trPr>
        <w:tc>
          <w:tcPr>
            <w:tcW w:w="1597" w:type="dxa"/>
            <w:noWrap/>
            <w:tcMar/>
            <w:hideMark/>
          </w:tcPr>
          <w:p w:rsidRPr="00EF14F8" w:rsidR="00EF14F8" w:rsidRDefault="00EF14F8" w14:paraId="53694B04" w14:textId="77777777">
            <w:r w:rsidRPr="00EF14F8">
              <w:t>Left Side Shell</w:t>
            </w:r>
          </w:p>
        </w:tc>
        <w:tc>
          <w:tcPr>
            <w:tcW w:w="1484" w:type="dxa"/>
            <w:noWrap/>
            <w:tcMar/>
            <w:hideMark/>
          </w:tcPr>
          <w:p w:rsidRPr="00EF14F8" w:rsidR="00EF14F8" w:rsidRDefault="00EF14F8" w14:paraId="096FCB19" w14:textId="77777777">
            <w:r w:rsidRPr="00EF14F8">
              <w:t>ABS Plastic</w:t>
            </w:r>
          </w:p>
        </w:tc>
        <w:tc>
          <w:tcPr>
            <w:tcW w:w="3036" w:type="dxa"/>
            <w:noWrap/>
            <w:tcMar/>
            <w:hideMark/>
          </w:tcPr>
          <w:p w:rsidRPr="00EF14F8" w:rsidR="00EF14F8" w:rsidRDefault="00EF14F8" w14:paraId="20CF2E1D" w14:textId="77777777">
            <w:r w:rsidRPr="00EF14F8">
              <w:t>0.15lb</w:t>
            </w:r>
          </w:p>
        </w:tc>
        <w:tc>
          <w:tcPr>
            <w:tcW w:w="1777" w:type="dxa"/>
            <w:noWrap/>
            <w:tcMar/>
            <w:hideMark/>
          </w:tcPr>
          <w:p w:rsidRPr="00EF14F8" w:rsidR="00EF14F8" w:rsidRDefault="00EF14F8" w14:paraId="4728D292" w14:textId="77777777">
            <w:r w:rsidRPr="00EF14F8">
              <w:t>$1.50 per lb</w:t>
            </w:r>
          </w:p>
        </w:tc>
        <w:tc>
          <w:tcPr>
            <w:tcW w:w="1079" w:type="dxa"/>
            <w:noWrap/>
            <w:tcMar/>
            <w:hideMark/>
          </w:tcPr>
          <w:p w:rsidRPr="00EF14F8" w:rsidR="00EF14F8" w:rsidP="00EF14F8" w:rsidRDefault="00EF14F8" w14:paraId="0423022F" w14:textId="77777777">
            <w:r w:rsidRPr="00EF14F8">
              <w:t xml:space="preserve">$0.23 </w:t>
            </w:r>
          </w:p>
        </w:tc>
      </w:tr>
      <w:tr w:rsidRPr="00EF14F8" w:rsidR="00EF14F8" w:rsidTr="11B1A9F1" w14:paraId="6A9CB1A1" w14:textId="77777777">
        <w:trPr>
          <w:trHeight w:val="303"/>
        </w:trPr>
        <w:tc>
          <w:tcPr>
            <w:tcW w:w="1597" w:type="dxa"/>
            <w:noWrap/>
            <w:tcMar/>
            <w:hideMark/>
          </w:tcPr>
          <w:p w:rsidRPr="00EF14F8" w:rsidR="00EF14F8" w:rsidRDefault="00EF14F8" w14:paraId="76E59A78" w14:textId="77777777">
            <w:r w:rsidRPr="00EF14F8">
              <w:t>Linkage</w:t>
            </w:r>
          </w:p>
        </w:tc>
        <w:tc>
          <w:tcPr>
            <w:tcW w:w="1484" w:type="dxa"/>
            <w:noWrap/>
            <w:tcMar/>
            <w:hideMark/>
          </w:tcPr>
          <w:p w:rsidRPr="00EF14F8" w:rsidR="00EF14F8" w:rsidRDefault="00EF14F8" w14:paraId="6163D4B2" w14:textId="3F746F88">
            <w:r w:rsidRPr="00EF14F8">
              <w:t>ABS P</w:t>
            </w:r>
            <w:r>
              <w:t>l</w:t>
            </w:r>
            <w:r w:rsidRPr="00EF14F8">
              <w:t>astic</w:t>
            </w:r>
          </w:p>
        </w:tc>
        <w:tc>
          <w:tcPr>
            <w:tcW w:w="3036" w:type="dxa"/>
            <w:noWrap/>
            <w:tcMar/>
            <w:hideMark/>
          </w:tcPr>
          <w:p w:rsidRPr="00EF14F8" w:rsidR="00EF14F8" w:rsidRDefault="00EF14F8" w14:paraId="4DE3881B" w14:textId="77777777">
            <w:r w:rsidRPr="00EF14F8">
              <w:t>0.03lb</w:t>
            </w:r>
          </w:p>
        </w:tc>
        <w:tc>
          <w:tcPr>
            <w:tcW w:w="1777" w:type="dxa"/>
            <w:noWrap/>
            <w:tcMar/>
            <w:hideMark/>
          </w:tcPr>
          <w:p w:rsidRPr="00EF14F8" w:rsidR="00EF14F8" w:rsidRDefault="00EF14F8" w14:paraId="2CE94CAD" w14:textId="77777777">
            <w:r w:rsidRPr="00EF14F8">
              <w:t>$1.50 per lb</w:t>
            </w:r>
          </w:p>
        </w:tc>
        <w:tc>
          <w:tcPr>
            <w:tcW w:w="1079" w:type="dxa"/>
            <w:noWrap/>
            <w:tcMar/>
            <w:hideMark/>
          </w:tcPr>
          <w:p w:rsidRPr="00EF14F8" w:rsidR="00EF14F8" w:rsidP="00EF14F8" w:rsidRDefault="00EF14F8" w14:paraId="0D2F4CA9" w14:textId="77777777">
            <w:r w:rsidRPr="00EF14F8">
              <w:t xml:space="preserve">$0.05 </w:t>
            </w:r>
          </w:p>
        </w:tc>
      </w:tr>
      <w:tr w:rsidRPr="00EF14F8" w:rsidR="00EF14F8" w:rsidTr="11B1A9F1" w14:paraId="6246FE86" w14:textId="77777777">
        <w:trPr>
          <w:trHeight w:val="303"/>
        </w:trPr>
        <w:tc>
          <w:tcPr>
            <w:tcW w:w="1597" w:type="dxa"/>
            <w:noWrap/>
            <w:tcMar/>
            <w:hideMark/>
          </w:tcPr>
          <w:p w:rsidRPr="00EF14F8" w:rsidR="00EF14F8" w:rsidRDefault="00EF14F8" w14:paraId="18575D36" w14:textId="77777777">
            <w:r w:rsidRPr="00EF14F8">
              <w:t>Right Side Shell</w:t>
            </w:r>
          </w:p>
        </w:tc>
        <w:tc>
          <w:tcPr>
            <w:tcW w:w="1484" w:type="dxa"/>
            <w:noWrap/>
            <w:tcMar/>
            <w:hideMark/>
          </w:tcPr>
          <w:p w:rsidRPr="00EF14F8" w:rsidR="00EF14F8" w:rsidRDefault="00EF14F8" w14:paraId="6A9F8D6C" w14:textId="77777777">
            <w:r w:rsidRPr="00EF14F8">
              <w:t>ABS Plastic</w:t>
            </w:r>
          </w:p>
        </w:tc>
        <w:tc>
          <w:tcPr>
            <w:tcW w:w="3036" w:type="dxa"/>
            <w:noWrap/>
            <w:tcMar/>
            <w:hideMark/>
          </w:tcPr>
          <w:p w:rsidRPr="00EF14F8" w:rsidR="00EF14F8" w:rsidRDefault="00EF14F8" w14:paraId="060159E8" w14:textId="77777777">
            <w:r w:rsidRPr="00EF14F8">
              <w:t>0.17lb</w:t>
            </w:r>
          </w:p>
        </w:tc>
        <w:tc>
          <w:tcPr>
            <w:tcW w:w="1777" w:type="dxa"/>
            <w:noWrap/>
            <w:tcMar/>
            <w:hideMark/>
          </w:tcPr>
          <w:p w:rsidRPr="00EF14F8" w:rsidR="00EF14F8" w:rsidRDefault="00EF14F8" w14:paraId="7CE2BB72" w14:textId="77777777">
            <w:r w:rsidRPr="00EF14F8">
              <w:t>$1.50 per lb</w:t>
            </w:r>
          </w:p>
        </w:tc>
        <w:tc>
          <w:tcPr>
            <w:tcW w:w="1079" w:type="dxa"/>
            <w:noWrap/>
            <w:tcMar/>
            <w:hideMark/>
          </w:tcPr>
          <w:p w:rsidRPr="00EF14F8" w:rsidR="00EF14F8" w:rsidP="00EF14F8" w:rsidRDefault="00EF14F8" w14:paraId="213DFE06" w14:textId="77777777">
            <w:r w:rsidRPr="00EF14F8">
              <w:t xml:space="preserve">$0.26 </w:t>
            </w:r>
          </w:p>
        </w:tc>
      </w:tr>
      <w:tr w:rsidRPr="00EF14F8" w:rsidR="00EF14F8" w:rsidTr="11B1A9F1" w14:paraId="02249F4B" w14:textId="77777777">
        <w:trPr>
          <w:trHeight w:val="303"/>
        </w:trPr>
        <w:tc>
          <w:tcPr>
            <w:tcW w:w="1597" w:type="dxa"/>
            <w:noWrap/>
            <w:tcMar/>
            <w:hideMark/>
          </w:tcPr>
          <w:p w:rsidRPr="00EF14F8" w:rsidR="00EF14F8" w:rsidRDefault="00EF14F8" w14:paraId="589F4C6B" w14:textId="77777777">
            <w:r w:rsidRPr="00EF14F8">
              <w:t>Trigger</w:t>
            </w:r>
          </w:p>
        </w:tc>
        <w:tc>
          <w:tcPr>
            <w:tcW w:w="1484" w:type="dxa"/>
            <w:noWrap/>
            <w:tcMar/>
            <w:hideMark/>
          </w:tcPr>
          <w:p w:rsidRPr="00EF14F8" w:rsidR="00EF14F8" w:rsidRDefault="00EF14F8" w14:paraId="72439ABB" w14:textId="1FB151BB">
            <w:r w:rsidRPr="00EF14F8">
              <w:t>ABS P</w:t>
            </w:r>
            <w:r>
              <w:t>l</w:t>
            </w:r>
            <w:r w:rsidRPr="00EF14F8">
              <w:t>astic</w:t>
            </w:r>
          </w:p>
        </w:tc>
        <w:tc>
          <w:tcPr>
            <w:tcW w:w="3036" w:type="dxa"/>
            <w:noWrap/>
            <w:tcMar/>
            <w:hideMark/>
          </w:tcPr>
          <w:p w:rsidRPr="00EF14F8" w:rsidR="00EF14F8" w:rsidRDefault="00EF14F8" w14:paraId="2693ED6C" w14:textId="77777777">
            <w:r w:rsidRPr="00EF14F8">
              <w:t>0.03lb</w:t>
            </w:r>
          </w:p>
        </w:tc>
        <w:tc>
          <w:tcPr>
            <w:tcW w:w="1777" w:type="dxa"/>
            <w:noWrap/>
            <w:tcMar/>
            <w:hideMark/>
          </w:tcPr>
          <w:p w:rsidRPr="00EF14F8" w:rsidR="00EF14F8" w:rsidRDefault="00EF14F8" w14:paraId="14081AE2" w14:textId="77777777">
            <w:r w:rsidRPr="00EF14F8">
              <w:t>$1.50 per lb</w:t>
            </w:r>
          </w:p>
        </w:tc>
        <w:tc>
          <w:tcPr>
            <w:tcW w:w="1079" w:type="dxa"/>
            <w:noWrap/>
            <w:tcMar/>
            <w:hideMark/>
          </w:tcPr>
          <w:p w:rsidRPr="00EF14F8" w:rsidR="00EF14F8" w:rsidP="00EF14F8" w:rsidRDefault="00EF14F8" w14:paraId="15FC10FE" w14:textId="77777777">
            <w:r w:rsidRPr="00EF14F8">
              <w:t xml:space="preserve">$0.05 </w:t>
            </w:r>
          </w:p>
        </w:tc>
      </w:tr>
      <w:tr w:rsidR="11B1A9F1" w:rsidTr="11B1A9F1" w14:paraId="78017033">
        <w:trPr>
          <w:trHeight w:val="303"/>
        </w:trPr>
        <w:tc>
          <w:tcPr>
            <w:tcW w:w="1597" w:type="dxa"/>
            <w:noWrap/>
            <w:tcMar/>
            <w:hideMark/>
          </w:tcPr>
          <w:p w:rsidR="11B1A9F1" w:rsidP="11B1A9F1" w:rsidRDefault="11B1A9F1" w14:paraId="23B4C5B0" w14:textId="677C9E79">
            <w:pPr>
              <w:pStyle w:val="Normal"/>
            </w:pPr>
          </w:p>
        </w:tc>
        <w:tc>
          <w:tcPr>
            <w:tcW w:w="1484" w:type="dxa"/>
            <w:noWrap/>
            <w:tcMar/>
            <w:hideMark/>
          </w:tcPr>
          <w:p w:rsidR="11B1A9F1" w:rsidP="11B1A9F1" w:rsidRDefault="11B1A9F1" w14:paraId="5A480ACB" w14:textId="0674A20A">
            <w:pPr>
              <w:pStyle w:val="Normal"/>
            </w:pPr>
          </w:p>
        </w:tc>
        <w:tc>
          <w:tcPr>
            <w:tcW w:w="3036" w:type="dxa"/>
            <w:noWrap/>
            <w:tcMar/>
            <w:hideMark/>
          </w:tcPr>
          <w:p w:rsidR="11B1A9F1" w:rsidP="11B1A9F1" w:rsidRDefault="11B1A9F1" w14:paraId="15F9B39B" w14:textId="328D90F4">
            <w:pPr>
              <w:pStyle w:val="Normal"/>
            </w:pPr>
          </w:p>
        </w:tc>
        <w:tc>
          <w:tcPr>
            <w:tcW w:w="1777" w:type="dxa"/>
            <w:noWrap/>
            <w:tcMar/>
            <w:hideMark/>
          </w:tcPr>
          <w:p w:rsidR="11B1A9F1" w:rsidP="11B1A9F1" w:rsidRDefault="11B1A9F1" w14:paraId="22C01C54" w14:textId="396E7044">
            <w:pPr>
              <w:pStyle w:val="Normal"/>
            </w:pPr>
          </w:p>
        </w:tc>
        <w:tc>
          <w:tcPr>
            <w:tcW w:w="1079" w:type="dxa"/>
            <w:noWrap/>
            <w:tcMar/>
            <w:hideMark/>
          </w:tcPr>
          <w:p w:rsidR="11B1A9F1" w:rsidP="11B1A9F1" w:rsidRDefault="11B1A9F1" w14:paraId="7079C95F" w14:textId="4C9B07B4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545"/>
        <w:gridCol w:w="1020"/>
        <w:gridCol w:w="913"/>
        <w:gridCol w:w="1204"/>
        <w:gridCol w:w="1204"/>
        <w:gridCol w:w="1204"/>
        <w:gridCol w:w="1245"/>
      </w:tblGrid>
      <w:tr w:rsidR="11B1A9F1" w:rsidTr="11B1A9F1" w14:paraId="2BC68A7E">
        <w:trPr>
          <w:trHeight w:val="1815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49EAF647" w14:textId="3E822F86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Part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60109FA9" w14:textId="3B8E244D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Material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198C1E24" w14:textId="201191BC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Commercial-off-the-shelf (COTS)</w:t>
            </w:r>
          </w:p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7D918F4D" w14:textId="797D1906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Manufactured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27F7B53F" w14:textId="26B03B51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Cost of the material (per kg)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6366B76F" w14:textId="28C029EB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No of unites produced per kg.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7689049B" w14:textId="2396DD40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Wastage per kg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11B1A9F1" w:rsidRDefault="11B1A9F1" w14:paraId="65E2517D" w14:textId="1B1CEE22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Material cost per unit</w:t>
            </w:r>
          </w:p>
        </w:tc>
      </w:tr>
      <w:tr w:rsidR="11B1A9F1" w:rsidTr="11B1A9F1" w14:paraId="22804C9F">
        <w:trPr>
          <w:trHeight w:val="570"/>
        </w:trPr>
        <w:tc>
          <w:tcPr>
            <w:tcW w:w="1065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35C72EA" w14:textId="0A1E86F7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Tip</w:t>
            </w:r>
          </w:p>
        </w:tc>
        <w:tc>
          <w:tcPr>
            <w:tcW w:w="1545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1612EA6" w14:textId="6FDF917D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6061 Aluminum</w:t>
            </w:r>
          </w:p>
        </w:tc>
        <w:tc>
          <w:tcPr>
            <w:tcW w:w="1020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0E03BED" w14:textId="76726760"/>
        </w:tc>
        <w:tc>
          <w:tcPr>
            <w:tcW w:w="913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E325C01" w14:textId="09A48EB1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1204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1133024" w14:textId="4427E4E4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$2.5</w:t>
            </w:r>
          </w:p>
        </w:tc>
        <w:tc>
          <w:tcPr>
            <w:tcW w:w="1204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C7CCD0E" w14:textId="78CE7D00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</w:t>
            </w:r>
          </w:p>
        </w:tc>
        <w:tc>
          <w:tcPr>
            <w:tcW w:w="1204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73E153B" w14:textId="733167D5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%5</w:t>
            </w:r>
          </w:p>
        </w:tc>
        <w:tc>
          <w:tcPr>
            <w:tcW w:w="1245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9B393A8" w14:textId="34F5372E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$0.0525</w:t>
            </w:r>
          </w:p>
        </w:tc>
      </w:tr>
      <w:tr w:rsidR="11B1A9F1" w:rsidTr="11B1A9F1" w14:paraId="4638939F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32508B4" w14:textId="31C9EC92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Trigger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1C1226B" w14:textId="7DB0AB57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ABS Plastic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57B7527B" w14:textId="55BFA11D"/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8967D9F" w14:textId="03443FAE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78188EB" w14:textId="6C1054FE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$3.2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1A3533D5" w14:textId="4B9C662B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20120B88" w14:textId="77A4A616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%10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5A28788" w14:textId="65B7D03F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$0.0704</w:t>
            </w:r>
          </w:p>
        </w:tc>
      </w:tr>
      <w:tr w:rsidR="11B1A9F1" w:rsidTr="11B1A9F1" w14:paraId="152A40E3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E13DE4D" w14:textId="1B071499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Linkage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43D52D1" w14:textId="4CDEDBD5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ABS Plastic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A910611" w14:textId="67AA6C92"/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55A8EA6" w14:textId="0C4E7C28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1B02C3C" w14:textId="0626011B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$3.2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DB338A2" w14:textId="4528BAB8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4AB89BF" w14:textId="53C0B660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%10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5DC3C1B" w14:textId="0A8CAC03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$0.0352</w:t>
            </w:r>
          </w:p>
        </w:tc>
      </w:tr>
      <w:tr w:rsidR="11B1A9F1" w:rsidTr="11B1A9F1" w14:paraId="258492ED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2F13274" w14:textId="0A0AAA6E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Gripper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796DE60B" w14:textId="276449A1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ABS Plastic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35CB52FE" w14:textId="44BFF646"/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1686C14" w14:textId="15EB9825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43B7A04" w14:textId="42691B91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$3.2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19C0CB66" w14:textId="457CE166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25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8F55219" w14:textId="00566468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%10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2E20C361" w14:textId="157D39DC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$0.1408</w:t>
            </w:r>
          </w:p>
        </w:tc>
      </w:tr>
      <w:tr w:rsidR="11B1A9F1" w:rsidTr="11B1A9F1" w14:paraId="6EEB69BC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158517A0" w14:textId="39DF7CF4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Coupler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62404463" w14:textId="2E4A18CC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Galvanized steel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0E31BD80" w14:textId="6DD9B6E5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A091264" w14:textId="2AAD8E4E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AADEB26" w14:textId="17CD7D5D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08E74A28" w14:textId="294D6D5A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87943A9" w14:textId="0A996EF0"/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A854BEE" w14:textId="65468C9F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$0.24</w:t>
            </w:r>
          </w:p>
        </w:tc>
      </w:tr>
      <w:tr w:rsidR="11B1A9F1" w:rsidTr="11B1A9F1" w14:paraId="683A0746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48A7E70" w14:textId="3A1849E2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Child Lock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56BD9C6E" w14:textId="39652F6A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Carbon steel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5653654" w14:textId="3C51C32B"/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52286F84" w14:textId="7F09E2CF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0140A0B" w14:textId="03FF23C2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$0.36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2658E052" w14:textId="1083065D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28E1D3BA" w14:textId="69391117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%15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7CDF798A" w14:textId="1E245FAA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$0.0207</w:t>
            </w:r>
          </w:p>
        </w:tc>
      </w:tr>
      <w:tr w:rsidR="11B1A9F1" w:rsidTr="11B1A9F1" w14:paraId="0E0E1512">
        <w:trPr>
          <w:trHeight w:val="705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61B54660" w14:textId="6409EFEE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Right side shell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F882799" w14:textId="54197781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ABS Plastic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0A0D41A8" w14:textId="772CA9E3"/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1AB5C6D" w14:textId="2BF8FF9D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6D880F0C" w14:textId="19A61408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$3.2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62D9CBC2" w14:textId="224EF62A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84217B6" w14:textId="341292DC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%20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DCFD79F" w14:textId="6AB23055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$0.256</w:t>
            </w:r>
          </w:p>
        </w:tc>
      </w:tr>
      <w:tr w:rsidR="11B1A9F1" w:rsidTr="11B1A9F1" w14:paraId="519F116F">
        <w:trPr>
          <w:trHeight w:val="705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FDC07BB" w14:textId="2958E1D2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Left side shell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587FDA06" w14:textId="7F3CD576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ABS Plastic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35DD2C2" w14:textId="60C52BB6"/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FB6A893" w14:textId="0F5D99C8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3996BD8E" w14:textId="20399436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$3.2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250EB5E" w14:textId="549BEC96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DA94251" w14:textId="15ECBEFC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%20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5CE9EAB2" w14:textId="55D0B997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$0.256</w:t>
            </w:r>
          </w:p>
        </w:tc>
      </w:tr>
      <w:tr w:rsidR="11B1A9F1" w:rsidTr="11B1A9F1" w14:paraId="0742A9B2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A2CA6E8" w14:textId="352487DA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Spring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FAF7155" w14:textId="438ABCE8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Spring steel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6B12B89" w14:textId="1CD55FF7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65BF939" w14:textId="6D3354FB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E9F394B" w14:textId="297613C4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AB72C2D" w14:textId="3D5D1005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6B1DFB5B" w14:textId="2FB3A67F"/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77ED32B9" w14:textId="0027D28A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$2.08/4=$0.52</w:t>
            </w:r>
          </w:p>
        </w:tc>
      </w:tr>
      <w:tr w:rsidR="11B1A9F1" w:rsidTr="11B1A9F1" w14:paraId="3107F8D0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11B71083" w14:textId="088FFF59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 #8 screws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30D83C57" w14:textId="6F8650B0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Steel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5E72946" w14:textId="684E9CFC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1F923D69" w14:textId="1C6E68BB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2D6B8302" w14:textId="13C7101F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7E8000B1" w14:textId="5D17312C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7D2217BD" w14:textId="6A5976D3"/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7FACC2BB" w14:textId="6C39ACCF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$2.6/8=$0.35</w:t>
            </w:r>
          </w:p>
        </w:tc>
      </w:tr>
      <w:tr w:rsidR="11B1A9F1" w:rsidTr="11B1A9F1" w14:paraId="3AD5A819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07494150" w14:textId="4688D882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Heater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5BA34DC2" w14:textId="50D9848A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Steel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697754A8" w14:textId="1176165A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41318EE" w14:textId="56B3ED11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476A43B" w14:textId="12A33A57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544512B" w14:textId="3203846C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6384000" w14:textId="49454BF6"/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3D72CE3" w14:textId="2A58868C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$2.34</w:t>
            </w:r>
          </w:p>
        </w:tc>
      </w:tr>
      <w:tr w:rsidR="11B1A9F1" w:rsidTr="11B1A9F1" w14:paraId="285C2547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10D7D487" w14:textId="1F3F0E9E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Battery</w:t>
            </w:r>
          </w:p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3664D222" w14:textId="5E3EFF0C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Lithium-ion type</w:t>
            </w:r>
          </w:p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77560FD7" w14:textId="7DAABB5B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F3296E6" w14:textId="23583FD1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1980B962" w14:textId="0251A624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C83BEDD" w14:textId="5BF2196E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6705A104" w14:textId="291C5FE6"/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9EBF5"/>
            <w:tcMar/>
            <w:vAlign w:val="top"/>
          </w:tcPr>
          <w:p w:rsidR="11B1A9F1" w:rsidRDefault="11B1A9F1" w14:paraId="47BDB064" w14:textId="476ED2F5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$4.50</w:t>
            </w:r>
          </w:p>
        </w:tc>
      </w:tr>
      <w:tr w:rsidR="11B1A9F1" w:rsidTr="11B1A9F1" w14:paraId="4C6896BE">
        <w:trPr>
          <w:trHeight w:val="570"/>
        </w:trPr>
        <w:tc>
          <w:tcPr>
            <w:tcW w:w="106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C5F2D19" w14:textId="522D0ADB"/>
        </w:tc>
        <w:tc>
          <w:tcPr>
            <w:tcW w:w="1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4147669" w14:textId="317F60B0"/>
        </w:tc>
        <w:tc>
          <w:tcPr>
            <w:tcW w:w="102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2E629B16" w14:textId="5F36E0CA"/>
        </w:tc>
        <w:tc>
          <w:tcPr>
            <w:tcW w:w="91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8D2EE0D" w14:textId="5B0D4204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516A33B" w14:textId="618A2F50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46FFD5B6" w14:textId="577661D8"/>
        </w:tc>
        <w:tc>
          <w:tcPr>
            <w:tcW w:w="12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5B574CB" w14:textId="1D47C816">
            <w:r w:rsidRPr="11B1A9F1" w:rsidR="11B1A9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</w:p>
        </w:tc>
        <w:tc>
          <w:tcPr>
            <w:tcW w:w="12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FD5EA"/>
            <w:tcMar/>
            <w:vAlign w:val="top"/>
          </w:tcPr>
          <w:p w:rsidR="11B1A9F1" w:rsidRDefault="11B1A9F1" w14:paraId="30158CF0" w14:textId="4A80ACDB">
            <w:r w:rsidRPr="11B1A9F1" w:rsidR="11B1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$8.7816</w:t>
            </w:r>
          </w:p>
        </w:tc>
      </w:tr>
    </w:tbl>
    <w:p w:rsidR="00077CB6" w:rsidP="11B1A9F1" w:rsidRDefault="00077CB6" w14:paraId="683D27C8" w14:textId="2507081C">
      <w:pPr>
        <w:pStyle w:val="Normal"/>
      </w:pPr>
    </w:p>
    <w:p w:rsidR="00C34510" w:rsidRDefault="00C34510" w14:paraId="3FEF464E" w14:textId="77777777">
      <w:pPr>
        <w:sectPr w:rsidR="00C34510" w:rsidSect="00C34510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C34510" w:rsidRDefault="00C34510" w14:paraId="215FC4DB" w14:textId="253D68EE">
      <w:pPr>
        <w:rPr>
          <w:noProof/>
        </w:rPr>
      </w:pPr>
    </w:p>
    <w:p w:rsidR="00C34510" w:rsidRDefault="00C34510" w14:paraId="1AD90A71" w14:textId="716B7A6C">
      <w:r w:rsidR="00C34510">
        <w:drawing>
          <wp:inline wp14:editId="3E839A23" wp14:anchorId="434479F2">
            <wp:extent cx="8229600" cy="5436872"/>
            <wp:effectExtent l="0" t="0" r="0" b="0"/>
            <wp:docPr id="1" name="Picture 1" descr="Diagram, engineer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7cd42b60011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29600" cy="54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F14F8" w:rsidRDefault="00C34510" w14:paraId="16722CFB" w14:textId="0A8C2E10">
      <w:r w:rsidR="00C34510">
        <w:drawing>
          <wp:inline wp14:editId="235DB675" wp14:anchorId="3FD75F90">
            <wp:extent cx="8229600" cy="5431156"/>
            <wp:effectExtent l="0" t="0" r="0" b="0"/>
            <wp:docPr id="2" name="Picture 2" descr="Diagram, engineer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bdc6539110f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29600" cy="54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10" w:rsidRDefault="00C34510" w14:paraId="3ECFC2A0" w14:textId="0ECB25C8"/>
    <w:p w:rsidR="00C34510" w:rsidRDefault="00C34510" w14:paraId="227522C1" w14:textId="58926B3D">
      <w:r w:rsidR="00C34510">
        <w:drawing>
          <wp:inline wp14:editId="767906A0" wp14:anchorId="26E717A3">
            <wp:extent cx="8229600" cy="5697855"/>
            <wp:effectExtent l="0" t="0" r="0" b="0"/>
            <wp:docPr id="4" name="Picture 4" descr="Diagram, engineer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bb7a1ec16676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29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C3" w:rsidRDefault="000234C3" w14:paraId="0428D68F" w14:textId="31EFFDDA">
      <w:r w:rsidR="000234C3">
        <w:drawing>
          <wp:inline wp14:editId="4E58702F" wp14:anchorId="0B8AF312">
            <wp:extent cx="8229600" cy="5377815"/>
            <wp:effectExtent l="0" t="0" r="0" b="0"/>
            <wp:docPr id="5" name="Picture 5" descr="Diagram, engineer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3c40f1708a5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29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C3" w:rsidRDefault="000234C3" w14:paraId="5EEA5DA0" w14:textId="536AD14E"/>
    <w:p w:rsidR="000234C3" w:rsidRDefault="000234C3" w14:paraId="43EC7E12" w14:textId="6AAFD5D1">
      <w:r w:rsidR="000234C3">
        <w:drawing>
          <wp:inline wp14:editId="39359A11" wp14:anchorId="68988CA7">
            <wp:extent cx="8229600" cy="5729603"/>
            <wp:effectExtent l="0" t="0" r="0" b="4445"/>
            <wp:docPr id="6" name="Picture 6" descr="Diagram, engineer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e7d2dcc78d6b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29600" cy="57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C3" w:rsidRDefault="000234C3" w14:paraId="76AAAD48" w14:textId="2D4FB2A7">
      <w:r w:rsidR="000234C3">
        <w:drawing>
          <wp:inline wp14:editId="74DE4DAA" wp14:anchorId="65857C45">
            <wp:extent cx="8229600" cy="5535928"/>
            <wp:effectExtent l="0" t="0" r="0" b="7620"/>
            <wp:docPr id="7" name="Picture 7" descr="Diagram, engineer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6d7d672daf30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29600" cy="55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C3" w:rsidSect="00C345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8"/>
    <w:rsid w:val="000234C3"/>
    <w:rsid w:val="00077CB6"/>
    <w:rsid w:val="0046476F"/>
    <w:rsid w:val="00C34510"/>
    <w:rsid w:val="00EF14F8"/>
    <w:rsid w:val="11B1A9F1"/>
    <w:rsid w:val="2775D974"/>
    <w:rsid w:val="3822CFD5"/>
    <w:rsid w:val="492CB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16D6"/>
  <w15:chartTrackingRefBased/>
  <w15:docId w15:val="{0F4ADD5E-D2BC-4139-89EB-6B11F2D6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4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customXml" Target="../customXml/item3.xml" Id="rId14" /><Relationship Type="http://schemas.openxmlformats.org/officeDocument/2006/relationships/image" Target="/media/image7.png" Id="Re7cd42b600114157" /><Relationship Type="http://schemas.openxmlformats.org/officeDocument/2006/relationships/image" Target="/media/image8.png" Id="Rabdc6539110f4900" /><Relationship Type="http://schemas.openxmlformats.org/officeDocument/2006/relationships/image" Target="/media/image9.png" Id="Rbb7a1ec166764bf6" /><Relationship Type="http://schemas.openxmlformats.org/officeDocument/2006/relationships/image" Target="/media/imagea.png" Id="R53c40f1708a549b4" /><Relationship Type="http://schemas.openxmlformats.org/officeDocument/2006/relationships/image" Target="/media/imageb.png" Id="Re7d2dcc78d6b4fb5" /><Relationship Type="http://schemas.openxmlformats.org/officeDocument/2006/relationships/image" Target="/media/imagec.png" Id="R6d7d672daf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C79AABB2943ABC93445601C896D" ma:contentTypeVersion="10" ma:contentTypeDescription="Create a new document." ma:contentTypeScope="" ma:versionID="03a2967fb1bd173013b7c508839230f9">
  <xsd:schema xmlns:xsd="http://www.w3.org/2001/XMLSchema" xmlns:xs="http://www.w3.org/2001/XMLSchema" xmlns:p="http://schemas.microsoft.com/office/2006/metadata/properties" xmlns:ns2="02753373-39da-411a-86b6-e733c69d77c4" xmlns:ns3="35f62e7b-f4e1-4ed9-8f68-5f5733ecda25" targetNamespace="http://schemas.microsoft.com/office/2006/metadata/properties" ma:root="true" ma:fieldsID="9a6f63008f875b15c90ab28f2a9007ac" ns2:_="" ns3:_="">
    <xsd:import namespace="02753373-39da-411a-86b6-e733c69d77c4"/>
    <xsd:import namespace="35f62e7b-f4e1-4ed9-8f68-5f5733ecd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53373-39da-411a-86b6-e733c69d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62e7b-f4e1-4ed9-8f68-5f5733ecd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3F2042-6EB0-42BF-A473-CAAB582183FA}"/>
</file>

<file path=customXml/itemProps2.xml><?xml version="1.0" encoding="utf-8"?>
<ds:datastoreItem xmlns:ds="http://schemas.openxmlformats.org/officeDocument/2006/customXml" ds:itemID="{A2BC6781-DCEA-4E7A-8ABD-B82E09BB119C}"/>
</file>

<file path=customXml/itemProps3.xml><?xml version="1.0" encoding="utf-8"?>
<ds:datastoreItem xmlns:ds="http://schemas.openxmlformats.org/officeDocument/2006/customXml" ds:itemID="{60121698-DE22-43A4-BA44-F37C9BBF3E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Tucker,Chad E</dc:creator>
  <cp:keywords/>
  <dc:description/>
  <cp:lastModifiedBy>Untgod Preetham, Samrudh</cp:lastModifiedBy>
  <cp:revision>3</cp:revision>
  <dcterms:created xsi:type="dcterms:W3CDTF">2021-04-01T14:43:00Z</dcterms:created>
  <dcterms:modified xsi:type="dcterms:W3CDTF">2021-04-02T04:39:23Z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0x010100D0E0CC79AABB2943ABC93445601C896D</vt:lpwstr>
  </property>
</Properties>
</file>