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EB9C2" w14:textId="77777777" w:rsidR="00673D6A" w:rsidRDefault="00885976">
      <w:bookmarkStart w:id="0" w:name="_GoBack"/>
      <w:bookmarkEnd w:id="0"/>
      <w:r>
        <w:rPr>
          <w:noProof/>
        </w:rPr>
        <w:drawing>
          <wp:inline distT="0" distB="0" distL="0" distR="0" wp14:anchorId="4D8D898E" wp14:editId="49E2F915">
            <wp:extent cx="2563238" cy="223927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066" cy="22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AFC" w14:textId="77777777" w:rsidR="00885976" w:rsidRDefault="00885976"/>
    <w:p w14:paraId="5162C16A" w14:textId="77777777" w:rsidR="00885976" w:rsidRDefault="00885976">
      <w:pPr>
        <w:rPr>
          <w:rFonts w:ascii="Times New Roman" w:hAnsi="Times New Roman" w:cs="Times New Roman"/>
          <w:sz w:val="24"/>
          <w:szCs w:val="24"/>
        </w:rPr>
      </w:pPr>
      <w:r w:rsidRPr="00885976">
        <w:rPr>
          <w:rFonts w:ascii="Times New Roman" w:hAnsi="Times New Roman" w:cs="Times New Roman"/>
          <w:sz w:val="24"/>
          <w:szCs w:val="24"/>
        </w:rPr>
        <w:t>given:</w:t>
      </w:r>
    </w:p>
    <w:p w14:paraId="54A2DE5E" w14:textId="77777777" w:rsidR="00885976" w:rsidRPr="00885976" w:rsidRDefault="00885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1980"/>
        <w:gridCol w:w="2610"/>
      </w:tblGrid>
      <w:tr w:rsidR="00885976" w14:paraId="15FE0B22" w14:textId="77777777" w:rsidTr="00885976">
        <w:tc>
          <w:tcPr>
            <w:tcW w:w="1975" w:type="dxa"/>
          </w:tcPr>
          <w:p w14:paraId="07399458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lengths, cm</w:t>
            </w:r>
          </w:p>
        </w:tc>
        <w:tc>
          <w:tcPr>
            <w:tcW w:w="2070" w:type="dxa"/>
          </w:tcPr>
          <w:p w14:paraId="46FC9F6D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twist angles, deg.</w:t>
            </w:r>
          </w:p>
        </w:tc>
        <w:tc>
          <w:tcPr>
            <w:tcW w:w="1980" w:type="dxa"/>
          </w:tcPr>
          <w:p w14:paraId="647CFFEC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 offsets, cm</w:t>
            </w:r>
          </w:p>
        </w:tc>
        <w:tc>
          <w:tcPr>
            <w:tcW w:w="2610" w:type="dxa"/>
          </w:tcPr>
          <w:p w14:paraId="2A72ED15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 angles, deg.</w:t>
            </w:r>
          </w:p>
        </w:tc>
      </w:tr>
      <w:tr w:rsidR="00885976" w14:paraId="160636C1" w14:textId="77777777" w:rsidTr="00885976">
        <w:tc>
          <w:tcPr>
            <w:tcW w:w="1975" w:type="dxa"/>
          </w:tcPr>
          <w:p w14:paraId="4DFDDC49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6.0</w:t>
            </w:r>
          </w:p>
        </w:tc>
        <w:tc>
          <w:tcPr>
            <w:tcW w:w="2070" w:type="dxa"/>
          </w:tcPr>
          <w:p w14:paraId="1EF8BA8F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47.5</w:t>
            </w:r>
          </w:p>
        </w:tc>
        <w:tc>
          <w:tcPr>
            <w:tcW w:w="1980" w:type="dxa"/>
          </w:tcPr>
          <w:p w14:paraId="4719B1DA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5.5</w:t>
            </w:r>
          </w:p>
        </w:tc>
        <w:tc>
          <w:tcPr>
            <w:tcW w:w="2610" w:type="dxa"/>
          </w:tcPr>
          <w:p w14:paraId="3FC8D0FC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76" w14:paraId="20A158F7" w14:textId="77777777" w:rsidTr="00885976">
        <w:tc>
          <w:tcPr>
            <w:tcW w:w="1975" w:type="dxa"/>
          </w:tcPr>
          <w:p w14:paraId="076F507A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4.5</w:t>
            </w:r>
          </w:p>
        </w:tc>
        <w:tc>
          <w:tcPr>
            <w:tcW w:w="2070" w:type="dxa"/>
          </w:tcPr>
          <w:p w14:paraId="546EFAF0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221.0</w:t>
            </w:r>
          </w:p>
        </w:tc>
        <w:tc>
          <w:tcPr>
            <w:tcW w:w="1980" w:type="dxa"/>
          </w:tcPr>
          <w:p w14:paraId="409D9FE1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3.6</w:t>
            </w:r>
          </w:p>
        </w:tc>
        <w:tc>
          <w:tcPr>
            <w:tcW w:w="2610" w:type="dxa"/>
          </w:tcPr>
          <w:p w14:paraId="7A0B5AA5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76" w14:paraId="24BC2E95" w14:textId="77777777" w:rsidTr="00885976">
        <w:tc>
          <w:tcPr>
            <w:tcW w:w="1975" w:type="dxa"/>
          </w:tcPr>
          <w:p w14:paraId="68DEBA4B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9DC2C9" w14:textId="43DF20A3" w:rsidR="00885976" w:rsidRPr="00C6672F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C6672F">
              <w:rPr>
                <w:rFonts w:ascii="Times New Roman" w:hAnsi="Times New Roman" w:cs="Times New Roman"/>
                <w:strike/>
                <w:sz w:val="24"/>
                <w:szCs w:val="24"/>
              </w:rPr>
              <w:t>115.5</w:t>
            </w:r>
            <w:r w:rsidR="00C6672F">
              <w:rPr>
                <w:rFonts w:ascii="Times New Roman" w:hAnsi="Times New Roman" w:cs="Times New Roman"/>
                <w:sz w:val="24"/>
                <w:szCs w:val="24"/>
              </w:rPr>
              <w:t xml:space="preserve"> 115.0</w:t>
            </w:r>
          </w:p>
        </w:tc>
        <w:tc>
          <w:tcPr>
            <w:tcW w:w="1980" w:type="dxa"/>
          </w:tcPr>
          <w:p w14:paraId="1646764F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7.2</w:t>
            </w:r>
          </w:p>
        </w:tc>
        <w:tc>
          <w:tcPr>
            <w:tcW w:w="2610" w:type="dxa"/>
          </w:tcPr>
          <w:p w14:paraId="28356DA6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90.0</w:t>
            </w:r>
          </w:p>
        </w:tc>
      </w:tr>
      <w:tr w:rsidR="00885976" w14:paraId="11FA8FEB" w14:textId="77777777" w:rsidTr="00885976">
        <w:tc>
          <w:tcPr>
            <w:tcW w:w="1975" w:type="dxa"/>
          </w:tcPr>
          <w:p w14:paraId="6253C339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7.5</w:t>
            </w:r>
          </w:p>
        </w:tc>
        <w:tc>
          <w:tcPr>
            <w:tcW w:w="2070" w:type="dxa"/>
          </w:tcPr>
          <w:p w14:paraId="42754B48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38.5</w:t>
            </w:r>
          </w:p>
        </w:tc>
        <w:tc>
          <w:tcPr>
            <w:tcW w:w="1980" w:type="dxa"/>
          </w:tcPr>
          <w:p w14:paraId="28D5E060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2.8</w:t>
            </w:r>
          </w:p>
        </w:tc>
        <w:tc>
          <w:tcPr>
            <w:tcW w:w="2610" w:type="dxa"/>
          </w:tcPr>
          <w:p w14:paraId="300D86D6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76" w14:paraId="47E3D904" w14:textId="77777777" w:rsidTr="00885976">
        <w:tc>
          <w:tcPr>
            <w:tcW w:w="1975" w:type="dxa"/>
          </w:tcPr>
          <w:p w14:paraId="546FEB7C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4A9C7F7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295.0</w:t>
            </w:r>
          </w:p>
        </w:tc>
        <w:tc>
          <w:tcPr>
            <w:tcW w:w="1980" w:type="dxa"/>
          </w:tcPr>
          <w:p w14:paraId="6069395A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3.8</w:t>
            </w:r>
          </w:p>
        </w:tc>
        <w:tc>
          <w:tcPr>
            <w:tcW w:w="2610" w:type="dxa"/>
          </w:tcPr>
          <w:p w14:paraId="3FCA1DBE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76" w14:paraId="0ED29DE7" w14:textId="77777777" w:rsidTr="00885976">
        <w:tc>
          <w:tcPr>
            <w:tcW w:w="1975" w:type="dxa"/>
          </w:tcPr>
          <w:p w14:paraId="0B0943E0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3.9</w:t>
            </w:r>
          </w:p>
        </w:tc>
        <w:tc>
          <w:tcPr>
            <w:tcW w:w="2070" w:type="dxa"/>
          </w:tcPr>
          <w:p w14:paraId="7D7D9E8B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45.0</w:t>
            </w:r>
          </w:p>
        </w:tc>
        <w:tc>
          <w:tcPr>
            <w:tcW w:w="1980" w:type="dxa"/>
          </w:tcPr>
          <w:p w14:paraId="57384736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6.2</w:t>
            </w:r>
          </w:p>
        </w:tc>
        <w:tc>
          <w:tcPr>
            <w:tcW w:w="2610" w:type="dxa"/>
          </w:tcPr>
          <w:p w14:paraId="2510C141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="00A326B1">
              <w:rPr>
                <w:rFonts w:ascii="Times New Roman" w:hAnsi="Times New Roman" w:cs="Times New Roman"/>
                <w:sz w:val="24"/>
                <w:szCs w:val="24"/>
              </w:rPr>
              <w:t xml:space="preserve"> = 220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 (input angle)</w:t>
            </w:r>
          </w:p>
        </w:tc>
      </w:tr>
    </w:tbl>
    <w:p w14:paraId="41005EBD" w14:textId="77777777" w:rsidR="00885976" w:rsidRPr="00885976" w:rsidRDefault="00885976">
      <w:pPr>
        <w:rPr>
          <w:rFonts w:ascii="Times New Roman" w:hAnsi="Times New Roman" w:cs="Times New Roman"/>
          <w:sz w:val="24"/>
          <w:szCs w:val="24"/>
        </w:rPr>
      </w:pPr>
    </w:p>
    <w:p w14:paraId="463F5EDD" w14:textId="77777777" w:rsidR="00885976" w:rsidRDefault="00885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find:</w:t>
      </w:r>
    </w:p>
    <w:p w14:paraId="082714D6" w14:textId="77777777" w:rsidR="00885976" w:rsidRDefault="00885976" w:rsidP="004D34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D3466">
        <w:rPr>
          <w:rFonts w:ascii="Times New Roman" w:hAnsi="Times New Roman" w:cs="Times New Roman"/>
          <w:sz w:val="24"/>
          <w:szCs w:val="24"/>
        </w:rPr>
        <w:t xml:space="preserve">, </w:t>
      </w:r>
      <w:r w:rsidR="004D3466">
        <w:rPr>
          <w:rFonts w:ascii="Times New Roman" w:hAnsi="Times New Roman" w:cs="Times New Roman"/>
          <w:sz w:val="24"/>
          <w:szCs w:val="24"/>
        </w:rPr>
        <w:sym w:font="Symbol" w:char="F071"/>
      </w:r>
      <w:r w:rsidR="004D3466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5E571355" w14:textId="77777777" w:rsidR="004D3466" w:rsidRPr="004D3466" w:rsidRDefault="004D3466" w:rsidP="004D34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sectPr w:rsidR="004D3466" w:rsidRPr="004D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50B5"/>
    <w:multiLevelType w:val="hybridMultilevel"/>
    <w:tmpl w:val="F53C961E"/>
    <w:lvl w:ilvl="0" w:tplc="9686F5EE">
      <w:start w:val="1"/>
      <w:numFmt w:val="decimal"/>
      <w:pStyle w:val="cdc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361A"/>
    <w:multiLevelType w:val="hybridMultilevel"/>
    <w:tmpl w:val="975C2538"/>
    <w:lvl w:ilvl="0" w:tplc="11F06E0E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F40097"/>
    <w:multiLevelType w:val="multilevel"/>
    <w:tmpl w:val="7CC873AC"/>
    <w:lvl w:ilvl="0">
      <w:start w:val="1"/>
      <w:numFmt w:val="decimal"/>
      <w:pStyle w:val="cdch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76"/>
    <w:rsid w:val="000B6DDF"/>
    <w:rsid w:val="00152F8F"/>
    <w:rsid w:val="003A0CD6"/>
    <w:rsid w:val="00492FA7"/>
    <w:rsid w:val="004A4C8B"/>
    <w:rsid w:val="004D3466"/>
    <w:rsid w:val="005763A6"/>
    <w:rsid w:val="00673D6A"/>
    <w:rsid w:val="007204B0"/>
    <w:rsid w:val="0087051C"/>
    <w:rsid w:val="00885976"/>
    <w:rsid w:val="00937F81"/>
    <w:rsid w:val="00A326B1"/>
    <w:rsid w:val="00C6672F"/>
    <w:rsid w:val="00F10C6F"/>
    <w:rsid w:val="00F5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03C"/>
  <w15:chartTrackingRefBased/>
  <w15:docId w15:val="{0DDAEA8A-9E7E-4116-AC10-5925129A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cheading1">
    <w:name w:val="cdc_heading1"/>
    <w:basedOn w:val="Heading1"/>
    <w:next w:val="Normal"/>
    <w:link w:val="cdcheading1Char"/>
    <w:qFormat/>
    <w:rsid w:val="00F10C6F"/>
    <w:pPr>
      <w:numPr>
        <w:numId w:val="2"/>
      </w:numPr>
      <w:spacing w:line="36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cdcheading1Char">
    <w:name w:val="cdc_heading1 Char"/>
    <w:basedOn w:val="Heading1Char"/>
    <w:link w:val="cdcheading1"/>
    <w:rsid w:val="00152F8F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2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dcnormal">
    <w:name w:val="cdc_normal"/>
    <w:basedOn w:val="Normal"/>
    <w:link w:val="cdcnormalChar"/>
    <w:qFormat/>
    <w:rsid w:val="003A0CD6"/>
    <w:pPr>
      <w:spacing w:after="0"/>
      <w:ind w:left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dcnormalChar">
    <w:name w:val="cdc_normal Char"/>
    <w:basedOn w:val="DefaultParagraphFont"/>
    <w:link w:val="cdcnormal"/>
    <w:rsid w:val="003A0CD6"/>
    <w:rPr>
      <w:rFonts w:ascii="Times New Roman" w:hAnsi="Times New Roman" w:cs="Times New Roman"/>
      <w:sz w:val="24"/>
      <w:szCs w:val="24"/>
    </w:rPr>
  </w:style>
  <w:style w:type="paragraph" w:customStyle="1" w:styleId="cdcheading2">
    <w:name w:val="cdc_heading2"/>
    <w:basedOn w:val="Normal"/>
    <w:link w:val="cdcheading2Char"/>
    <w:qFormat/>
    <w:rsid w:val="005763A6"/>
    <w:pPr>
      <w:jc w:val="both"/>
    </w:pPr>
    <w:rPr>
      <w:rFonts w:ascii="Times New Roman" w:hAnsi="Times New Roman" w:cs="Times New Roman"/>
      <w:i/>
      <w:sz w:val="24"/>
      <w:szCs w:val="24"/>
    </w:rPr>
  </w:style>
  <w:style w:type="character" w:customStyle="1" w:styleId="cdcheading2Char">
    <w:name w:val="cdc_heading2 Char"/>
    <w:basedOn w:val="DefaultParagraphFont"/>
    <w:link w:val="cdcheading2"/>
    <w:rsid w:val="005763A6"/>
    <w:rPr>
      <w:rFonts w:ascii="Times New Roman" w:hAnsi="Times New Roman" w:cs="Times New Roman"/>
      <w:i/>
      <w:sz w:val="24"/>
      <w:szCs w:val="24"/>
    </w:rPr>
  </w:style>
  <w:style w:type="paragraph" w:customStyle="1" w:styleId="cdch2">
    <w:name w:val="cdc_h2"/>
    <w:basedOn w:val="Heading2"/>
    <w:next w:val="Normal"/>
    <w:link w:val="cdch2Char"/>
    <w:qFormat/>
    <w:rsid w:val="00F10C6F"/>
    <w:pPr>
      <w:widowControl w:val="0"/>
      <w:suppressAutoHyphens/>
      <w:spacing w:before="120" w:after="80" w:line="240" w:lineRule="auto"/>
      <w:ind w:left="720"/>
    </w:pPr>
    <w:rPr>
      <w:rFonts w:ascii="Times New Roman" w:hAnsi="Times New Roman" w:cs="Mangal"/>
      <w:szCs w:val="23"/>
    </w:rPr>
  </w:style>
  <w:style w:type="character" w:customStyle="1" w:styleId="cdch2Char">
    <w:name w:val="cdc_h2 Char"/>
    <w:basedOn w:val="Heading2Char"/>
    <w:link w:val="cdch2"/>
    <w:rsid w:val="00F10C6F"/>
    <w:rPr>
      <w:rFonts w:ascii="Times New Roman" w:eastAsiaTheme="majorEastAsia" w:hAnsi="Times New Roman" w:cs="Mangal"/>
      <w:color w:val="2E74B5" w:themeColor="accent1" w:themeShade="BF"/>
      <w:sz w:val="26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dch1">
    <w:name w:val="cdc_h1"/>
    <w:basedOn w:val="cdcheading1"/>
    <w:next w:val="Normal"/>
    <w:link w:val="cdch1Char"/>
    <w:qFormat/>
    <w:rsid w:val="00F10C6F"/>
    <w:pPr>
      <w:numPr>
        <w:numId w:val="0"/>
      </w:numPr>
      <w:suppressAutoHyphens/>
      <w:spacing w:line="240" w:lineRule="auto"/>
      <w:ind w:left="360" w:hanging="360"/>
    </w:pPr>
    <w:rPr>
      <w:b w:val="0"/>
      <w:sz w:val="32"/>
      <w:szCs w:val="29"/>
    </w:rPr>
  </w:style>
  <w:style w:type="character" w:customStyle="1" w:styleId="cdch1Char">
    <w:name w:val="cdc_h1 Char"/>
    <w:basedOn w:val="cdcheading1Char"/>
    <w:link w:val="cdch1"/>
    <w:rsid w:val="00F10C6F"/>
    <w:rPr>
      <w:rFonts w:ascii="Times New Roman" w:eastAsiaTheme="majorEastAsia" w:hAnsi="Times New Roman" w:cs="Times New Roman"/>
      <w:b w:val="0"/>
      <w:color w:val="2E74B5" w:themeColor="accent1" w:themeShade="BF"/>
      <w:sz w:val="32"/>
      <w:szCs w:val="29"/>
    </w:rPr>
  </w:style>
  <w:style w:type="paragraph" w:customStyle="1" w:styleId="cdch3">
    <w:name w:val="cdc_h3"/>
    <w:basedOn w:val="cdch2"/>
    <w:next w:val="cdcnormal"/>
    <w:link w:val="cdch3Char"/>
    <w:qFormat/>
    <w:rsid w:val="0087051C"/>
    <w:pPr>
      <w:numPr>
        <w:numId w:val="4"/>
      </w:numPr>
      <w:ind w:left="1440" w:hanging="360"/>
      <w:outlineLvl w:val="2"/>
    </w:pPr>
    <w:rPr>
      <w:sz w:val="24"/>
      <w:lang w:eastAsia="zh-CN" w:bidi="hi-IN"/>
    </w:rPr>
  </w:style>
  <w:style w:type="character" w:customStyle="1" w:styleId="cdch3Char">
    <w:name w:val="cdc_h3 Char"/>
    <w:basedOn w:val="cdch2Char"/>
    <w:link w:val="cdch3"/>
    <w:rsid w:val="0087051C"/>
    <w:rPr>
      <w:rFonts w:ascii="Times New Roman" w:eastAsiaTheme="majorEastAsia" w:hAnsi="Times New Roman" w:cs="Mangal"/>
      <w:color w:val="2E74B5" w:themeColor="accent1" w:themeShade="BF"/>
      <w:sz w:val="24"/>
      <w:szCs w:val="23"/>
      <w:lang w:eastAsia="zh-CN" w:bidi="hi-IN"/>
    </w:rPr>
  </w:style>
  <w:style w:type="table" w:styleId="TableGrid">
    <w:name w:val="Table Grid"/>
    <w:basedOn w:val="TableNormal"/>
    <w:uiPriority w:val="39"/>
    <w:rsid w:val="008859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Crane, Carl</dc:creator>
  <cp:keywords/>
  <dc:description/>
  <cp:lastModifiedBy>Carl Crane</cp:lastModifiedBy>
  <cp:revision>4</cp:revision>
  <dcterms:created xsi:type="dcterms:W3CDTF">2018-11-06T14:44:00Z</dcterms:created>
  <dcterms:modified xsi:type="dcterms:W3CDTF">2019-11-20T12:51:00Z</dcterms:modified>
</cp:coreProperties>
</file>