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327DE5" w14:textId="77777777" w:rsidR="00673D6A" w:rsidRDefault="00885976" w:rsidP="001666D5">
      <w:pPr>
        <w:jc w:val="center"/>
      </w:pPr>
      <w:r>
        <w:rPr>
          <w:noProof/>
        </w:rPr>
        <w:drawing>
          <wp:inline distT="0" distB="0" distL="0" distR="0" wp14:anchorId="41597263" wp14:editId="1F8623EC">
            <wp:extent cx="2563238" cy="2239273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9066" cy="224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47B74" w14:textId="77777777" w:rsidR="00885976" w:rsidRDefault="00885976"/>
    <w:p w14:paraId="6AD0F2FF" w14:textId="77777777" w:rsidR="00885976" w:rsidRDefault="00166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="00885976" w:rsidRPr="00885976">
        <w:rPr>
          <w:rFonts w:ascii="Times New Roman" w:hAnsi="Times New Roman" w:cs="Times New Roman"/>
          <w:sz w:val="24"/>
          <w:szCs w:val="24"/>
        </w:rPr>
        <w:t>iven:</w:t>
      </w:r>
    </w:p>
    <w:p w14:paraId="6D070304" w14:textId="77777777" w:rsidR="00885976" w:rsidRPr="00885976" w:rsidRDefault="008859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070"/>
        <w:gridCol w:w="1980"/>
        <w:gridCol w:w="2610"/>
      </w:tblGrid>
      <w:tr w:rsidR="00885976" w14:paraId="6D2662EE" w14:textId="77777777" w:rsidTr="00885976">
        <w:tc>
          <w:tcPr>
            <w:tcW w:w="1975" w:type="dxa"/>
          </w:tcPr>
          <w:p w14:paraId="410B9D53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 lengths, cm</w:t>
            </w:r>
          </w:p>
        </w:tc>
        <w:tc>
          <w:tcPr>
            <w:tcW w:w="2070" w:type="dxa"/>
          </w:tcPr>
          <w:p w14:paraId="759F5024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twist angles, deg.</w:t>
            </w:r>
          </w:p>
        </w:tc>
        <w:tc>
          <w:tcPr>
            <w:tcW w:w="1980" w:type="dxa"/>
          </w:tcPr>
          <w:p w14:paraId="7BD270DB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joint offsets, cm</w:t>
            </w:r>
          </w:p>
        </w:tc>
        <w:tc>
          <w:tcPr>
            <w:tcW w:w="2610" w:type="dxa"/>
          </w:tcPr>
          <w:p w14:paraId="53408475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joint angles, deg.</w:t>
            </w:r>
          </w:p>
        </w:tc>
      </w:tr>
      <w:tr w:rsidR="00885976" w14:paraId="110D770E" w14:textId="77777777" w:rsidTr="00885976">
        <w:tc>
          <w:tcPr>
            <w:tcW w:w="1975" w:type="dxa"/>
          </w:tcPr>
          <w:p w14:paraId="74AE29E9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6.0</w:t>
            </w:r>
          </w:p>
        </w:tc>
        <w:tc>
          <w:tcPr>
            <w:tcW w:w="2070" w:type="dxa"/>
          </w:tcPr>
          <w:p w14:paraId="588ACDBF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47.5</w:t>
            </w:r>
          </w:p>
        </w:tc>
        <w:tc>
          <w:tcPr>
            <w:tcW w:w="1980" w:type="dxa"/>
          </w:tcPr>
          <w:p w14:paraId="60040D33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5.5</w:t>
            </w:r>
          </w:p>
        </w:tc>
        <w:tc>
          <w:tcPr>
            <w:tcW w:w="2610" w:type="dxa"/>
          </w:tcPr>
          <w:p w14:paraId="167B3E30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976" w14:paraId="670E1E7B" w14:textId="77777777" w:rsidTr="00885976">
        <w:tc>
          <w:tcPr>
            <w:tcW w:w="1975" w:type="dxa"/>
          </w:tcPr>
          <w:p w14:paraId="4C9D0FBA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4.5</w:t>
            </w:r>
          </w:p>
        </w:tc>
        <w:tc>
          <w:tcPr>
            <w:tcW w:w="2070" w:type="dxa"/>
          </w:tcPr>
          <w:p w14:paraId="407142E3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221.0</w:t>
            </w:r>
          </w:p>
        </w:tc>
        <w:tc>
          <w:tcPr>
            <w:tcW w:w="1980" w:type="dxa"/>
          </w:tcPr>
          <w:p w14:paraId="541FE305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3.6</w:t>
            </w:r>
          </w:p>
        </w:tc>
        <w:tc>
          <w:tcPr>
            <w:tcW w:w="2610" w:type="dxa"/>
          </w:tcPr>
          <w:p w14:paraId="66550783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976" w14:paraId="270E95CF" w14:textId="77777777" w:rsidTr="00885976">
        <w:tc>
          <w:tcPr>
            <w:tcW w:w="1975" w:type="dxa"/>
          </w:tcPr>
          <w:p w14:paraId="23B4321F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52F39625" w14:textId="08B489AB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115.</w:t>
            </w:r>
            <w:r w:rsidR="00720E5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bookmarkStart w:id="0" w:name="_GoBack"/>
            <w:bookmarkEnd w:id="0"/>
          </w:p>
        </w:tc>
        <w:tc>
          <w:tcPr>
            <w:tcW w:w="1980" w:type="dxa"/>
          </w:tcPr>
          <w:p w14:paraId="65D3DCD6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7.2</w:t>
            </w:r>
          </w:p>
        </w:tc>
        <w:tc>
          <w:tcPr>
            <w:tcW w:w="2610" w:type="dxa"/>
          </w:tcPr>
          <w:p w14:paraId="0BCBDDF4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71"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90.0</w:t>
            </w:r>
          </w:p>
        </w:tc>
      </w:tr>
      <w:tr w:rsidR="00885976" w14:paraId="7A775CD0" w14:textId="77777777" w:rsidTr="00885976">
        <w:tc>
          <w:tcPr>
            <w:tcW w:w="1975" w:type="dxa"/>
          </w:tcPr>
          <w:p w14:paraId="7595FA91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7.5</w:t>
            </w:r>
          </w:p>
        </w:tc>
        <w:tc>
          <w:tcPr>
            <w:tcW w:w="2070" w:type="dxa"/>
          </w:tcPr>
          <w:p w14:paraId="15BA7AC0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38.5</w:t>
            </w:r>
          </w:p>
        </w:tc>
        <w:tc>
          <w:tcPr>
            <w:tcW w:w="1980" w:type="dxa"/>
          </w:tcPr>
          <w:p w14:paraId="2E03C4C9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2.8</w:t>
            </w:r>
          </w:p>
        </w:tc>
        <w:tc>
          <w:tcPr>
            <w:tcW w:w="2610" w:type="dxa"/>
          </w:tcPr>
          <w:p w14:paraId="61A10CDD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976" w14:paraId="025107ED" w14:textId="77777777" w:rsidTr="00885976">
        <w:tc>
          <w:tcPr>
            <w:tcW w:w="1975" w:type="dxa"/>
          </w:tcPr>
          <w:p w14:paraId="5030924B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70" w:type="dxa"/>
          </w:tcPr>
          <w:p w14:paraId="72693576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295.0</w:t>
            </w:r>
          </w:p>
        </w:tc>
        <w:tc>
          <w:tcPr>
            <w:tcW w:w="1980" w:type="dxa"/>
          </w:tcPr>
          <w:p w14:paraId="4934F77D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56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3.8</w:t>
            </w:r>
          </w:p>
        </w:tc>
        <w:tc>
          <w:tcPr>
            <w:tcW w:w="2610" w:type="dxa"/>
          </w:tcPr>
          <w:p w14:paraId="10074790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5976" w14:paraId="464E49E8" w14:textId="77777777" w:rsidTr="00885976">
        <w:tc>
          <w:tcPr>
            <w:tcW w:w="1975" w:type="dxa"/>
          </w:tcPr>
          <w:p w14:paraId="79A9D3CE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3.9</w:t>
            </w:r>
          </w:p>
        </w:tc>
        <w:tc>
          <w:tcPr>
            <w:tcW w:w="2070" w:type="dxa"/>
          </w:tcPr>
          <w:p w14:paraId="032F7556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61"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45.0</w:t>
            </w:r>
          </w:p>
        </w:tc>
        <w:tc>
          <w:tcPr>
            <w:tcW w:w="1980" w:type="dxa"/>
          </w:tcPr>
          <w:p w14:paraId="4EB51339" w14:textId="77777777" w:rsid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6.2</w:t>
            </w:r>
          </w:p>
        </w:tc>
        <w:tc>
          <w:tcPr>
            <w:tcW w:w="2610" w:type="dxa"/>
          </w:tcPr>
          <w:p w14:paraId="13AF4748" w14:textId="77777777" w:rsidR="00885976" w:rsidRPr="00885976" w:rsidRDefault="00885976" w:rsidP="008859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sym w:font="Symbol" w:char="F071"/>
            </w:r>
            <w:r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6</w:t>
            </w:r>
            <w:r w:rsidR="008539B8">
              <w:rPr>
                <w:rFonts w:ascii="Times New Roman" w:hAnsi="Times New Roman" w:cs="Times New Roman"/>
                <w:sz w:val="24"/>
                <w:szCs w:val="24"/>
              </w:rPr>
              <w:t xml:space="preserve"> = 220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.0 (input angle)</w:t>
            </w:r>
          </w:p>
        </w:tc>
      </w:tr>
    </w:tbl>
    <w:p w14:paraId="44761E53" w14:textId="77777777" w:rsidR="00885976" w:rsidRPr="00885976" w:rsidRDefault="00885976">
      <w:pPr>
        <w:rPr>
          <w:rFonts w:ascii="Times New Roman" w:hAnsi="Times New Roman" w:cs="Times New Roman"/>
          <w:sz w:val="24"/>
          <w:szCs w:val="24"/>
        </w:rPr>
      </w:pPr>
    </w:p>
    <w:p w14:paraId="02763637" w14:textId="77777777" w:rsidR="00885976" w:rsidRDefault="00166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885976">
        <w:rPr>
          <w:rFonts w:ascii="Times New Roman" w:hAnsi="Times New Roman" w:cs="Times New Roman"/>
          <w:sz w:val="24"/>
          <w:szCs w:val="24"/>
        </w:rPr>
        <w:t>ind:</w:t>
      </w:r>
    </w:p>
    <w:p w14:paraId="0C0A8A37" w14:textId="77777777" w:rsidR="00885976" w:rsidRDefault="00885976" w:rsidP="004D34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71"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71"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sym w:font="Symbol" w:char="F071"/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4D3466">
        <w:rPr>
          <w:rFonts w:ascii="Times New Roman" w:hAnsi="Times New Roman" w:cs="Times New Roman"/>
          <w:sz w:val="24"/>
          <w:szCs w:val="24"/>
        </w:rPr>
        <w:t xml:space="preserve">, </w:t>
      </w:r>
      <w:r w:rsidR="004D3466">
        <w:rPr>
          <w:rFonts w:ascii="Times New Roman" w:hAnsi="Times New Roman" w:cs="Times New Roman"/>
          <w:sz w:val="24"/>
          <w:szCs w:val="24"/>
        </w:rPr>
        <w:sym w:font="Symbol" w:char="F071"/>
      </w:r>
      <w:r w:rsidR="004D3466"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14:paraId="0B65163C" w14:textId="77777777" w:rsidR="004D3466" w:rsidRDefault="004D3466" w:rsidP="004D34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>,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</w:p>
    <w:p w14:paraId="4012B362" w14:textId="77777777" w:rsidR="001666D5" w:rsidRDefault="001666D5" w:rsidP="00166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Solution:</w:t>
      </w:r>
    </w:p>
    <w:p w14:paraId="28789F02" w14:textId="77777777" w:rsidR="001666D5" w:rsidRDefault="001666D5" w:rsidP="001666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Insert dual angles into the subsidiary cosine law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612</w:t>
      </w:r>
      <w:r>
        <w:rPr>
          <w:rFonts w:ascii="Times New Roman" w:hAnsi="Times New Roman" w:cs="Times New Roman"/>
          <w:sz w:val="24"/>
          <w:szCs w:val="24"/>
        </w:rPr>
        <w:t xml:space="preserve"> =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3678CB98" w14:textId="77777777" w:rsidR="001666D5" w:rsidRDefault="001666D5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1666D5">
        <w:rPr>
          <w:rFonts w:ascii="Times New Roman" w:hAnsi="Times New Roman" w:cs="Times New Roman"/>
          <w:position w:val="-12"/>
          <w:sz w:val="24"/>
          <w:szCs w:val="24"/>
        </w:rPr>
        <w:object w:dxaOrig="1060" w:dyaOrig="360" w14:anchorId="781CD4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18pt" o:ole="">
            <v:imagedata r:id="rId6" o:title=""/>
          </v:shape>
          <o:OLEObject Type="Embed" ProgID="Equation.DSMT4" ShapeID="_x0000_i1025" DrawAspect="Content" ObjectID="_1635741472" r:id="rId7"/>
        </w:object>
      </w:r>
    </w:p>
    <w:p w14:paraId="53276514" w14:textId="77777777" w:rsidR="001666D5" w:rsidRDefault="001666D5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14:paraId="295D8875" w14:textId="77777777" w:rsidR="001666D5" w:rsidRDefault="001666D5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D6B4C" w:rsidRPr="001666D5">
        <w:rPr>
          <w:rFonts w:ascii="Times New Roman" w:hAnsi="Times New Roman" w:cs="Times New Roman"/>
          <w:position w:val="-100"/>
          <w:sz w:val="24"/>
          <w:szCs w:val="24"/>
        </w:rPr>
        <w:object w:dxaOrig="4760" w:dyaOrig="2100" w14:anchorId="04FFBCDC">
          <v:shape id="_x0000_i1026" type="#_x0000_t75" style="width:238.5pt;height:105pt" o:ole="">
            <v:imagedata r:id="rId8" o:title=""/>
          </v:shape>
          <o:OLEObject Type="Embed" ProgID="Equation.DSMT4" ShapeID="_x0000_i1026" DrawAspect="Content" ObjectID="_1635741473" r:id="rId9"/>
        </w:object>
      </w:r>
    </w:p>
    <w:p w14:paraId="0448C254" w14:textId="77777777" w:rsidR="00D951DD" w:rsidRDefault="00D951DD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Evaluating the partial derivatives gives</w:t>
      </w:r>
    </w:p>
    <w:p w14:paraId="7653D17A" w14:textId="77777777" w:rsidR="00D951DD" w:rsidRDefault="00D951DD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25526" w:rsidRPr="00D951DD">
        <w:rPr>
          <w:rFonts w:ascii="Times New Roman" w:hAnsi="Times New Roman" w:cs="Times New Roman"/>
          <w:position w:val="-58"/>
          <w:sz w:val="24"/>
          <w:szCs w:val="24"/>
        </w:rPr>
        <w:object w:dxaOrig="7240" w:dyaOrig="1300" w14:anchorId="61FCF7FF">
          <v:shape id="_x0000_i1027" type="#_x0000_t75" style="width:362.25pt;height:64.5pt" o:ole="">
            <v:imagedata r:id="rId10" o:title=""/>
          </v:shape>
          <o:OLEObject Type="Embed" ProgID="Equation.DSMT4" ShapeID="_x0000_i1027" DrawAspect="Content" ObjectID="_1635741474" r:id="rId11"/>
        </w:object>
      </w:r>
    </w:p>
    <w:p w14:paraId="089821AC" w14:textId="77777777" w:rsidR="00C942B8" w:rsidRDefault="00C942B8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Simplifying the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term gives</w:t>
      </w:r>
    </w:p>
    <w:p w14:paraId="4F5069C6" w14:textId="77777777" w:rsidR="00C942B8" w:rsidRDefault="00C942B8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54470" w:rsidRPr="00D951DD">
        <w:rPr>
          <w:rFonts w:ascii="Times New Roman" w:hAnsi="Times New Roman" w:cs="Times New Roman"/>
          <w:position w:val="-58"/>
          <w:sz w:val="24"/>
          <w:szCs w:val="24"/>
        </w:rPr>
        <w:object w:dxaOrig="7240" w:dyaOrig="1300" w14:anchorId="40C2D4B1">
          <v:shape id="_x0000_i1028" type="#_x0000_t75" style="width:362.25pt;height:64.5pt" o:ole="">
            <v:imagedata r:id="rId12" o:title=""/>
          </v:shape>
          <o:OLEObject Type="Embed" ProgID="Equation.DSMT4" ShapeID="_x0000_i1028" DrawAspect="Content" ObjectID="_1635741475" r:id="rId13"/>
        </w:object>
      </w:r>
    </w:p>
    <w:p w14:paraId="5AF6A3CD" w14:textId="77777777" w:rsidR="00854470" w:rsidRDefault="00854470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terms in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0612</w:t>
      </w:r>
      <w:r>
        <w:rPr>
          <w:rFonts w:ascii="Times New Roman" w:hAnsi="Times New Roman" w:cs="Times New Roman"/>
          <w:sz w:val="24"/>
          <w:szCs w:val="24"/>
        </w:rPr>
        <w:t xml:space="preserve"> contain the unknown angles </w:t>
      </w:r>
      <w:r>
        <w:rPr>
          <w:rFonts w:ascii="Times New Roman" w:hAnsi="Times New Roman" w:cs="Times New Roman"/>
          <w:sz w:val="24"/>
          <w:szCs w:val="24"/>
        </w:rPr>
        <w:sym w:font="Symbol" w:char="F071"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sym w:font="Symbol" w:char="F071"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.  The terms in Z</w:t>
      </w:r>
      <w:r>
        <w:rPr>
          <w:rFonts w:ascii="Times New Roman" w:hAnsi="Times New Roman" w:cs="Times New Roman"/>
          <w:sz w:val="24"/>
          <w:szCs w:val="24"/>
          <w:vertAlign w:val="subscript"/>
        </w:rPr>
        <w:t>04</w:t>
      </w:r>
      <w:r>
        <w:rPr>
          <w:rFonts w:ascii="Times New Roman" w:hAnsi="Times New Roman" w:cs="Times New Roman"/>
          <w:sz w:val="24"/>
          <w:szCs w:val="24"/>
        </w:rPr>
        <w:t xml:space="preserve"> contain the unknown angle </w:t>
      </w:r>
      <w:r>
        <w:rPr>
          <w:rFonts w:ascii="Times New Roman" w:hAnsi="Times New Roman" w:cs="Times New Roman"/>
          <w:sz w:val="24"/>
          <w:szCs w:val="24"/>
        </w:rPr>
        <w:sym w:font="Symbol" w:char="F071"/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  <w:r w:rsidR="00930422">
        <w:rPr>
          <w:rFonts w:ascii="Times New Roman" w:hAnsi="Times New Roman" w:cs="Times New Roman"/>
          <w:sz w:val="24"/>
          <w:szCs w:val="24"/>
        </w:rPr>
        <w:t xml:space="preserve">The following subsidiary sine and sine-cosine laws will be used to substitute for </w:t>
      </w:r>
      <w:r w:rsidR="00930422" w:rsidRPr="00930422">
        <w:rPr>
          <w:rFonts w:ascii="Times New Roman" w:hAnsi="Times New Roman" w:cs="Times New Roman"/>
          <w:position w:val="-12"/>
          <w:sz w:val="24"/>
          <w:szCs w:val="24"/>
        </w:rPr>
        <w:object w:dxaOrig="340" w:dyaOrig="380" w14:anchorId="0D666917">
          <v:shape id="_x0000_i1029" type="#_x0000_t75" style="width:17.25pt;height:19.5pt" o:ole="">
            <v:imagedata r:id="rId14" o:title=""/>
          </v:shape>
          <o:OLEObject Type="Embed" ProgID="Equation.DSMT4" ShapeID="_x0000_i1029" DrawAspect="Content" ObjectID="_1635741476" r:id="rId15"/>
        </w:object>
      </w:r>
      <w:r w:rsidR="00930422">
        <w:rPr>
          <w:rFonts w:ascii="Times New Roman" w:hAnsi="Times New Roman" w:cs="Times New Roman"/>
          <w:sz w:val="24"/>
          <w:szCs w:val="24"/>
        </w:rPr>
        <w:t xml:space="preserve"> and </w:t>
      </w:r>
      <w:r w:rsidR="00930422" w:rsidRPr="00930422">
        <w:rPr>
          <w:rFonts w:ascii="Times New Roman" w:hAnsi="Times New Roman" w:cs="Times New Roman"/>
          <w:position w:val="-12"/>
          <w:sz w:val="24"/>
          <w:szCs w:val="24"/>
        </w:rPr>
        <w:object w:dxaOrig="260" w:dyaOrig="380" w14:anchorId="2CDA4237">
          <v:shape id="_x0000_i1030" type="#_x0000_t75" style="width:12.75pt;height:19.5pt" o:ole="">
            <v:imagedata r:id="rId16" o:title=""/>
          </v:shape>
          <o:OLEObject Type="Embed" ProgID="Equation.DSMT4" ShapeID="_x0000_i1030" DrawAspect="Content" ObjectID="_1635741477" r:id="rId17"/>
        </w:object>
      </w:r>
      <w:r w:rsidR="00930422">
        <w:rPr>
          <w:rFonts w:ascii="Times New Roman" w:hAnsi="Times New Roman" w:cs="Times New Roman"/>
          <w:sz w:val="24"/>
          <w:szCs w:val="24"/>
        </w:rPr>
        <w:t>:</w:t>
      </w:r>
    </w:p>
    <w:p w14:paraId="42F6C544" w14:textId="77777777" w:rsidR="00930422" w:rsidRDefault="00930422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30422">
        <w:rPr>
          <w:rFonts w:ascii="Times New Roman" w:hAnsi="Times New Roman" w:cs="Times New Roman"/>
          <w:position w:val="-32"/>
          <w:sz w:val="24"/>
          <w:szCs w:val="24"/>
        </w:rPr>
        <w:object w:dxaOrig="1200" w:dyaOrig="760" w14:anchorId="4C2B0DEC">
          <v:shape id="_x0000_i1031" type="#_x0000_t75" style="width:60pt;height:38.25pt" o:ole="">
            <v:imagedata r:id="rId18" o:title=""/>
          </v:shape>
          <o:OLEObject Type="Embed" ProgID="Equation.DSMT4" ShapeID="_x0000_i1031" DrawAspect="Content" ObjectID="_1635741478" r:id="rId19"/>
        </w:object>
      </w:r>
    </w:p>
    <w:p w14:paraId="0FFA9AB9" w14:textId="77777777" w:rsidR="00930422" w:rsidRDefault="00626013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only term that remains that contains </w:t>
      </w:r>
      <w:r>
        <w:rPr>
          <w:rFonts w:ascii="Times New Roman" w:hAnsi="Times New Roman" w:cs="Times New Roman"/>
          <w:sz w:val="24"/>
          <w:szCs w:val="24"/>
        </w:rPr>
        <w:sym w:font="Symbol" w:char="F071"/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is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  Expanding its definition and multiplying by </w:t>
      </w:r>
      <w:r w:rsidR="00767089" w:rsidRPr="00626013">
        <w:rPr>
          <w:rFonts w:ascii="Times New Roman" w:hAnsi="Times New Roman" w:cs="Times New Roman"/>
          <w:position w:val="-30"/>
          <w:sz w:val="24"/>
          <w:szCs w:val="24"/>
        </w:rPr>
        <w:object w:dxaOrig="380" w:dyaOrig="680" w14:anchorId="2AC1FDB0">
          <v:shape id="_x0000_i1032" type="#_x0000_t75" style="width:19.5pt;height:33.75pt" o:ole="">
            <v:imagedata r:id="rId20" o:title=""/>
          </v:shape>
          <o:OLEObject Type="Embed" ProgID="Equation.DSMT4" ShapeID="_x0000_i1032" DrawAspect="Content" ObjectID="_1635741479" r:id="rId21"/>
        </w:object>
      </w:r>
      <w:r>
        <w:rPr>
          <w:rFonts w:ascii="Times New Roman" w:hAnsi="Times New Roman" w:cs="Times New Roman"/>
          <w:sz w:val="24"/>
          <w:szCs w:val="24"/>
        </w:rPr>
        <w:t>gives</w:t>
      </w:r>
    </w:p>
    <w:p w14:paraId="1C0E5698" w14:textId="77777777" w:rsidR="00626013" w:rsidRDefault="00626013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67089" w:rsidRPr="00626013">
        <w:rPr>
          <w:rFonts w:ascii="Times New Roman" w:hAnsi="Times New Roman" w:cs="Times New Roman"/>
          <w:position w:val="-30"/>
          <w:sz w:val="24"/>
          <w:szCs w:val="24"/>
        </w:rPr>
        <w:object w:dxaOrig="2659" w:dyaOrig="720" w14:anchorId="6F2E1271">
          <v:shape id="_x0000_i1033" type="#_x0000_t75" style="width:133.5pt;height:36pt" o:ole="">
            <v:imagedata r:id="rId22" o:title=""/>
          </v:shape>
          <o:OLEObject Type="Embed" ProgID="Equation.DSMT4" ShapeID="_x0000_i1033" DrawAspect="Content" ObjectID="_1635741480" r:id="rId23"/>
        </w:object>
      </w:r>
    </w:p>
    <w:p w14:paraId="6D1CBF36" w14:textId="77777777" w:rsidR="00767089" w:rsidRDefault="00767089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and subtracting the term </w:t>
      </w:r>
      <w:r w:rsidRPr="00767089">
        <w:rPr>
          <w:rFonts w:ascii="Times New Roman" w:hAnsi="Times New Roman" w:cs="Times New Roman"/>
          <w:position w:val="-12"/>
          <w:sz w:val="24"/>
          <w:szCs w:val="24"/>
        </w:rPr>
        <w:object w:dxaOrig="639" w:dyaOrig="380" w14:anchorId="55865A28">
          <v:shape id="_x0000_i1034" type="#_x0000_t75" style="width:32.25pt;height:19.5pt" o:ole="">
            <v:imagedata r:id="rId24" o:title=""/>
          </v:shape>
          <o:OLEObject Type="Embed" ProgID="Equation.DSMT4" ShapeID="_x0000_i1034" DrawAspect="Content" ObjectID="_1635741481" r:id="rId25"/>
        </w:object>
      </w:r>
      <w:r>
        <w:rPr>
          <w:rFonts w:ascii="Times New Roman" w:hAnsi="Times New Roman" w:cs="Times New Roman"/>
          <w:sz w:val="24"/>
          <w:szCs w:val="24"/>
        </w:rPr>
        <w:t xml:space="preserve"> to the numerator gives</w:t>
      </w:r>
    </w:p>
    <w:p w14:paraId="02E06B17" w14:textId="77777777" w:rsidR="00767089" w:rsidRDefault="00767089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6013">
        <w:rPr>
          <w:rFonts w:ascii="Times New Roman" w:hAnsi="Times New Roman" w:cs="Times New Roman"/>
          <w:position w:val="-30"/>
          <w:sz w:val="24"/>
          <w:szCs w:val="24"/>
        </w:rPr>
        <w:object w:dxaOrig="4020" w:dyaOrig="720" w14:anchorId="1E3D99F5">
          <v:shape id="_x0000_i1035" type="#_x0000_t75" style="width:201pt;height:36pt" o:ole="">
            <v:imagedata r:id="rId26" o:title=""/>
          </v:shape>
          <o:OLEObject Type="Embed" ProgID="Equation.DSMT4" ShapeID="_x0000_i1035" DrawAspect="Content" ObjectID="_1635741482" r:id="rId27"/>
        </w:object>
      </w:r>
    </w:p>
    <w:p w14:paraId="7678F731" w14:textId="77777777" w:rsidR="00767089" w:rsidRDefault="00767089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which can be written as</w:t>
      </w:r>
    </w:p>
    <w:p w14:paraId="19B00898" w14:textId="77777777" w:rsidR="00767089" w:rsidRDefault="00767089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6013">
        <w:rPr>
          <w:rFonts w:ascii="Times New Roman" w:hAnsi="Times New Roman" w:cs="Times New Roman"/>
          <w:position w:val="-30"/>
          <w:sz w:val="24"/>
          <w:szCs w:val="24"/>
        </w:rPr>
        <w:object w:dxaOrig="1740" w:dyaOrig="680" w14:anchorId="3C481549">
          <v:shape id="_x0000_i1036" type="#_x0000_t75" style="width:87pt;height:33.75pt" o:ole="">
            <v:imagedata r:id="rId28" o:title=""/>
          </v:shape>
          <o:OLEObject Type="Embed" ProgID="Equation.DSMT4" ShapeID="_x0000_i1036" DrawAspect="Content" ObjectID="_1635741483" r:id="rId29"/>
        </w:object>
      </w:r>
    </w:p>
    <w:p w14:paraId="11466818" w14:textId="77777777" w:rsidR="00767089" w:rsidRDefault="00767089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subsidiary cosine law </w:t>
      </w:r>
      <w:r w:rsidRPr="00767089">
        <w:rPr>
          <w:rFonts w:ascii="Times New Roman" w:hAnsi="Times New Roman" w:cs="Times New Roman"/>
          <w:position w:val="-12"/>
          <w:sz w:val="24"/>
          <w:szCs w:val="24"/>
        </w:rPr>
        <w:object w:dxaOrig="920" w:dyaOrig="360" w14:anchorId="34655DB9">
          <v:shape id="_x0000_i1037" type="#_x0000_t75" style="width:45.75pt;height:18pt" o:ole="">
            <v:imagedata r:id="rId30" o:title=""/>
          </v:shape>
          <o:OLEObject Type="Embed" ProgID="Equation.DSMT4" ShapeID="_x0000_i1037" DrawAspect="Content" ObjectID="_1635741484" r:id="rId31"/>
        </w:object>
      </w:r>
      <w:r>
        <w:rPr>
          <w:rFonts w:ascii="Times New Roman" w:hAnsi="Times New Roman" w:cs="Times New Roman"/>
          <w:sz w:val="24"/>
          <w:szCs w:val="24"/>
        </w:rPr>
        <w:t xml:space="preserve"> is substituted into the previous equation to give</w:t>
      </w:r>
    </w:p>
    <w:p w14:paraId="55140F06" w14:textId="77777777" w:rsidR="00767089" w:rsidRDefault="00767089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6013">
        <w:rPr>
          <w:rFonts w:ascii="Times New Roman" w:hAnsi="Times New Roman" w:cs="Times New Roman"/>
          <w:position w:val="-30"/>
          <w:sz w:val="24"/>
          <w:szCs w:val="24"/>
        </w:rPr>
        <w:object w:dxaOrig="1880" w:dyaOrig="680" w14:anchorId="2FC951A2">
          <v:shape id="_x0000_i1038" type="#_x0000_t75" style="width:94.5pt;height:33.75pt" o:ole="">
            <v:imagedata r:id="rId32" o:title=""/>
          </v:shape>
          <o:OLEObject Type="Embed" ProgID="Equation.DSMT4" ShapeID="_x0000_i1038" DrawAspect="Content" ObjectID="_1635741485" r:id="rId33"/>
        </w:object>
      </w:r>
    </w:p>
    <w:p w14:paraId="7D913CC2" w14:textId="77777777" w:rsidR="00767089" w:rsidRDefault="00767089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secondary cosine law </w:t>
      </w:r>
      <w:r w:rsidRPr="001666D5">
        <w:rPr>
          <w:rFonts w:ascii="Times New Roman" w:hAnsi="Times New Roman" w:cs="Times New Roman"/>
          <w:position w:val="-12"/>
          <w:sz w:val="24"/>
          <w:szCs w:val="24"/>
        </w:rPr>
        <w:object w:dxaOrig="1060" w:dyaOrig="360" w14:anchorId="594D7C02">
          <v:shape id="_x0000_i1039" type="#_x0000_t75" style="width:52.5pt;height:18pt" o:ole="">
            <v:imagedata r:id="rId6" o:title=""/>
          </v:shape>
          <o:OLEObject Type="Embed" ProgID="Equation.DSMT4" ShapeID="_x0000_i1039" DrawAspect="Content" ObjectID="_1635741486" r:id="rId34"/>
        </w:object>
      </w:r>
      <w:r>
        <w:rPr>
          <w:rFonts w:ascii="Times New Roman" w:hAnsi="Times New Roman" w:cs="Times New Roman"/>
          <w:sz w:val="24"/>
          <w:szCs w:val="24"/>
        </w:rPr>
        <w:t xml:space="preserve"> can now be written as</w:t>
      </w:r>
    </w:p>
    <w:p w14:paraId="47D4C7AD" w14:textId="77777777" w:rsidR="00767089" w:rsidRDefault="00767089" w:rsidP="00035FA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1445" w:rsidRPr="00035FA0">
        <w:rPr>
          <w:rFonts w:ascii="Times New Roman" w:hAnsi="Times New Roman" w:cs="Times New Roman"/>
          <w:position w:val="-92"/>
          <w:sz w:val="24"/>
          <w:szCs w:val="24"/>
        </w:rPr>
        <w:object w:dxaOrig="6660" w:dyaOrig="1640" w14:anchorId="0C9B2F7F">
          <v:shape id="_x0000_i1040" type="#_x0000_t75" style="width:333pt;height:81.75pt" o:ole="">
            <v:imagedata r:id="rId35" o:title=""/>
          </v:shape>
          <o:OLEObject Type="Embed" ProgID="Equation.DSMT4" ShapeID="_x0000_i1040" DrawAspect="Content" ObjectID="_1635741487" r:id="rId36"/>
        </w:object>
      </w:r>
      <w:r w:rsidR="00035FA0">
        <w:rPr>
          <w:rFonts w:ascii="Times New Roman" w:hAnsi="Times New Roman" w:cs="Times New Roman"/>
          <w:sz w:val="24"/>
          <w:szCs w:val="24"/>
        </w:rPr>
        <w:tab/>
        <w:t>(1)</w:t>
      </w:r>
    </w:p>
    <w:p w14:paraId="48FD1296" w14:textId="77777777" w:rsidR="00035FA0" w:rsidRDefault="00035FA0" w:rsidP="001666D5">
      <w:pPr>
        <w:tabs>
          <w:tab w:val="left" w:pos="72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equation contains the angles </w:t>
      </w:r>
      <w:r>
        <w:rPr>
          <w:rFonts w:ascii="Times New Roman" w:hAnsi="Times New Roman" w:cs="Times New Roman"/>
          <w:sz w:val="24"/>
          <w:szCs w:val="24"/>
        </w:rPr>
        <w:sym w:font="Symbol" w:char="F071"/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sym w:font="Symbol" w:char="F071"/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as its only unknowns.  It will be paired with the fundamental cosine law</w:t>
      </w:r>
    </w:p>
    <w:p w14:paraId="2FBEDD0F" w14:textId="77777777" w:rsidR="00035FA0" w:rsidRDefault="00035FA0" w:rsidP="00035FA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Z</w:t>
      </w:r>
      <w:r>
        <w:rPr>
          <w:rFonts w:ascii="Times New Roman" w:hAnsi="Times New Roman" w:cs="Times New Roman"/>
          <w:sz w:val="24"/>
          <w:szCs w:val="24"/>
          <w:vertAlign w:val="subscript"/>
        </w:rPr>
        <w:t>6123</w:t>
      </w:r>
      <w:r>
        <w:rPr>
          <w:rFonts w:ascii="Times New Roman" w:hAnsi="Times New Roman" w:cs="Times New Roman"/>
          <w:sz w:val="24"/>
          <w:szCs w:val="24"/>
        </w:rPr>
        <w:t xml:space="preserve"> = c</w:t>
      </w:r>
      <w:r>
        <w:rPr>
          <w:rFonts w:ascii="Times New Roman" w:hAnsi="Times New Roman" w:cs="Times New Roman"/>
          <w:sz w:val="24"/>
          <w:szCs w:val="24"/>
          <w:vertAlign w:val="subscript"/>
        </w:rPr>
        <w:t>45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r>
        <w:rPr>
          <w:rFonts w:ascii="Times New Roman" w:hAnsi="Times New Roman" w:cs="Times New Roman"/>
          <w:sz w:val="24"/>
          <w:szCs w:val="24"/>
        </w:rPr>
        <w:tab/>
        <w:t>(2)</w:t>
      </w:r>
    </w:p>
    <w:p w14:paraId="483356C0" w14:textId="77777777" w:rsidR="00035FA0" w:rsidRDefault="00745A2B" w:rsidP="00035FA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(2) is factored into the format</w:t>
      </w:r>
    </w:p>
    <w:p w14:paraId="7493D678" w14:textId="77777777" w:rsidR="00745A2B" w:rsidRDefault="00745A2B" w:rsidP="00035FA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477A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477A8">
        <w:rPr>
          <w:rFonts w:ascii="Times New Roman" w:hAnsi="Times New Roman" w:cs="Times New Roman"/>
          <w:sz w:val="24"/>
          <w:szCs w:val="24"/>
        </w:rPr>
        <w:t>(A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77A8">
        <w:rPr>
          <w:rFonts w:ascii="Times New Roman" w:hAnsi="Times New Roman" w:cs="Times New Roman"/>
          <w:sz w:val="24"/>
          <w:szCs w:val="24"/>
        </w:rPr>
        <w:t>c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77A8">
        <w:rPr>
          <w:rFonts w:ascii="Times New Roman" w:hAnsi="Times New Roman" w:cs="Times New Roman"/>
          <w:sz w:val="24"/>
          <w:szCs w:val="24"/>
        </w:rPr>
        <w:t>+B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77A8">
        <w:rPr>
          <w:rFonts w:ascii="Times New Roman" w:hAnsi="Times New Roman" w:cs="Times New Roman"/>
          <w:sz w:val="24"/>
          <w:szCs w:val="24"/>
        </w:rPr>
        <w:t>s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77A8">
        <w:rPr>
          <w:rFonts w:ascii="Times New Roman" w:hAnsi="Times New Roman" w:cs="Times New Roman"/>
          <w:sz w:val="24"/>
          <w:szCs w:val="24"/>
        </w:rPr>
        <w:t>+D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77A8">
        <w:rPr>
          <w:rFonts w:ascii="Times New Roman" w:hAnsi="Times New Roman" w:cs="Times New Roman"/>
          <w:sz w:val="24"/>
          <w:szCs w:val="24"/>
        </w:rPr>
        <w:t>) + s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477A8">
        <w:rPr>
          <w:rFonts w:ascii="Times New Roman" w:hAnsi="Times New Roman" w:cs="Times New Roman"/>
          <w:sz w:val="24"/>
          <w:szCs w:val="24"/>
        </w:rPr>
        <w:t>(E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77A8">
        <w:rPr>
          <w:rFonts w:ascii="Times New Roman" w:hAnsi="Times New Roman" w:cs="Times New Roman"/>
          <w:sz w:val="24"/>
          <w:szCs w:val="24"/>
        </w:rPr>
        <w:t>c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77A8">
        <w:rPr>
          <w:rFonts w:ascii="Times New Roman" w:hAnsi="Times New Roman" w:cs="Times New Roman"/>
          <w:sz w:val="24"/>
          <w:szCs w:val="24"/>
        </w:rPr>
        <w:t>+F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77A8">
        <w:rPr>
          <w:rFonts w:ascii="Times New Roman" w:hAnsi="Times New Roman" w:cs="Times New Roman"/>
          <w:sz w:val="24"/>
          <w:szCs w:val="24"/>
        </w:rPr>
        <w:t>s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77A8">
        <w:rPr>
          <w:rFonts w:ascii="Times New Roman" w:hAnsi="Times New Roman" w:cs="Times New Roman"/>
          <w:sz w:val="24"/>
          <w:szCs w:val="24"/>
        </w:rPr>
        <w:t>+G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77A8">
        <w:rPr>
          <w:rFonts w:ascii="Times New Roman" w:hAnsi="Times New Roman" w:cs="Times New Roman"/>
          <w:sz w:val="24"/>
          <w:szCs w:val="24"/>
        </w:rPr>
        <w:t>) + (H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77A8">
        <w:rPr>
          <w:rFonts w:ascii="Times New Roman" w:hAnsi="Times New Roman" w:cs="Times New Roman"/>
          <w:sz w:val="24"/>
          <w:szCs w:val="24"/>
        </w:rPr>
        <w:t>c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77A8">
        <w:rPr>
          <w:rFonts w:ascii="Times New Roman" w:hAnsi="Times New Roman" w:cs="Times New Roman"/>
          <w:sz w:val="24"/>
          <w:szCs w:val="24"/>
        </w:rPr>
        <w:t>+I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77A8">
        <w:rPr>
          <w:rFonts w:ascii="Times New Roman" w:hAnsi="Times New Roman" w:cs="Times New Roman"/>
          <w:sz w:val="24"/>
          <w:szCs w:val="24"/>
        </w:rPr>
        <w:t>s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77A8">
        <w:rPr>
          <w:rFonts w:ascii="Times New Roman" w:hAnsi="Times New Roman" w:cs="Times New Roman"/>
          <w:sz w:val="24"/>
          <w:szCs w:val="24"/>
        </w:rPr>
        <w:t>+J</w:t>
      </w:r>
      <w:r w:rsidR="002477A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477A8">
        <w:rPr>
          <w:rFonts w:ascii="Times New Roman" w:hAnsi="Times New Roman" w:cs="Times New Roman"/>
          <w:sz w:val="24"/>
          <w:szCs w:val="24"/>
        </w:rPr>
        <w:t>) = 0</w:t>
      </w:r>
    </w:p>
    <w:p w14:paraId="6697A7D0" w14:textId="77777777" w:rsidR="002477A8" w:rsidRDefault="002477A8" w:rsidP="00035FA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14:paraId="630DB7E4" w14:textId="77777777" w:rsidR="000566D5" w:rsidRPr="000566D5" w:rsidRDefault="000566D5" w:rsidP="000566D5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0566D5">
        <w:rPr>
          <w:rFonts w:ascii="Times New Roman" w:hAnsi="Times New Roman" w:cs="Times New Roman"/>
          <w:sz w:val="24"/>
          <w:szCs w:val="24"/>
        </w:rPr>
        <w:t>A1 = s34 * (Y6 * c12 * c23 * c3 + X6 * s3) + c34 * s23 * c12 * Y6;</w:t>
      </w:r>
    </w:p>
    <w:p w14:paraId="2054A429" w14:textId="77777777" w:rsidR="000566D5" w:rsidRPr="000566D5" w:rsidRDefault="000566D5" w:rsidP="000566D5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0566D5">
        <w:rPr>
          <w:rFonts w:ascii="Times New Roman" w:hAnsi="Times New Roman" w:cs="Times New Roman"/>
          <w:sz w:val="24"/>
          <w:szCs w:val="24"/>
        </w:rPr>
        <w:t>B1 = s34 * (X6 * c12 * c23 * c3 - Y6 * s3) + c34 * s23 * c12 * X6;</w:t>
      </w:r>
    </w:p>
    <w:p w14:paraId="6A2A75CF" w14:textId="77777777" w:rsidR="007C009F" w:rsidRDefault="000566D5" w:rsidP="000566D5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0566D5">
        <w:rPr>
          <w:rFonts w:ascii="Times New Roman" w:hAnsi="Times New Roman" w:cs="Times New Roman"/>
          <w:sz w:val="24"/>
          <w:szCs w:val="24"/>
        </w:rPr>
        <w:t>D1 = -s12 * Z6 * (c23 * c3 * s34 + c34 * s23);</w:t>
      </w:r>
    </w:p>
    <w:p w14:paraId="79F679E3" w14:textId="77777777" w:rsidR="000566D5" w:rsidRPr="000566D5" w:rsidRDefault="000566D5" w:rsidP="000566D5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0566D5">
        <w:rPr>
          <w:rFonts w:ascii="Times New Roman" w:hAnsi="Times New Roman" w:cs="Times New Roman"/>
          <w:sz w:val="24"/>
          <w:szCs w:val="24"/>
        </w:rPr>
        <w:t>E1 = s34 * (c23 * X6 * c3 - c12 * Y6 * s3) + c34 * s23 * X6;</w:t>
      </w:r>
    </w:p>
    <w:p w14:paraId="7FAEE4AF" w14:textId="77777777" w:rsidR="000566D5" w:rsidRPr="000566D5" w:rsidRDefault="000566D5" w:rsidP="000566D5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0566D5">
        <w:rPr>
          <w:rFonts w:ascii="Times New Roman" w:hAnsi="Times New Roman" w:cs="Times New Roman"/>
          <w:sz w:val="24"/>
          <w:szCs w:val="24"/>
        </w:rPr>
        <w:t>F1 = s34 * (-c12 * X6 * s3 - c23 * Y6 * c3) - c34 * s23 * Y6;</w:t>
      </w:r>
    </w:p>
    <w:p w14:paraId="73880B14" w14:textId="77777777" w:rsidR="000566D5" w:rsidRDefault="000566D5" w:rsidP="000566D5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0566D5">
        <w:rPr>
          <w:rFonts w:ascii="Times New Roman" w:hAnsi="Times New Roman" w:cs="Times New Roman"/>
          <w:sz w:val="24"/>
          <w:szCs w:val="24"/>
        </w:rPr>
        <w:t>G1 = Z6 * s12 * s3 * s34;</w:t>
      </w:r>
    </w:p>
    <w:p w14:paraId="451DE1B2" w14:textId="77777777" w:rsidR="000566D5" w:rsidRPr="000566D5" w:rsidRDefault="000566D5" w:rsidP="000566D5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0566D5">
        <w:rPr>
          <w:rFonts w:ascii="Times New Roman" w:hAnsi="Times New Roman" w:cs="Times New Roman"/>
          <w:sz w:val="24"/>
          <w:szCs w:val="24"/>
        </w:rPr>
        <w:t>H1 = -Y6 * c3 * s12 * s23 * s34 + Y6 * c23 * c34 * s12;</w:t>
      </w:r>
    </w:p>
    <w:p w14:paraId="26684501" w14:textId="77777777" w:rsidR="000566D5" w:rsidRPr="000566D5" w:rsidRDefault="000566D5" w:rsidP="000566D5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0566D5">
        <w:rPr>
          <w:rFonts w:ascii="Times New Roman" w:hAnsi="Times New Roman" w:cs="Times New Roman"/>
          <w:sz w:val="24"/>
          <w:szCs w:val="24"/>
        </w:rPr>
        <w:t>I1 = -X6 * c3 * s12 * s23 * s34 + X6 * c23 * c34 * s12;</w:t>
      </w:r>
    </w:p>
    <w:p w14:paraId="092BFAF4" w14:textId="77777777" w:rsidR="000566D5" w:rsidRDefault="000566D5" w:rsidP="000566D5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Pr="000566D5">
        <w:rPr>
          <w:rFonts w:ascii="Times New Roman" w:hAnsi="Times New Roman" w:cs="Times New Roman"/>
          <w:sz w:val="24"/>
          <w:szCs w:val="24"/>
        </w:rPr>
        <w:t>1 = -Z6 * (c3 * s23 * s34 - c23 * c34) * c12 - c45;</w:t>
      </w:r>
    </w:p>
    <w:p w14:paraId="77470FF8" w14:textId="77777777" w:rsidR="007C009F" w:rsidRDefault="007C009F" w:rsidP="00035FA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(1) is factored into the format</w:t>
      </w:r>
    </w:p>
    <w:p w14:paraId="7C3C992C" w14:textId="77777777" w:rsidR="007C009F" w:rsidRDefault="007C009F" w:rsidP="00035FA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(A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+B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+D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+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(E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+F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+G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+ (H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+I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+J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>) = 0</w:t>
      </w:r>
    </w:p>
    <w:p w14:paraId="3BCD2565" w14:textId="77777777" w:rsidR="007C009F" w:rsidRDefault="007C009F" w:rsidP="00035FA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</w:t>
      </w:r>
    </w:p>
    <w:p w14:paraId="482069A2" w14:textId="77777777" w:rsidR="00944140" w:rsidRPr="00944140" w:rsidRDefault="00C04582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</w:t>
      </w:r>
      <w:r w:rsidR="00944140" w:rsidRPr="00944140">
        <w:rPr>
          <w:rFonts w:ascii="Times New Roman" w:hAnsi="Times New Roman" w:cs="Times New Roman"/>
          <w:sz w:val="24"/>
          <w:szCs w:val="24"/>
        </w:rPr>
        <w:t>2 = S6 * s56 * c12 * c61 * s23 * s6 + S1 * X6 * c12 * s23 + S2 * s23 * X6 + a56 * (-c12 * c56 * c6 * c61 * s23 + c12 * s23 * s56 * s61) + a61 * (c12 * c6 * s23 * s56 * s61 - c12 * c56 * c61 * s23) - a12 * s23 * s12 * Y6 + a23 * c12 * Y6 * c23 - S4 * s34 * (-Y6 * c12 * c23 * s3 + X6 * c3) + a34 * (Y6 * c12 * c23 * c3 + X6 * s3) - a45 * s23 * c12 * Y6 * c45 / s45;</w:t>
      </w:r>
    </w:p>
    <w:p w14:paraId="1E8152CE" w14:textId="77777777" w:rsidR="00944140" w:rsidRPr="00944140" w:rsidRDefault="00944140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944140">
        <w:rPr>
          <w:rFonts w:ascii="Times New Roman" w:hAnsi="Times New Roman" w:cs="Times New Roman"/>
          <w:sz w:val="24"/>
          <w:szCs w:val="24"/>
        </w:rPr>
        <w:t>B2 = S6 * s56 * c12 * s23 * c6 - S1 * Y6 * c12 * s23 - S2 * s23 * Y6 + a56 * c56 * c12 * s23 * s6 - a12 * s23 * s12 * X6 + a23 * c12 * X6 * c23 - S4 * s34 * (-X6 * c12 * c23 * s3 - Y6 * c3) + a34 * (X6 * c12 * c23 * c3 - Y6 * s3) - a45 * s23 * c12 * X6 * c45 / s45;</w:t>
      </w:r>
    </w:p>
    <w:p w14:paraId="62527257" w14:textId="77777777" w:rsidR="002477A8" w:rsidRDefault="00944140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944140">
        <w:rPr>
          <w:rFonts w:ascii="Times New Roman" w:hAnsi="Times New Roman" w:cs="Times New Roman"/>
          <w:sz w:val="24"/>
          <w:szCs w:val="24"/>
        </w:rPr>
        <w:t>D2 = (((((-S6 * s6 * s61 + c61 * (a61 * c6 + a56)) * s56 + c56 * s61 * (a56 * c6 + a61)) * s23 - c23 * Z6 * (S4 * s3 * s34 + a34 * c3 + a23)) * s12 - c12 * s23 * Z6 * a12) * s45 + Z6 * a45 * c45 * s12 * s23) / s45;</w:t>
      </w:r>
    </w:p>
    <w:p w14:paraId="0FF954B7" w14:textId="77777777" w:rsidR="00944140" w:rsidRPr="00944140" w:rsidRDefault="00944140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944140">
        <w:rPr>
          <w:rFonts w:ascii="Times New Roman" w:hAnsi="Times New Roman" w:cs="Times New Roman"/>
          <w:sz w:val="24"/>
          <w:szCs w:val="24"/>
        </w:rPr>
        <w:t>E2 = S6 * s56 * c6 * s23 - S1 * s23 * Y6 - S2 * s23 * c12 * Y6 + a56 * c56 * s23 * s6 + a23 * c23 * X6 - S4 * s34 * (-X6 * c23 * s3 - Y6 * c12 * c3) + a34 * (X6 * c23 * c3 - Y6 * c12 * s3) - a45 * s23 * X6 * c45 / s45;</w:t>
      </w:r>
    </w:p>
    <w:p w14:paraId="6B33B38A" w14:textId="77777777" w:rsidR="00944140" w:rsidRPr="00944140" w:rsidRDefault="00944140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944140">
        <w:rPr>
          <w:rFonts w:ascii="Times New Roman" w:hAnsi="Times New Roman" w:cs="Times New Roman"/>
          <w:sz w:val="24"/>
          <w:szCs w:val="24"/>
        </w:rPr>
        <w:t>F2 = -S6 * s56 * c61 * s23 * s6 - S1 * s23 * X6 - S2 * s23 * c12 * X6 + a56 * (c56 * c6 * c61 * s23 - s23 * s56 * s61) + a61 * (-c6 * s23 * s56 * s61 + c56 * c61 * s23) - a23 * c23 * Y6 - S4 * s34 * (-X6 * c12 * c3 + Y6 * c23 * s3) + a34 * (-X6 * c12 * s3 - Y6 * c23 * c3) + a45 * s23 * Y6 * c45 / s45;</w:t>
      </w:r>
    </w:p>
    <w:p w14:paraId="397BA4C7" w14:textId="77777777" w:rsidR="00944140" w:rsidRDefault="00944140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944140">
        <w:rPr>
          <w:rFonts w:ascii="Times New Roman" w:hAnsi="Times New Roman" w:cs="Times New Roman"/>
          <w:sz w:val="24"/>
          <w:szCs w:val="24"/>
        </w:rPr>
        <w:t>G2 = Z6 * s12 * (-S4 * c3 * s34 + S2 * s23 + a34 * s3);</w:t>
      </w:r>
    </w:p>
    <w:p w14:paraId="576D32A5" w14:textId="77777777" w:rsidR="00944140" w:rsidRPr="00944140" w:rsidRDefault="00944140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944140">
        <w:rPr>
          <w:rFonts w:ascii="Times New Roman" w:hAnsi="Times New Roman" w:cs="Times New Roman"/>
          <w:sz w:val="24"/>
          <w:szCs w:val="24"/>
        </w:rPr>
        <w:t>H2 = S6 * s56 * c23 * c61 * s12 * s6 + S1 * X6 * c23 * s12 + a56 * (-c23 * c56 * c6 * c61 * s12 + c23 * s12 * s56 * s61) + a61 * (c23 * c6 * s12 * s56 * s61 - c23 * c56 * c61 * s12) + a12 * c12 * Y6 * c23 - a23 * s23 * s12 * Y6 - S4 * s34 * s23 * s12 * Y6 * s3 - a34 * s23 * s12 * Y6 * c3 - a45 * c23 * s12 * Y6 * c45 / s45;</w:t>
      </w:r>
    </w:p>
    <w:p w14:paraId="133CC14E" w14:textId="77777777" w:rsidR="00944140" w:rsidRPr="00944140" w:rsidRDefault="00944140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944140">
        <w:rPr>
          <w:rFonts w:ascii="Times New Roman" w:hAnsi="Times New Roman" w:cs="Times New Roman"/>
          <w:sz w:val="24"/>
          <w:szCs w:val="24"/>
        </w:rPr>
        <w:t>I2 = S6 * s56 * c23 * s12 * c6 - S1 * Y6 * c23 * s12 + a56 * c56 * c23 * s12 * s6 + a12 * c12 * X6 * c23 - a23 * s23 * s12 * X6 - S4 * s34 * s23 * s12 * X6 * s3 - a34 * s23 * s12 * X6 * c3 - a45 * c23 * s12 * X6 * c45 / s45;</w:t>
      </w:r>
    </w:p>
    <w:p w14:paraId="1CD08D41" w14:textId="77777777" w:rsidR="00944140" w:rsidRDefault="00944140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944140">
        <w:rPr>
          <w:rFonts w:ascii="Times New Roman" w:hAnsi="Times New Roman" w:cs="Times New Roman"/>
          <w:sz w:val="24"/>
          <w:szCs w:val="24"/>
        </w:rPr>
        <w:t>J2 = (((((S6 * s6 * s61 - c61 * (a61 * c6 + a56)) * s56 - c56 * s61 * (a56 * c6 + a61)) * c23 - s23 * Z6 * (S4 * s3 * s34 + a34 * c3 + a23)) * c12 - c23 * s12 * Z6 * a12) * s45 - a45 * (Z6 * c12 * c23 * c45 - c34)) / s45;</w:t>
      </w:r>
    </w:p>
    <w:p w14:paraId="07C7A7C5" w14:textId="77777777" w:rsidR="00944140" w:rsidRDefault="00944140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117BEA0A" w14:textId="77777777" w:rsidR="00264A47" w:rsidRDefault="00264A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CE4152" w14:textId="77777777" w:rsidR="00264A47" w:rsidRDefault="00264A47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Obtain corresponding value for S</w:t>
      </w:r>
      <w:r w:rsidRPr="00F873FE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by projecting vector loop onto </w:t>
      </w:r>
      <w:r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</w:rPr>
        <w:t>45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58ACCFC3" w14:textId="77777777" w:rsidR="00264A47" w:rsidRDefault="00264A47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4A47">
        <w:rPr>
          <w:rFonts w:ascii="Times New Roman" w:hAnsi="Times New Roman" w:cs="Times New Roman"/>
          <w:position w:val="-36"/>
          <w:sz w:val="24"/>
          <w:szCs w:val="24"/>
        </w:rPr>
        <w:object w:dxaOrig="5820" w:dyaOrig="840" w14:anchorId="3879DBA7">
          <v:shape id="_x0000_i1041" type="#_x0000_t75" style="width:291pt;height:42pt" o:ole="">
            <v:imagedata r:id="rId37" o:title=""/>
          </v:shape>
          <o:OLEObject Type="Embed" ProgID="Equation.DSMT4" ShapeID="_x0000_i1041" DrawAspect="Content" ObjectID="_1635741488" r:id="rId38"/>
        </w:object>
      </w:r>
    </w:p>
    <w:p w14:paraId="78AB5808" w14:textId="77777777" w:rsidR="00264A47" w:rsidRDefault="00264A47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605D3632" w14:textId="77777777" w:rsidR="00F873FE" w:rsidRDefault="00F873FE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Obtain corresponding value for S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by projecting vector loop onto </w:t>
      </w:r>
      <w:r>
        <w:rPr>
          <w:rFonts w:ascii="Times New Roman" w:hAnsi="Times New Roman" w:cs="Times New Roman"/>
          <w:b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2F50FC7" w14:textId="77777777" w:rsidR="00F873FE" w:rsidRDefault="00F873FE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264A47">
        <w:rPr>
          <w:rFonts w:ascii="Times New Roman" w:hAnsi="Times New Roman" w:cs="Times New Roman"/>
          <w:position w:val="-36"/>
          <w:sz w:val="24"/>
          <w:szCs w:val="24"/>
        </w:rPr>
        <w:object w:dxaOrig="5820" w:dyaOrig="840" w14:anchorId="35EC5835">
          <v:shape id="_x0000_i1042" type="#_x0000_t75" style="width:291pt;height:42pt" o:ole="">
            <v:imagedata r:id="rId39" o:title=""/>
          </v:shape>
          <o:OLEObject Type="Embed" ProgID="Equation.DSMT4" ShapeID="_x0000_i1042" DrawAspect="Content" ObjectID="_1635741489" r:id="rId40"/>
        </w:object>
      </w:r>
    </w:p>
    <w:p w14:paraId="3E6B298C" w14:textId="77777777" w:rsidR="00DE0698" w:rsidRDefault="00DE0698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</w:p>
    <w:p w14:paraId="3025BB33" w14:textId="77777777" w:rsidR="00DE0698" w:rsidRDefault="00DE0698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SolidWorks solution:</w:t>
      </w:r>
    </w:p>
    <w:p w14:paraId="328B571D" w14:textId="099D6803" w:rsidR="00DE0698" w:rsidRDefault="00DE0698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th1 = 15</w:t>
      </w:r>
      <w:r w:rsidR="00C824D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24D2">
        <w:rPr>
          <w:rFonts w:ascii="Times New Roman" w:hAnsi="Times New Roman" w:cs="Times New Roman"/>
          <w:sz w:val="24"/>
          <w:szCs w:val="24"/>
        </w:rPr>
        <w:t>83610</w:t>
      </w:r>
      <w:r>
        <w:rPr>
          <w:rFonts w:ascii="Times New Roman" w:hAnsi="Times New Roman" w:cs="Times New Roman"/>
          <w:sz w:val="24"/>
          <w:szCs w:val="24"/>
        </w:rPr>
        <w:t xml:space="preserve"> deg</w:t>
      </w:r>
    </w:p>
    <w:p w14:paraId="2699C73B" w14:textId="4D092FA7" w:rsidR="00DE0698" w:rsidRDefault="00DE0698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th2 = -12</w:t>
      </w:r>
      <w:r w:rsidR="00C824D2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24D2">
        <w:rPr>
          <w:rFonts w:ascii="Times New Roman" w:hAnsi="Times New Roman" w:cs="Times New Roman"/>
          <w:sz w:val="24"/>
          <w:szCs w:val="24"/>
        </w:rPr>
        <w:t>8818</w:t>
      </w:r>
    </w:p>
    <w:p w14:paraId="747CF826" w14:textId="22D91FD4" w:rsidR="00DE0698" w:rsidRDefault="00DE0698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th4 = -</w:t>
      </w:r>
      <w:r w:rsidR="00C824D2">
        <w:rPr>
          <w:rFonts w:ascii="Times New Roman" w:hAnsi="Times New Roman" w:cs="Times New Roman"/>
          <w:sz w:val="24"/>
          <w:szCs w:val="24"/>
        </w:rPr>
        <w:t>98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24D2">
        <w:rPr>
          <w:rFonts w:ascii="Times New Roman" w:hAnsi="Times New Roman" w:cs="Times New Roman"/>
          <w:sz w:val="24"/>
          <w:szCs w:val="24"/>
        </w:rPr>
        <w:t>8100</w:t>
      </w:r>
    </w:p>
    <w:p w14:paraId="7948C236" w14:textId="5D1ECBA5" w:rsidR="00DE0698" w:rsidRDefault="00DE0698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th5 = -12</w:t>
      </w:r>
      <w:r w:rsidR="00C824D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24D2">
        <w:rPr>
          <w:rFonts w:ascii="Times New Roman" w:hAnsi="Times New Roman" w:cs="Times New Roman"/>
          <w:sz w:val="24"/>
          <w:szCs w:val="24"/>
        </w:rPr>
        <w:t>2712</w:t>
      </w:r>
    </w:p>
    <w:p w14:paraId="774F8DEC" w14:textId="38D88269" w:rsidR="00DE0698" w:rsidRDefault="00DE0698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S3 =  1</w:t>
      </w:r>
      <w:r w:rsidR="00C824D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C824D2">
        <w:rPr>
          <w:rFonts w:ascii="Times New Roman" w:hAnsi="Times New Roman" w:cs="Times New Roman"/>
          <w:sz w:val="24"/>
          <w:szCs w:val="24"/>
        </w:rPr>
        <w:t>71326</w:t>
      </w:r>
      <w:r>
        <w:rPr>
          <w:rFonts w:ascii="Times New Roman" w:hAnsi="Times New Roman" w:cs="Times New Roman"/>
          <w:sz w:val="24"/>
          <w:szCs w:val="24"/>
        </w:rPr>
        <w:t xml:space="preserve"> cm</w:t>
      </w:r>
    </w:p>
    <w:p w14:paraId="42047DC3" w14:textId="2C04231B" w:rsidR="00DE0698" w:rsidRPr="00F873FE" w:rsidRDefault="00DE0698" w:rsidP="00944140">
      <w:pPr>
        <w:tabs>
          <w:tab w:val="left" w:pos="720"/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DE0698">
        <w:rPr>
          <w:rFonts w:ascii="Times New Roman" w:hAnsi="Times New Roman" w:cs="Times New Roman"/>
          <w:sz w:val="24"/>
          <w:szCs w:val="24"/>
        </w:rPr>
        <w:t>S5 = - 7.</w:t>
      </w:r>
      <w:r w:rsidR="00C824D2">
        <w:rPr>
          <w:rFonts w:ascii="Times New Roman" w:hAnsi="Times New Roman" w:cs="Times New Roman"/>
          <w:sz w:val="24"/>
          <w:szCs w:val="24"/>
        </w:rPr>
        <w:t>3492</w:t>
      </w:r>
      <w:r w:rsidRPr="00DE0698">
        <w:rPr>
          <w:rFonts w:ascii="Times New Roman" w:hAnsi="Times New Roman" w:cs="Times New Roman"/>
          <w:sz w:val="24"/>
          <w:szCs w:val="24"/>
        </w:rPr>
        <w:t xml:space="preserve"> cm</w:t>
      </w:r>
    </w:p>
    <w:sectPr w:rsidR="00DE0698" w:rsidRPr="00F87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750B5"/>
    <w:multiLevelType w:val="hybridMultilevel"/>
    <w:tmpl w:val="F53C961E"/>
    <w:lvl w:ilvl="0" w:tplc="9686F5EE">
      <w:start w:val="1"/>
      <w:numFmt w:val="decimal"/>
      <w:pStyle w:val="cdcheading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A361A"/>
    <w:multiLevelType w:val="hybridMultilevel"/>
    <w:tmpl w:val="975C2538"/>
    <w:lvl w:ilvl="0" w:tplc="11F06E0E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4F40097"/>
    <w:multiLevelType w:val="multilevel"/>
    <w:tmpl w:val="7CC873AC"/>
    <w:lvl w:ilvl="0">
      <w:start w:val="1"/>
      <w:numFmt w:val="decimal"/>
      <w:pStyle w:val="cdch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976"/>
    <w:rsid w:val="00035FA0"/>
    <w:rsid w:val="000566D5"/>
    <w:rsid w:val="00152F8F"/>
    <w:rsid w:val="001666D5"/>
    <w:rsid w:val="002477A8"/>
    <w:rsid w:val="00264A47"/>
    <w:rsid w:val="003A0CD6"/>
    <w:rsid w:val="004A4C8B"/>
    <w:rsid w:val="004D3466"/>
    <w:rsid w:val="004E1445"/>
    <w:rsid w:val="005763A6"/>
    <w:rsid w:val="005F5E4A"/>
    <w:rsid w:val="00626013"/>
    <w:rsid w:val="00673D6A"/>
    <w:rsid w:val="007204B0"/>
    <w:rsid w:val="00720E57"/>
    <w:rsid w:val="00745A2B"/>
    <w:rsid w:val="00765AE2"/>
    <w:rsid w:val="00767089"/>
    <w:rsid w:val="007C009F"/>
    <w:rsid w:val="007C7D8E"/>
    <w:rsid w:val="007D6B4C"/>
    <w:rsid w:val="008539B8"/>
    <w:rsid w:val="00854470"/>
    <w:rsid w:val="0087051C"/>
    <w:rsid w:val="00885976"/>
    <w:rsid w:val="00930422"/>
    <w:rsid w:val="00937F81"/>
    <w:rsid w:val="00944140"/>
    <w:rsid w:val="00985D0A"/>
    <w:rsid w:val="00B045A5"/>
    <w:rsid w:val="00C04582"/>
    <w:rsid w:val="00C50150"/>
    <w:rsid w:val="00C824D2"/>
    <w:rsid w:val="00C942B8"/>
    <w:rsid w:val="00D951DD"/>
    <w:rsid w:val="00DE0698"/>
    <w:rsid w:val="00E25526"/>
    <w:rsid w:val="00F10C6F"/>
    <w:rsid w:val="00F5051D"/>
    <w:rsid w:val="00F87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7F3E6FF2"/>
  <w15:chartTrackingRefBased/>
  <w15:docId w15:val="{0DDAEA8A-9E7E-4116-AC10-5925129AE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C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cheading1">
    <w:name w:val="cdc_heading1"/>
    <w:basedOn w:val="Heading1"/>
    <w:next w:val="Normal"/>
    <w:link w:val="cdcheading1Char"/>
    <w:qFormat/>
    <w:rsid w:val="00F10C6F"/>
    <w:pPr>
      <w:numPr>
        <w:numId w:val="2"/>
      </w:numPr>
      <w:spacing w:line="360" w:lineRule="auto"/>
    </w:pPr>
    <w:rPr>
      <w:rFonts w:ascii="Times New Roman" w:hAnsi="Times New Roman" w:cs="Times New Roman"/>
      <w:b/>
      <w:sz w:val="24"/>
      <w:szCs w:val="24"/>
    </w:rPr>
  </w:style>
  <w:style w:type="character" w:customStyle="1" w:styleId="cdcheading1Char">
    <w:name w:val="cdc_heading1 Char"/>
    <w:basedOn w:val="Heading1Char"/>
    <w:link w:val="cdcheading1"/>
    <w:rsid w:val="00152F8F"/>
    <w:rPr>
      <w:rFonts w:ascii="Times New Roman" w:eastAsiaTheme="majorEastAsia" w:hAnsi="Times New Roman" w:cs="Times New Roman"/>
      <w:b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52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cdcnormal">
    <w:name w:val="cdc_normal"/>
    <w:basedOn w:val="Normal"/>
    <w:link w:val="cdcnormalChar"/>
    <w:qFormat/>
    <w:rsid w:val="003A0CD6"/>
    <w:pPr>
      <w:spacing w:after="0"/>
      <w:ind w:left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cdcnormalChar">
    <w:name w:val="cdc_normal Char"/>
    <w:basedOn w:val="DefaultParagraphFont"/>
    <w:link w:val="cdcnormal"/>
    <w:rsid w:val="003A0CD6"/>
    <w:rPr>
      <w:rFonts w:ascii="Times New Roman" w:hAnsi="Times New Roman" w:cs="Times New Roman"/>
      <w:sz w:val="24"/>
      <w:szCs w:val="24"/>
    </w:rPr>
  </w:style>
  <w:style w:type="paragraph" w:customStyle="1" w:styleId="cdcheading2">
    <w:name w:val="cdc_heading2"/>
    <w:basedOn w:val="Normal"/>
    <w:link w:val="cdcheading2Char"/>
    <w:qFormat/>
    <w:rsid w:val="005763A6"/>
    <w:pPr>
      <w:jc w:val="both"/>
    </w:pPr>
    <w:rPr>
      <w:rFonts w:ascii="Times New Roman" w:hAnsi="Times New Roman" w:cs="Times New Roman"/>
      <w:i/>
      <w:sz w:val="24"/>
      <w:szCs w:val="24"/>
    </w:rPr>
  </w:style>
  <w:style w:type="character" w:customStyle="1" w:styleId="cdcheading2Char">
    <w:name w:val="cdc_heading2 Char"/>
    <w:basedOn w:val="DefaultParagraphFont"/>
    <w:link w:val="cdcheading2"/>
    <w:rsid w:val="005763A6"/>
    <w:rPr>
      <w:rFonts w:ascii="Times New Roman" w:hAnsi="Times New Roman" w:cs="Times New Roman"/>
      <w:i/>
      <w:sz w:val="24"/>
      <w:szCs w:val="24"/>
    </w:rPr>
  </w:style>
  <w:style w:type="paragraph" w:customStyle="1" w:styleId="cdch2">
    <w:name w:val="cdc_h2"/>
    <w:basedOn w:val="Heading2"/>
    <w:next w:val="Normal"/>
    <w:link w:val="cdch2Char"/>
    <w:qFormat/>
    <w:rsid w:val="00F10C6F"/>
    <w:pPr>
      <w:widowControl w:val="0"/>
      <w:suppressAutoHyphens/>
      <w:spacing w:before="120" w:after="80" w:line="240" w:lineRule="auto"/>
      <w:ind w:left="720"/>
    </w:pPr>
    <w:rPr>
      <w:rFonts w:ascii="Times New Roman" w:hAnsi="Times New Roman" w:cs="Mangal"/>
      <w:szCs w:val="23"/>
    </w:rPr>
  </w:style>
  <w:style w:type="character" w:customStyle="1" w:styleId="cdch2Char">
    <w:name w:val="cdc_h2 Char"/>
    <w:basedOn w:val="Heading2Char"/>
    <w:link w:val="cdch2"/>
    <w:rsid w:val="00F10C6F"/>
    <w:rPr>
      <w:rFonts w:ascii="Times New Roman" w:eastAsiaTheme="majorEastAsia" w:hAnsi="Times New Roman" w:cs="Mangal"/>
      <w:color w:val="2E74B5" w:themeColor="accent1" w:themeShade="BF"/>
      <w:sz w:val="26"/>
      <w:szCs w:val="2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C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dch1">
    <w:name w:val="cdc_h1"/>
    <w:basedOn w:val="cdcheading1"/>
    <w:next w:val="Normal"/>
    <w:link w:val="cdch1Char"/>
    <w:qFormat/>
    <w:rsid w:val="00F10C6F"/>
    <w:pPr>
      <w:numPr>
        <w:numId w:val="0"/>
      </w:numPr>
      <w:suppressAutoHyphens/>
      <w:spacing w:line="240" w:lineRule="auto"/>
      <w:ind w:left="360" w:hanging="360"/>
    </w:pPr>
    <w:rPr>
      <w:b w:val="0"/>
      <w:sz w:val="32"/>
      <w:szCs w:val="29"/>
    </w:rPr>
  </w:style>
  <w:style w:type="character" w:customStyle="1" w:styleId="cdch1Char">
    <w:name w:val="cdc_h1 Char"/>
    <w:basedOn w:val="cdcheading1Char"/>
    <w:link w:val="cdch1"/>
    <w:rsid w:val="00F10C6F"/>
    <w:rPr>
      <w:rFonts w:ascii="Times New Roman" w:eastAsiaTheme="majorEastAsia" w:hAnsi="Times New Roman" w:cs="Times New Roman"/>
      <w:b w:val="0"/>
      <w:color w:val="2E74B5" w:themeColor="accent1" w:themeShade="BF"/>
      <w:sz w:val="32"/>
      <w:szCs w:val="29"/>
    </w:rPr>
  </w:style>
  <w:style w:type="paragraph" w:customStyle="1" w:styleId="cdch3">
    <w:name w:val="cdc_h3"/>
    <w:basedOn w:val="cdch2"/>
    <w:next w:val="cdcnormal"/>
    <w:link w:val="cdch3Char"/>
    <w:qFormat/>
    <w:rsid w:val="0087051C"/>
    <w:pPr>
      <w:numPr>
        <w:numId w:val="4"/>
      </w:numPr>
      <w:ind w:left="1440" w:hanging="360"/>
      <w:outlineLvl w:val="2"/>
    </w:pPr>
    <w:rPr>
      <w:sz w:val="24"/>
      <w:lang w:eastAsia="zh-CN" w:bidi="hi-IN"/>
    </w:rPr>
  </w:style>
  <w:style w:type="character" w:customStyle="1" w:styleId="cdch3Char">
    <w:name w:val="cdc_h3 Char"/>
    <w:basedOn w:val="cdch2Char"/>
    <w:link w:val="cdch3"/>
    <w:rsid w:val="0087051C"/>
    <w:rPr>
      <w:rFonts w:ascii="Times New Roman" w:eastAsiaTheme="majorEastAsia" w:hAnsi="Times New Roman" w:cs="Mangal"/>
      <w:color w:val="2E74B5" w:themeColor="accent1" w:themeShade="BF"/>
      <w:sz w:val="24"/>
      <w:szCs w:val="23"/>
      <w:lang w:eastAsia="zh-CN" w:bidi="hi-IN"/>
    </w:rPr>
  </w:style>
  <w:style w:type="table" w:styleId="TableGrid">
    <w:name w:val="Table Grid"/>
    <w:basedOn w:val="TableNormal"/>
    <w:uiPriority w:val="39"/>
    <w:rsid w:val="00885976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8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2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5" Type="http://schemas.openxmlformats.org/officeDocument/2006/relationships/image" Target="media/image1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image" Target="media/image16.wmf"/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Crane, Carl</dc:creator>
  <cp:keywords/>
  <dc:description/>
  <cp:lastModifiedBy>Carl Crane</cp:lastModifiedBy>
  <cp:revision>3</cp:revision>
  <dcterms:created xsi:type="dcterms:W3CDTF">2019-11-20T12:34:00Z</dcterms:created>
  <dcterms:modified xsi:type="dcterms:W3CDTF">2019-11-20T12:51:00Z</dcterms:modified>
</cp:coreProperties>
</file>