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EC3D6" w14:textId="3D72B6C6" w:rsidR="00B255C5" w:rsidRPr="000E442C" w:rsidRDefault="00CE4DE1" w:rsidP="000E442C">
      <w:pPr>
        <w:shd w:val="clear" w:color="auto" w:fill="FCFBFA"/>
        <w:spacing w:before="300" w:after="150" w:line="240" w:lineRule="auto"/>
        <w:ind w:left="2160" w:firstLine="720"/>
        <w:outlineLvl w:val="2"/>
        <w:rPr>
          <w:rFonts w:eastAsia="Times New Roman" w:cstheme="minorHAnsi"/>
          <w:color w:val="1A1816"/>
          <w:sz w:val="36"/>
          <w:szCs w:val="36"/>
        </w:rPr>
      </w:pPr>
      <w:r w:rsidRPr="000E442C">
        <w:rPr>
          <w:rFonts w:eastAsia="Times New Roman" w:cstheme="minorHAnsi"/>
          <w:color w:val="1A1816"/>
          <w:sz w:val="36"/>
          <w:szCs w:val="36"/>
        </w:rPr>
        <w:t>HR Application</w:t>
      </w:r>
    </w:p>
    <w:p w14:paraId="40F5B9CF" w14:textId="141870EE" w:rsidR="00D124C1" w:rsidRPr="00D124C1" w:rsidRDefault="00410A30" w:rsidP="00D124C1">
      <w:pPr>
        <w:shd w:val="clear" w:color="auto" w:fill="FCFBFA"/>
        <w:spacing w:before="300" w:after="150" w:line="240" w:lineRule="auto"/>
        <w:outlineLvl w:val="2"/>
        <w:rPr>
          <w:rFonts w:eastAsia="Times New Roman" w:cstheme="minorHAnsi"/>
          <w:color w:val="1A1816"/>
          <w:sz w:val="36"/>
          <w:szCs w:val="36"/>
        </w:rPr>
      </w:pPr>
      <w:r>
        <w:rPr>
          <w:rFonts w:eastAsia="Times New Roman" w:cstheme="minorHAnsi"/>
          <w:color w:val="1A1816"/>
          <w:sz w:val="36"/>
          <w:szCs w:val="36"/>
        </w:rPr>
        <w:t>Functional Specification</w:t>
      </w:r>
    </w:p>
    <w:p w14:paraId="2DE60641" w14:textId="48BC83EE" w:rsidR="00D124C1" w:rsidRPr="00D124C1" w:rsidRDefault="00D124C1" w:rsidP="00D124C1">
      <w:pPr>
        <w:shd w:val="clear" w:color="auto" w:fill="FCFBFA"/>
        <w:spacing w:before="210" w:after="210" w:line="240" w:lineRule="auto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color w:val="1A1816"/>
          <w:sz w:val="24"/>
          <w:szCs w:val="24"/>
        </w:rPr>
        <w:t>Following is a list of functionalities to access information</w:t>
      </w:r>
    </w:p>
    <w:p w14:paraId="6C8AAD19" w14:textId="08746A6A" w:rsidR="00D124C1" w:rsidRPr="00D124C1" w:rsidRDefault="00D124C1" w:rsidP="00D124C1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b/>
          <w:bCs/>
          <w:color w:val="1A1816"/>
          <w:sz w:val="24"/>
          <w:szCs w:val="24"/>
        </w:rPr>
        <w:t>List Employees</w:t>
      </w:r>
    </w:p>
    <w:p w14:paraId="1F1F8ED9" w14:textId="1049D1CE" w:rsidR="00D124C1" w:rsidRPr="00D124C1" w:rsidRDefault="00D124C1" w:rsidP="00D124C1">
      <w:pPr>
        <w:shd w:val="clear" w:color="auto" w:fill="FCFBFA"/>
        <w:spacing w:after="120" w:line="240" w:lineRule="auto"/>
        <w:ind w:left="720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color w:val="1A1816"/>
          <w:sz w:val="24"/>
          <w:szCs w:val="24"/>
        </w:rPr>
        <w:t>Use the </w:t>
      </w:r>
      <w:r w:rsidRPr="00D124C1">
        <w:rPr>
          <w:rFonts w:eastAsia="Times New Roman" w:cstheme="minorHAnsi"/>
          <w:color w:val="1A1816"/>
          <w:sz w:val="20"/>
          <w:szCs w:val="20"/>
        </w:rPr>
        <w:t>ListEmployees</w:t>
      </w:r>
      <w:r w:rsidRPr="00D124C1">
        <w:rPr>
          <w:rFonts w:eastAsia="Times New Roman" w:cstheme="minorHAnsi"/>
          <w:color w:val="1A1816"/>
          <w:sz w:val="24"/>
          <w:szCs w:val="24"/>
        </w:rPr>
        <w:t> option to retrieve employee information. This function lists information such as </w:t>
      </w:r>
      <w:r w:rsidRPr="00D124C1">
        <w:rPr>
          <w:rFonts w:eastAsia="Times New Roman" w:cstheme="minorHAnsi"/>
          <w:color w:val="1A1816"/>
          <w:sz w:val="20"/>
          <w:szCs w:val="20"/>
        </w:rPr>
        <w:t>Employee</w:t>
      </w:r>
      <w:r w:rsidR="0089333D" w:rsidRPr="009E7C32">
        <w:rPr>
          <w:rFonts w:eastAsia="Times New Roman" w:cstheme="minorHAnsi"/>
          <w:color w:val="1A1816"/>
          <w:sz w:val="20"/>
          <w:szCs w:val="20"/>
        </w:rPr>
        <w:t xml:space="preserve"> I</w:t>
      </w:r>
      <w:r w:rsidRPr="00D124C1">
        <w:rPr>
          <w:rFonts w:eastAsia="Times New Roman" w:cstheme="minorHAnsi"/>
          <w:color w:val="1A1816"/>
          <w:sz w:val="20"/>
          <w:szCs w:val="20"/>
        </w:rPr>
        <w:t>D</w:t>
      </w:r>
      <w:r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Pr="00D124C1">
        <w:rPr>
          <w:rFonts w:eastAsia="Times New Roman" w:cstheme="minorHAnsi"/>
          <w:color w:val="1A1816"/>
          <w:sz w:val="20"/>
          <w:szCs w:val="20"/>
        </w:rPr>
        <w:t>First</w:t>
      </w:r>
      <w:r w:rsidR="0089333D" w:rsidRPr="009E7C32">
        <w:rPr>
          <w:rFonts w:eastAsia="Times New Roman" w:cstheme="minorHAnsi"/>
          <w:color w:val="1A1816"/>
          <w:sz w:val="20"/>
          <w:szCs w:val="20"/>
        </w:rPr>
        <w:t xml:space="preserve"> </w:t>
      </w:r>
      <w:r w:rsidRPr="00D124C1">
        <w:rPr>
          <w:rFonts w:eastAsia="Times New Roman" w:cstheme="minorHAnsi"/>
          <w:color w:val="1A1816"/>
          <w:sz w:val="20"/>
          <w:szCs w:val="20"/>
        </w:rPr>
        <w:t>Name</w:t>
      </w:r>
      <w:r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="00680C82" w:rsidRPr="009E7C32">
        <w:rPr>
          <w:rFonts w:eastAsia="Times New Roman" w:cstheme="minorHAnsi"/>
          <w:color w:val="1A1816"/>
          <w:sz w:val="20"/>
          <w:szCs w:val="20"/>
        </w:rPr>
        <w:t>Last Name</w:t>
      </w:r>
      <w:r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>Division</w:t>
      </w:r>
      <w:r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>Building</w:t>
      </w:r>
      <w:r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="0089333D" w:rsidRPr="009E7C32">
        <w:rPr>
          <w:rFonts w:eastAsia="Times New Roman" w:cstheme="minorHAnsi"/>
          <w:color w:val="1A1816"/>
          <w:sz w:val="20"/>
          <w:szCs w:val="20"/>
        </w:rPr>
        <w:t>Title</w:t>
      </w:r>
      <w:r w:rsidR="0089333D" w:rsidRPr="009E7C32">
        <w:rPr>
          <w:rFonts w:eastAsia="Times New Roman" w:cstheme="minorHAnsi"/>
          <w:color w:val="1A1816"/>
          <w:sz w:val="24"/>
          <w:szCs w:val="24"/>
        </w:rPr>
        <w:t xml:space="preserve"> </w:t>
      </w:r>
      <w:r w:rsidRPr="00D124C1">
        <w:rPr>
          <w:rFonts w:eastAsia="Times New Roman" w:cstheme="minorHAnsi"/>
          <w:color w:val="1A1816"/>
          <w:sz w:val="24"/>
          <w:szCs w:val="24"/>
        </w:rPr>
        <w:t>and 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>Room</w:t>
      </w:r>
      <w:r w:rsidRPr="00D124C1">
        <w:rPr>
          <w:rFonts w:eastAsia="Times New Roman" w:cstheme="minorHAnsi"/>
          <w:color w:val="1A1816"/>
          <w:sz w:val="24"/>
          <w:szCs w:val="24"/>
        </w:rPr>
        <w:t>.</w:t>
      </w:r>
    </w:p>
    <w:p w14:paraId="18B7CA90" w14:textId="77777777" w:rsidR="00D124C1" w:rsidRPr="00D124C1" w:rsidRDefault="00D124C1" w:rsidP="00D124C1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b/>
          <w:bCs/>
          <w:color w:val="1A1816"/>
          <w:sz w:val="24"/>
          <w:szCs w:val="24"/>
        </w:rPr>
        <w:t>Search By Employee ID</w:t>
      </w:r>
    </w:p>
    <w:p w14:paraId="5DE2C4D6" w14:textId="031E2FE9" w:rsidR="00D124C1" w:rsidRPr="00D124C1" w:rsidRDefault="00D124C1" w:rsidP="00D124C1">
      <w:pPr>
        <w:shd w:val="clear" w:color="auto" w:fill="FCFBFA"/>
        <w:spacing w:after="120" w:line="240" w:lineRule="auto"/>
        <w:ind w:left="720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color w:val="1A1816"/>
          <w:sz w:val="24"/>
          <w:szCs w:val="24"/>
        </w:rPr>
        <w:t>Use the</w:t>
      </w:r>
      <w:r w:rsidRPr="009E7C32">
        <w:rPr>
          <w:rFonts w:eastAsia="Times New Roman" w:cstheme="minorHAnsi"/>
          <w:color w:val="1A1816"/>
          <w:sz w:val="24"/>
          <w:szCs w:val="24"/>
        </w:rPr>
        <w:t xml:space="preserve"> </w:t>
      </w:r>
      <w:r w:rsidRPr="00D124C1">
        <w:rPr>
          <w:rFonts w:eastAsia="Times New Roman" w:cstheme="minorHAnsi"/>
          <w:color w:val="1A1816"/>
          <w:sz w:val="20"/>
          <w:szCs w:val="20"/>
        </w:rPr>
        <w:t>primary key</w:t>
      </w:r>
      <w:r w:rsidRPr="00D124C1">
        <w:rPr>
          <w:rFonts w:eastAsia="Times New Roman" w:cstheme="minorHAnsi"/>
          <w:color w:val="1A1816"/>
          <w:sz w:val="24"/>
          <w:szCs w:val="24"/>
        </w:rPr>
        <w:t> (which is the Employee ID) to search for a particular employee.</w:t>
      </w:r>
    </w:p>
    <w:p w14:paraId="5FA62D5E" w14:textId="77777777" w:rsidR="00D124C1" w:rsidRPr="00D124C1" w:rsidRDefault="00D124C1" w:rsidP="00D124C1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b/>
          <w:bCs/>
          <w:color w:val="1A1816"/>
          <w:sz w:val="24"/>
          <w:szCs w:val="24"/>
        </w:rPr>
        <w:t>Update Employee Record</w:t>
      </w:r>
    </w:p>
    <w:p w14:paraId="05275102" w14:textId="410DE9E4" w:rsidR="00D124C1" w:rsidRPr="00D124C1" w:rsidRDefault="00D124C1" w:rsidP="00D124C1">
      <w:pPr>
        <w:shd w:val="clear" w:color="auto" w:fill="FCFBFA"/>
        <w:spacing w:after="120" w:line="240" w:lineRule="auto"/>
        <w:ind w:left="720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color w:val="1A1816"/>
          <w:sz w:val="24"/>
          <w:szCs w:val="24"/>
        </w:rPr>
        <w:t>You can update employee records, using the </w:t>
      </w:r>
      <w:r w:rsidRPr="00D124C1">
        <w:rPr>
          <w:rFonts w:eastAsia="Times New Roman" w:cstheme="minorHAnsi"/>
          <w:color w:val="1A1816"/>
          <w:sz w:val="20"/>
          <w:szCs w:val="20"/>
        </w:rPr>
        <w:t>Update Employee Record</w:t>
      </w:r>
      <w:r w:rsidRPr="00D124C1">
        <w:rPr>
          <w:rFonts w:eastAsia="Times New Roman" w:cstheme="minorHAnsi"/>
          <w:color w:val="1A1816"/>
          <w:sz w:val="24"/>
          <w:szCs w:val="24"/>
        </w:rPr>
        <w:t> function. First, search for employees, based on the name of the employee. You can then update employee details in the record, such as </w:t>
      </w:r>
      <w:r w:rsidR="009E7C32" w:rsidRPr="00D124C1">
        <w:rPr>
          <w:rFonts w:eastAsia="Times New Roman" w:cstheme="minorHAnsi"/>
          <w:color w:val="1A1816"/>
          <w:sz w:val="20"/>
          <w:szCs w:val="20"/>
        </w:rPr>
        <w:t>First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 xml:space="preserve"> </w:t>
      </w:r>
      <w:r w:rsidR="009E7C32" w:rsidRPr="00D124C1">
        <w:rPr>
          <w:rFonts w:eastAsia="Times New Roman" w:cstheme="minorHAnsi"/>
          <w:color w:val="1A1816"/>
          <w:sz w:val="20"/>
          <w:szCs w:val="20"/>
        </w:rPr>
        <w:t>Name</w:t>
      </w:r>
      <w:r w:rsidR="009E7C32"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>Last Name</w:t>
      </w:r>
      <w:r w:rsidR="009E7C32"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>Division</w:t>
      </w:r>
      <w:r w:rsidR="009E7C32"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>Building</w:t>
      </w:r>
      <w:r w:rsidR="009E7C32" w:rsidRPr="00D124C1">
        <w:rPr>
          <w:rFonts w:eastAsia="Times New Roman" w:cstheme="minorHAnsi"/>
          <w:color w:val="1A1816"/>
          <w:sz w:val="24"/>
          <w:szCs w:val="24"/>
        </w:rPr>
        <w:t>, 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>Title</w:t>
      </w:r>
      <w:r w:rsidR="009E7C32" w:rsidRPr="009E7C32">
        <w:rPr>
          <w:rFonts w:eastAsia="Times New Roman" w:cstheme="minorHAnsi"/>
          <w:color w:val="1A1816"/>
          <w:sz w:val="24"/>
          <w:szCs w:val="24"/>
        </w:rPr>
        <w:t xml:space="preserve"> </w:t>
      </w:r>
      <w:r w:rsidR="009E7C32" w:rsidRPr="00D124C1">
        <w:rPr>
          <w:rFonts w:eastAsia="Times New Roman" w:cstheme="minorHAnsi"/>
          <w:color w:val="1A1816"/>
          <w:sz w:val="24"/>
          <w:szCs w:val="24"/>
        </w:rPr>
        <w:t>and </w:t>
      </w:r>
      <w:r w:rsidR="009E7C32" w:rsidRPr="009E7C32">
        <w:rPr>
          <w:rFonts w:eastAsia="Times New Roman" w:cstheme="minorHAnsi"/>
          <w:color w:val="1A1816"/>
          <w:sz w:val="20"/>
          <w:szCs w:val="20"/>
        </w:rPr>
        <w:t>Room</w:t>
      </w:r>
      <w:r w:rsidR="009E7C32" w:rsidRPr="00D124C1">
        <w:rPr>
          <w:rFonts w:eastAsia="Times New Roman" w:cstheme="minorHAnsi"/>
          <w:color w:val="1A1816"/>
          <w:sz w:val="24"/>
          <w:szCs w:val="24"/>
        </w:rPr>
        <w:t>.</w:t>
      </w:r>
      <w:r w:rsidRPr="00D124C1">
        <w:rPr>
          <w:rFonts w:eastAsia="Times New Roman" w:cstheme="minorHAnsi"/>
          <w:color w:val="1A1816"/>
          <w:sz w:val="24"/>
          <w:szCs w:val="24"/>
        </w:rPr>
        <w:t> using the </w:t>
      </w:r>
      <w:r w:rsidR="000E442C">
        <w:rPr>
          <w:rFonts w:eastAsia="Times New Roman" w:cstheme="minorHAnsi"/>
          <w:color w:val="1A1816"/>
          <w:sz w:val="20"/>
          <w:szCs w:val="20"/>
        </w:rPr>
        <w:t>UpdateEmployee</w:t>
      </w:r>
      <w:r w:rsidRPr="00D124C1">
        <w:rPr>
          <w:rFonts w:eastAsia="Times New Roman" w:cstheme="minorHAnsi"/>
          <w:color w:val="1A1816"/>
          <w:sz w:val="24"/>
          <w:szCs w:val="24"/>
        </w:rPr>
        <w:t> function.</w:t>
      </w:r>
    </w:p>
    <w:p w14:paraId="505B75BE" w14:textId="77777777" w:rsidR="00D124C1" w:rsidRPr="00D124C1" w:rsidRDefault="00D124C1" w:rsidP="00D124C1">
      <w:pPr>
        <w:shd w:val="clear" w:color="auto" w:fill="FCFBFA"/>
        <w:spacing w:after="120" w:line="240" w:lineRule="auto"/>
        <w:ind w:left="720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color w:val="1A1816"/>
          <w:sz w:val="24"/>
          <w:szCs w:val="24"/>
        </w:rPr>
        <w:t>Use the </w:t>
      </w:r>
      <w:r w:rsidRPr="00D124C1">
        <w:rPr>
          <w:rFonts w:eastAsia="Times New Roman" w:cstheme="minorHAnsi"/>
          <w:color w:val="1A1816"/>
          <w:sz w:val="20"/>
          <w:szCs w:val="20"/>
        </w:rPr>
        <w:t>DELETE</w:t>
      </w:r>
      <w:r w:rsidRPr="00D124C1">
        <w:rPr>
          <w:rFonts w:eastAsia="Times New Roman" w:cstheme="minorHAnsi"/>
          <w:color w:val="1A1816"/>
          <w:sz w:val="24"/>
          <w:szCs w:val="24"/>
        </w:rPr>
        <w:t> function to the delete the entire employee record from the database.</w:t>
      </w:r>
    </w:p>
    <w:p w14:paraId="30B1DA71" w14:textId="5BAA4FDC" w:rsidR="0089333D" w:rsidRPr="00D124C1" w:rsidRDefault="009E7C32" w:rsidP="0089333D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eastAsia="Times New Roman" w:cstheme="minorHAnsi"/>
          <w:color w:val="1A1816"/>
          <w:sz w:val="24"/>
          <w:szCs w:val="24"/>
        </w:rPr>
      </w:pPr>
      <w:r>
        <w:rPr>
          <w:rFonts w:eastAsia="Times New Roman" w:cstheme="minorHAnsi"/>
          <w:b/>
          <w:bCs/>
          <w:color w:val="1A1816"/>
          <w:sz w:val="24"/>
          <w:szCs w:val="24"/>
        </w:rPr>
        <w:t>Delete</w:t>
      </w:r>
      <w:r w:rsidR="0089333D" w:rsidRPr="00D124C1">
        <w:rPr>
          <w:rFonts w:eastAsia="Times New Roman" w:cstheme="minorHAnsi"/>
          <w:b/>
          <w:bCs/>
          <w:color w:val="1A1816"/>
          <w:sz w:val="24"/>
          <w:szCs w:val="24"/>
        </w:rPr>
        <w:t xml:space="preserve"> Employee Record</w:t>
      </w:r>
    </w:p>
    <w:p w14:paraId="6D73C885" w14:textId="23A918ED" w:rsidR="00D7490F" w:rsidRPr="009E7C32" w:rsidRDefault="0089333D" w:rsidP="0089333D">
      <w:pPr>
        <w:ind w:left="720"/>
        <w:rPr>
          <w:rFonts w:eastAsia="Times New Roman" w:cstheme="minorHAnsi"/>
          <w:color w:val="1A1816"/>
          <w:sz w:val="24"/>
          <w:szCs w:val="24"/>
        </w:rPr>
      </w:pPr>
      <w:r w:rsidRPr="00D124C1">
        <w:rPr>
          <w:rFonts w:eastAsia="Times New Roman" w:cstheme="minorHAnsi"/>
          <w:color w:val="1A1816"/>
          <w:sz w:val="24"/>
          <w:szCs w:val="24"/>
        </w:rPr>
        <w:t xml:space="preserve">You can </w:t>
      </w:r>
      <w:r w:rsidRPr="009E7C32">
        <w:rPr>
          <w:rFonts w:eastAsia="Times New Roman" w:cstheme="minorHAnsi"/>
          <w:color w:val="1A1816"/>
          <w:sz w:val="24"/>
          <w:szCs w:val="24"/>
        </w:rPr>
        <w:t>delete</w:t>
      </w:r>
      <w:r w:rsidRPr="00D124C1">
        <w:rPr>
          <w:rFonts w:eastAsia="Times New Roman" w:cstheme="minorHAnsi"/>
          <w:color w:val="1A1816"/>
          <w:sz w:val="24"/>
          <w:szCs w:val="24"/>
        </w:rPr>
        <w:t xml:space="preserve"> employee records, using the </w:t>
      </w:r>
      <w:r w:rsidRPr="009E7C32">
        <w:rPr>
          <w:rFonts w:eastAsia="Times New Roman" w:cstheme="minorHAnsi"/>
          <w:color w:val="1A1816"/>
          <w:sz w:val="20"/>
          <w:szCs w:val="20"/>
        </w:rPr>
        <w:t>Delete</w:t>
      </w:r>
      <w:r w:rsidRPr="00D124C1">
        <w:rPr>
          <w:rFonts w:eastAsia="Times New Roman" w:cstheme="minorHAnsi"/>
          <w:color w:val="1A1816"/>
          <w:sz w:val="20"/>
          <w:szCs w:val="20"/>
        </w:rPr>
        <w:t>Employee</w:t>
      </w:r>
      <w:r w:rsidR="009E7C32">
        <w:rPr>
          <w:rFonts w:eastAsia="Times New Roman" w:cstheme="minorHAnsi"/>
          <w:color w:val="1A1816"/>
          <w:sz w:val="20"/>
          <w:szCs w:val="20"/>
        </w:rPr>
        <w:t xml:space="preserve"> </w:t>
      </w:r>
      <w:r w:rsidRPr="00D124C1">
        <w:rPr>
          <w:rFonts w:eastAsia="Times New Roman" w:cstheme="minorHAnsi"/>
          <w:color w:val="1A1816"/>
          <w:sz w:val="20"/>
          <w:szCs w:val="20"/>
        </w:rPr>
        <w:t xml:space="preserve"> </w:t>
      </w:r>
      <w:r w:rsidRPr="00D124C1">
        <w:rPr>
          <w:rFonts w:eastAsia="Times New Roman" w:cstheme="minorHAnsi"/>
          <w:color w:val="1A1816"/>
          <w:sz w:val="24"/>
          <w:szCs w:val="24"/>
        </w:rPr>
        <w:t> function.</w:t>
      </w:r>
    </w:p>
    <w:p w14:paraId="705AB95E" w14:textId="4026759B" w:rsidR="00207D1D" w:rsidRPr="00D124C1" w:rsidRDefault="00207D1D" w:rsidP="00207D1D">
      <w:pPr>
        <w:numPr>
          <w:ilvl w:val="0"/>
          <w:numId w:val="1"/>
        </w:numPr>
        <w:shd w:val="clear" w:color="auto" w:fill="FCFBFA"/>
        <w:spacing w:after="120" w:line="240" w:lineRule="auto"/>
        <w:rPr>
          <w:rFonts w:eastAsia="Times New Roman" w:cstheme="minorHAnsi"/>
          <w:color w:val="1A1816"/>
          <w:sz w:val="24"/>
          <w:szCs w:val="24"/>
        </w:rPr>
      </w:pPr>
      <w:r w:rsidRPr="009E7C32">
        <w:rPr>
          <w:rFonts w:eastAsia="Times New Roman" w:cstheme="minorHAnsi"/>
          <w:b/>
          <w:bCs/>
          <w:color w:val="1A1816"/>
          <w:sz w:val="24"/>
          <w:szCs w:val="24"/>
        </w:rPr>
        <w:t>Import XML Data</w:t>
      </w:r>
    </w:p>
    <w:p w14:paraId="24F3CEB3" w14:textId="2CEE6465" w:rsidR="00D7490F" w:rsidRDefault="00207D1D" w:rsidP="00207D1D">
      <w:pPr>
        <w:pStyle w:val="ListParagraph"/>
        <w:rPr>
          <w:rFonts w:cstheme="minorHAnsi"/>
        </w:rPr>
      </w:pPr>
      <w:r w:rsidRPr="009E7C32">
        <w:rPr>
          <w:rFonts w:cstheme="minorHAnsi"/>
        </w:rPr>
        <w:t xml:space="preserve">Impart </w:t>
      </w:r>
      <w:r w:rsidR="00BE0F91" w:rsidRPr="009E7C32">
        <w:rPr>
          <w:rFonts w:cstheme="minorHAnsi"/>
        </w:rPr>
        <w:t>the attached</w:t>
      </w:r>
      <w:r w:rsidRPr="009E7C32">
        <w:rPr>
          <w:rFonts w:cstheme="minorHAnsi"/>
        </w:rPr>
        <w:t xml:space="preserve"> XML file and store it in the database using </w:t>
      </w:r>
      <w:r w:rsidR="000A6B70">
        <w:rPr>
          <w:rFonts w:cstheme="minorHAnsi"/>
        </w:rPr>
        <w:t>SPRING BOOT</w:t>
      </w:r>
      <w:r w:rsidRPr="009E7C32">
        <w:rPr>
          <w:rFonts w:cstheme="minorHAnsi"/>
        </w:rPr>
        <w:t xml:space="preserve"> collection</w:t>
      </w:r>
      <w:r w:rsidR="00E41A1A" w:rsidRPr="009E7C32">
        <w:rPr>
          <w:rFonts w:cstheme="minorHAnsi"/>
        </w:rPr>
        <w:t xml:space="preserve"> and show it in the User Interface.</w:t>
      </w:r>
    </w:p>
    <w:p w14:paraId="709F45CE" w14:textId="77777777" w:rsidR="00E253CC" w:rsidRDefault="00E253CC" w:rsidP="00207D1D">
      <w:pPr>
        <w:pStyle w:val="ListParagraph"/>
        <w:rPr>
          <w:rFonts w:cstheme="minorHAnsi"/>
        </w:rPr>
      </w:pPr>
    </w:p>
    <w:p w14:paraId="7659FCA3" w14:textId="61966F90" w:rsidR="00F77C99" w:rsidRDefault="00F77C99" w:rsidP="00F77C99">
      <w:pPr>
        <w:shd w:val="clear" w:color="auto" w:fill="FCFBFA"/>
        <w:spacing w:before="300" w:after="150" w:line="240" w:lineRule="auto"/>
        <w:outlineLvl w:val="2"/>
        <w:rPr>
          <w:rFonts w:eastAsia="Times New Roman" w:cstheme="minorHAnsi"/>
          <w:color w:val="1A1816"/>
          <w:sz w:val="36"/>
          <w:szCs w:val="36"/>
        </w:rPr>
      </w:pPr>
      <w:r>
        <w:rPr>
          <w:rFonts w:eastAsia="Times New Roman" w:cstheme="minorHAnsi"/>
          <w:color w:val="1A1816"/>
          <w:sz w:val="36"/>
          <w:szCs w:val="36"/>
        </w:rPr>
        <w:t>Technology</w:t>
      </w:r>
    </w:p>
    <w:p w14:paraId="2EF0C944" w14:textId="3B9A9665" w:rsidR="00F77C99" w:rsidRPr="00D124C1" w:rsidRDefault="007D4B2A" w:rsidP="00A458B5">
      <w:pPr>
        <w:numPr>
          <w:ilvl w:val="0"/>
          <w:numId w:val="1"/>
        </w:numPr>
        <w:shd w:val="clear" w:color="auto" w:fill="FCFBFA"/>
        <w:tabs>
          <w:tab w:val="clear" w:pos="720"/>
          <w:tab w:val="num" w:pos="360"/>
        </w:tabs>
        <w:spacing w:after="120" w:line="240" w:lineRule="auto"/>
        <w:ind w:left="360"/>
        <w:rPr>
          <w:rFonts w:eastAsia="Times New Roman" w:cstheme="minorHAnsi"/>
          <w:color w:val="1A1816"/>
          <w:sz w:val="24"/>
          <w:szCs w:val="24"/>
        </w:rPr>
      </w:pPr>
      <w:r>
        <w:rPr>
          <w:rFonts w:eastAsia="Times New Roman" w:cstheme="minorHAnsi"/>
          <w:b/>
          <w:bCs/>
          <w:color w:val="1A1816"/>
          <w:sz w:val="24"/>
          <w:szCs w:val="24"/>
        </w:rPr>
        <w:t>Java</w:t>
      </w:r>
    </w:p>
    <w:p w14:paraId="34AD45C2" w14:textId="61E578D2" w:rsidR="00F77C99" w:rsidRPr="005827B2" w:rsidRDefault="00862EB4" w:rsidP="005827B2">
      <w:pPr>
        <w:shd w:val="clear" w:color="auto" w:fill="FCFBFA"/>
        <w:spacing w:before="300" w:after="150" w:line="240" w:lineRule="auto"/>
        <w:ind w:left="360"/>
        <w:outlineLvl w:val="2"/>
        <w:rPr>
          <w:rFonts w:eastAsia="Times New Roman" w:cstheme="minorHAnsi"/>
          <w:color w:val="1A1816"/>
          <w:sz w:val="36"/>
          <w:szCs w:val="36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Develop a java web application using </w:t>
      </w:r>
      <w:r w:rsidR="000A6B70">
        <w:rPr>
          <w:rStyle w:val="normaltextrun"/>
          <w:rFonts w:ascii="Calibri" w:hAnsi="Calibri" w:cs="Calibri"/>
          <w:color w:val="000000"/>
          <w:shd w:val="clear" w:color="auto" w:fill="FFFFFF"/>
        </w:rPr>
        <w:t>Angular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r w:rsidR="000A6B70">
        <w:rPr>
          <w:rStyle w:val="normaltextrun"/>
          <w:rFonts w:ascii="Calibri" w:hAnsi="Calibri" w:cs="Calibri"/>
          <w:color w:val="000000"/>
          <w:shd w:val="clear" w:color="auto" w:fill="FFFFFF"/>
        </w:rPr>
        <w:t>SPRING BOOT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Oracle </w:t>
      </w:r>
      <w:r w:rsidR="00313896">
        <w:rPr>
          <w:rStyle w:val="normaltextrun"/>
          <w:rFonts w:ascii="Calibri" w:hAnsi="Calibri" w:cs="Calibri"/>
          <w:color w:val="000000"/>
          <w:shd w:val="clear" w:color="auto" w:fill="FFFFFF"/>
        </w:rPr>
        <w:t>Database Server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F77C99" w:rsidRPr="0058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00EF7"/>
    <w:multiLevelType w:val="multilevel"/>
    <w:tmpl w:val="9E7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97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E1"/>
    <w:rsid w:val="000A6B70"/>
    <w:rsid w:val="000E442C"/>
    <w:rsid w:val="00207D1D"/>
    <w:rsid w:val="00313896"/>
    <w:rsid w:val="003D5501"/>
    <w:rsid w:val="00410A30"/>
    <w:rsid w:val="00447D6B"/>
    <w:rsid w:val="005827B2"/>
    <w:rsid w:val="00680C82"/>
    <w:rsid w:val="00765255"/>
    <w:rsid w:val="007D4B2A"/>
    <w:rsid w:val="008019A3"/>
    <w:rsid w:val="00862EB4"/>
    <w:rsid w:val="0089333D"/>
    <w:rsid w:val="00990048"/>
    <w:rsid w:val="009E7C32"/>
    <w:rsid w:val="00A458B5"/>
    <w:rsid w:val="00A51B6D"/>
    <w:rsid w:val="00B255C5"/>
    <w:rsid w:val="00B36C67"/>
    <w:rsid w:val="00BE0F91"/>
    <w:rsid w:val="00C17DBC"/>
    <w:rsid w:val="00CE4DE1"/>
    <w:rsid w:val="00D124C1"/>
    <w:rsid w:val="00D7490F"/>
    <w:rsid w:val="00E253CC"/>
    <w:rsid w:val="00E41A1A"/>
    <w:rsid w:val="00E63EB9"/>
    <w:rsid w:val="00F7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E54A"/>
  <w15:chartTrackingRefBased/>
  <w15:docId w15:val="{67950C2C-30F6-47D7-A879-338BA34C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4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D124C1"/>
  </w:style>
  <w:style w:type="character" w:styleId="HTMLCode">
    <w:name w:val="HTML Code"/>
    <w:basedOn w:val="DefaultParagraphFont"/>
    <w:uiPriority w:val="99"/>
    <w:semiHidden/>
    <w:unhideWhenUsed/>
    <w:rsid w:val="00D124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D1D"/>
    <w:pPr>
      <w:ind w:left="720"/>
      <w:contextualSpacing/>
    </w:pPr>
  </w:style>
  <w:style w:type="character" w:customStyle="1" w:styleId="normaltextrun">
    <w:name w:val="normaltextrun"/>
    <w:basedOn w:val="DefaultParagraphFont"/>
    <w:rsid w:val="00862EB4"/>
  </w:style>
  <w:style w:type="character" w:customStyle="1" w:styleId="eop">
    <w:name w:val="eop"/>
    <w:basedOn w:val="DefaultParagraphFont"/>
    <w:rsid w:val="0086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8686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1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Momtajul Karim</dc:creator>
  <cp:keywords/>
  <dc:description/>
  <cp:lastModifiedBy>Mir Fayzul Huque</cp:lastModifiedBy>
  <cp:revision>29</cp:revision>
  <dcterms:created xsi:type="dcterms:W3CDTF">2021-11-01T09:51:00Z</dcterms:created>
  <dcterms:modified xsi:type="dcterms:W3CDTF">2025-07-09T06:50:00Z</dcterms:modified>
</cp:coreProperties>
</file>