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CB9" w:rsidRDefault="00E10CB9">
      <w:pPr>
        <w:pStyle w:val="Heading1"/>
        <w:pBdr>
          <w:top w:val="none" w:sz="0" w:space="0" w:color="auto"/>
          <w:left w:val="none" w:sz="0" w:space="0" w:color="auto"/>
          <w:bottom w:val="none" w:sz="0" w:space="0" w:color="auto"/>
          <w:right w:val="none" w:sz="0" w:space="0" w:color="auto"/>
        </w:pBdr>
        <w:shd w:val="clear" w:color="auto" w:fill="auto"/>
        <w:jc w:val="right"/>
        <w:rPr>
          <w:sz w:val="24"/>
        </w:rPr>
      </w:pPr>
      <w:r>
        <w:rPr>
          <w:sz w:val="24"/>
        </w:rPr>
        <w:t>Name: __</w:t>
      </w:r>
      <w:r w:rsidR="00FB4C8D">
        <w:rPr>
          <w:sz w:val="24"/>
        </w:rPr>
        <w:t>___</w:t>
      </w:r>
      <w:r>
        <w:rPr>
          <w:sz w:val="24"/>
        </w:rPr>
        <w:t>_______________________</w:t>
      </w:r>
    </w:p>
    <w:p w:rsidR="00E10CB9" w:rsidRDefault="00E10CB9"/>
    <w:p w:rsidR="00E10CB9" w:rsidRPr="00E71CE5" w:rsidRDefault="00E71CE5">
      <w:pPr>
        <w:pStyle w:val="Heading1"/>
        <w:pBdr>
          <w:top w:val="none" w:sz="0" w:space="0" w:color="auto"/>
          <w:left w:val="none" w:sz="0" w:space="0" w:color="auto"/>
          <w:bottom w:val="none" w:sz="0" w:space="0" w:color="auto"/>
          <w:right w:val="none" w:sz="0" w:space="0" w:color="auto"/>
        </w:pBdr>
        <w:shd w:val="clear" w:color="auto" w:fill="auto"/>
        <w:rPr>
          <w:sz w:val="24"/>
          <w:szCs w:val="24"/>
        </w:rPr>
      </w:pPr>
      <w:r w:rsidRPr="00E71CE5">
        <w:rPr>
          <w:sz w:val="24"/>
          <w:szCs w:val="24"/>
        </w:rPr>
        <w:t>CSE 262</w:t>
      </w:r>
      <w:r w:rsidR="00E10CB9" w:rsidRPr="00E71CE5">
        <w:rPr>
          <w:sz w:val="24"/>
          <w:szCs w:val="24"/>
        </w:rPr>
        <w:t xml:space="preserve">: </w:t>
      </w:r>
      <w:r w:rsidRPr="00E71CE5">
        <w:rPr>
          <w:sz w:val="24"/>
          <w:szCs w:val="24"/>
        </w:rPr>
        <w:t xml:space="preserve"> Technology, Ethics, and Global Society</w:t>
      </w:r>
    </w:p>
    <w:p w:rsidR="00E10CB9" w:rsidRDefault="008A00CD">
      <w:pPr>
        <w:pStyle w:val="Heading1"/>
        <w:pBdr>
          <w:top w:val="none" w:sz="0" w:space="0" w:color="auto"/>
          <w:left w:val="none" w:sz="0" w:space="0" w:color="auto"/>
          <w:bottom w:val="none" w:sz="0" w:space="0" w:color="auto"/>
          <w:right w:val="none" w:sz="0" w:space="0" w:color="auto"/>
        </w:pBdr>
        <w:shd w:val="clear" w:color="auto" w:fill="auto"/>
        <w:rPr>
          <w:sz w:val="24"/>
        </w:rPr>
      </w:pPr>
      <w:r>
        <w:rPr>
          <w:sz w:val="24"/>
        </w:rPr>
        <w:t xml:space="preserve"> </w:t>
      </w:r>
      <w:r w:rsidR="00E618A2">
        <w:rPr>
          <w:sz w:val="24"/>
        </w:rPr>
        <w:t>Fall</w:t>
      </w:r>
      <w:r w:rsidR="00CC6560">
        <w:rPr>
          <w:sz w:val="24"/>
        </w:rPr>
        <w:t xml:space="preserve"> 2014</w:t>
      </w:r>
      <w:r>
        <w:rPr>
          <w:sz w:val="24"/>
        </w:rPr>
        <w:t xml:space="preserve"> </w:t>
      </w:r>
      <w:r w:rsidR="009C5B04">
        <w:rPr>
          <w:sz w:val="24"/>
        </w:rPr>
        <w:t>Quiz 3</w:t>
      </w:r>
      <w:r w:rsidR="00F14885">
        <w:rPr>
          <w:sz w:val="24"/>
        </w:rPr>
        <w:t xml:space="preserve"> - </w:t>
      </w:r>
      <w:r w:rsidR="00010499">
        <w:rPr>
          <w:sz w:val="24"/>
        </w:rPr>
        <w:t xml:space="preserve"> </w:t>
      </w:r>
      <w:r w:rsidR="00CB3D69">
        <w:rPr>
          <w:sz w:val="24"/>
        </w:rPr>
        <w:t>0</w:t>
      </w:r>
      <w:r w:rsidR="00CC6560">
        <w:rPr>
          <w:sz w:val="24"/>
        </w:rPr>
        <w:t>9/18</w:t>
      </w:r>
    </w:p>
    <w:p w:rsidR="00010499" w:rsidRPr="00010499" w:rsidRDefault="00010499" w:rsidP="00010499"/>
    <w:p w:rsidR="00E71CE5" w:rsidRPr="00CB3D69" w:rsidRDefault="005B7FB1" w:rsidP="00E71CE5">
      <w:pPr>
        <w:rPr>
          <w:sz w:val="24"/>
          <w:szCs w:val="24"/>
        </w:rPr>
      </w:pPr>
      <w:r>
        <w:rPr>
          <w:b/>
          <w:bCs/>
          <w:sz w:val="24"/>
          <w:szCs w:val="24"/>
        </w:rPr>
        <w:t xml:space="preserve">1.  (1.5 </w:t>
      </w:r>
      <w:r w:rsidR="00E10CB9" w:rsidRPr="00E71CE5">
        <w:rPr>
          <w:b/>
          <w:bCs/>
          <w:sz w:val="24"/>
          <w:szCs w:val="24"/>
        </w:rPr>
        <w:t xml:space="preserve">pts) </w:t>
      </w:r>
      <w:r w:rsidR="00CB3D69" w:rsidRPr="00CB3D69">
        <w:rPr>
          <w:sz w:val="24"/>
          <w:szCs w:val="24"/>
        </w:rPr>
        <w:t xml:space="preserve">According to </w:t>
      </w:r>
      <w:r>
        <w:rPr>
          <w:sz w:val="24"/>
          <w:szCs w:val="24"/>
        </w:rPr>
        <w:t xml:space="preserve">dictionaries, </w:t>
      </w:r>
      <w:r w:rsidR="001D4C78">
        <w:rPr>
          <w:sz w:val="24"/>
          <w:szCs w:val="24"/>
        </w:rPr>
        <w:t xml:space="preserve">list the </w:t>
      </w:r>
      <w:r>
        <w:rPr>
          <w:sz w:val="24"/>
          <w:szCs w:val="24"/>
        </w:rPr>
        <w:t>three definitions of privacy.</w:t>
      </w:r>
    </w:p>
    <w:p w:rsidR="001C1D07" w:rsidRPr="006A55C3" w:rsidRDefault="000204DE" w:rsidP="001C1D07">
      <w:pPr>
        <w:pStyle w:val="ListParagraph"/>
        <w:ind w:left="709"/>
        <w:rPr>
          <w:rFonts w:ascii="Times New Roman" w:hAnsi="Times New Roman" w:cs="Times New Roman"/>
          <w:i/>
          <w:sz w:val="22"/>
          <w:szCs w:val="22"/>
        </w:rPr>
      </w:pPr>
      <w:r w:rsidRPr="006A55C3">
        <w:rPr>
          <w:rFonts w:ascii="Times New Roman" w:hAnsi="Times New Roman" w:cs="Times New Roman"/>
          <w:i/>
          <w:sz w:val="22"/>
          <w:szCs w:val="22"/>
        </w:rPr>
        <w:t xml:space="preserve"> </w:t>
      </w:r>
      <w:r w:rsidR="001C1D07" w:rsidRPr="006A55C3">
        <w:rPr>
          <w:rFonts w:ascii="Times New Roman" w:hAnsi="Times New Roman" w:cs="Times New Roman"/>
          <w:i/>
          <w:sz w:val="22"/>
          <w:szCs w:val="22"/>
        </w:rPr>
        <w:t xml:space="preserve"> </w:t>
      </w:r>
      <w:r w:rsidR="006A55C3" w:rsidRPr="006A55C3">
        <w:rPr>
          <w:rFonts w:ascii="Times New Roman" w:hAnsi="Times New Roman" w:cs="Times New Roman"/>
          <w:i/>
          <w:sz w:val="22"/>
          <w:szCs w:val="22"/>
        </w:rPr>
        <w:t xml:space="preserve">½ </w:t>
      </w:r>
      <w:proofErr w:type="spellStart"/>
      <w:r w:rsidR="006A55C3" w:rsidRPr="006A55C3">
        <w:rPr>
          <w:rFonts w:ascii="Times New Roman" w:hAnsi="Times New Roman" w:cs="Times New Roman"/>
          <w:i/>
          <w:sz w:val="22"/>
          <w:szCs w:val="22"/>
        </w:rPr>
        <w:t>pt</w:t>
      </w:r>
      <w:proofErr w:type="spellEnd"/>
      <w:r w:rsidR="006A55C3" w:rsidRPr="006A55C3">
        <w:rPr>
          <w:rFonts w:ascii="Times New Roman" w:hAnsi="Times New Roman" w:cs="Times New Roman"/>
          <w:i/>
          <w:sz w:val="22"/>
          <w:szCs w:val="22"/>
        </w:rPr>
        <w:t xml:space="preserve"> each </w:t>
      </w:r>
    </w:p>
    <w:p w:rsidR="006A55C3" w:rsidRPr="006A55C3" w:rsidRDefault="006A55C3" w:rsidP="006A55C3">
      <w:pPr>
        <w:pStyle w:val="ListParagraph"/>
        <w:ind w:left="709"/>
        <w:rPr>
          <w:rFonts w:ascii="Times New Roman" w:hAnsi="Times New Roman" w:cs="Times New Roman"/>
          <w:i/>
          <w:sz w:val="22"/>
          <w:szCs w:val="22"/>
        </w:rPr>
      </w:pPr>
      <w:r w:rsidRPr="006A55C3">
        <w:rPr>
          <w:rFonts w:ascii="Times New Roman" w:hAnsi="Times New Roman" w:cs="Times New Roman"/>
          <w:i/>
          <w:sz w:val="22"/>
          <w:szCs w:val="22"/>
        </w:rPr>
        <w:t xml:space="preserve"> </w:t>
      </w:r>
      <w:r w:rsidRPr="006A55C3">
        <w:rPr>
          <w:rFonts w:ascii="Times New Roman" w:hAnsi="Times New Roman" w:cs="Times New Roman"/>
          <w:i/>
          <w:sz w:val="22"/>
          <w:szCs w:val="22"/>
        </w:rPr>
        <w:t xml:space="preserve">1) </w:t>
      </w:r>
      <w:proofErr w:type="gramStart"/>
      <w:r w:rsidRPr="006A55C3">
        <w:rPr>
          <w:rFonts w:ascii="Times New Roman" w:hAnsi="Times New Roman" w:cs="Times New Roman"/>
          <w:i/>
          <w:sz w:val="22"/>
          <w:szCs w:val="22"/>
        </w:rPr>
        <w:t>seclusion</w:t>
      </w:r>
      <w:proofErr w:type="gramEnd"/>
      <w:r w:rsidRPr="006A55C3">
        <w:rPr>
          <w:rFonts w:ascii="Times New Roman" w:hAnsi="Times New Roman" w:cs="Times New Roman"/>
          <w:i/>
          <w:sz w:val="22"/>
          <w:szCs w:val="22"/>
        </w:rPr>
        <w:t xml:space="preserve"> (which means being set apart or out of view) </w:t>
      </w:r>
    </w:p>
    <w:p w:rsidR="006A55C3" w:rsidRPr="006A55C3" w:rsidRDefault="006A55C3" w:rsidP="006A55C3">
      <w:pPr>
        <w:pStyle w:val="ListParagraph"/>
        <w:ind w:left="709"/>
        <w:rPr>
          <w:rFonts w:ascii="Times New Roman" w:hAnsi="Times New Roman" w:cs="Times New Roman"/>
          <w:i/>
          <w:sz w:val="22"/>
          <w:szCs w:val="22"/>
        </w:rPr>
      </w:pPr>
      <w:r w:rsidRPr="006A55C3">
        <w:rPr>
          <w:rFonts w:ascii="Times New Roman" w:hAnsi="Times New Roman" w:cs="Times New Roman"/>
          <w:i/>
          <w:sz w:val="22"/>
          <w:szCs w:val="22"/>
        </w:rPr>
        <w:t xml:space="preserve">2) </w:t>
      </w:r>
      <w:proofErr w:type="gramStart"/>
      <w:r w:rsidRPr="006A55C3">
        <w:rPr>
          <w:rFonts w:ascii="Times New Roman" w:hAnsi="Times New Roman" w:cs="Times New Roman"/>
          <w:i/>
          <w:sz w:val="22"/>
          <w:szCs w:val="22"/>
        </w:rPr>
        <w:t>secrecy</w:t>
      </w:r>
      <w:proofErr w:type="gramEnd"/>
      <w:r w:rsidRPr="006A55C3">
        <w:rPr>
          <w:rFonts w:ascii="Times New Roman" w:hAnsi="Times New Roman" w:cs="Times New Roman"/>
          <w:i/>
          <w:sz w:val="22"/>
          <w:szCs w:val="22"/>
        </w:rPr>
        <w:t xml:space="preserve"> or concealment </w:t>
      </w:r>
    </w:p>
    <w:p w:rsidR="006A55C3" w:rsidRPr="006A55C3" w:rsidRDefault="006A55C3" w:rsidP="006A55C3">
      <w:pPr>
        <w:pStyle w:val="ListParagraph"/>
        <w:ind w:left="709"/>
        <w:rPr>
          <w:rFonts w:ascii="Times New Roman" w:hAnsi="Times New Roman" w:cs="Times New Roman"/>
          <w:i/>
          <w:sz w:val="22"/>
          <w:szCs w:val="22"/>
        </w:rPr>
      </w:pPr>
      <w:r w:rsidRPr="006A55C3">
        <w:rPr>
          <w:rFonts w:ascii="Times New Roman" w:hAnsi="Times New Roman" w:cs="Times New Roman"/>
          <w:i/>
          <w:sz w:val="22"/>
          <w:szCs w:val="22"/>
        </w:rPr>
        <w:t xml:space="preserve">3) </w:t>
      </w:r>
      <w:proofErr w:type="gramStart"/>
      <w:r w:rsidRPr="006A55C3">
        <w:rPr>
          <w:rFonts w:ascii="Times New Roman" w:hAnsi="Times New Roman" w:cs="Times New Roman"/>
          <w:i/>
          <w:sz w:val="22"/>
          <w:szCs w:val="22"/>
        </w:rPr>
        <w:t>freedom</w:t>
      </w:r>
      <w:proofErr w:type="gramEnd"/>
      <w:r w:rsidRPr="006A55C3">
        <w:rPr>
          <w:rFonts w:ascii="Times New Roman" w:hAnsi="Times New Roman" w:cs="Times New Roman"/>
          <w:i/>
          <w:sz w:val="22"/>
          <w:szCs w:val="22"/>
        </w:rPr>
        <w:t xml:space="preserve"> from intrusion </w:t>
      </w:r>
    </w:p>
    <w:p w:rsidR="006A55C3" w:rsidRPr="00110504" w:rsidRDefault="006A55C3" w:rsidP="006A55C3">
      <w:pPr>
        <w:pStyle w:val="ListParagraph"/>
        <w:ind w:left="709"/>
        <w:rPr>
          <w:rFonts w:ascii="Times New Roman" w:hAnsi="Times New Roman" w:cs="Times New Roman"/>
          <w:i/>
          <w:sz w:val="20"/>
          <w:szCs w:val="20"/>
        </w:rPr>
      </w:pPr>
      <w:r>
        <w:rPr>
          <w:rFonts w:ascii="Times New Roman" w:hAnsi="Times New Roman" w:cs="Times New Roman"/>
          <w:i/>
          <w:sz w:val="20"/>
          <w:szCs w:val="20"/>
        </w:rPr>
        <w:t xml:space="preserve"> </w:t>
      </w:r>
    </w:p>
    <w:p w:rsidR="00392461" w:rsidRDefault="00E10CB9" w:rsidP="00392461">
      <w:pPr>
        <w:rPr>
          <w:sz w:val="24"/>
          <w:szCs w:val="24"/>
        </w:rPr>
      </w:pPr>
      <w:r w:rsidRPr="00392461">
        <w:rPr>
          <w:b/>
          <w:bCs/>
          <w:sz w:val="24"/>
          <w:szCs w:val="24"/>
        </w:rPr>
        <w:t xml:space="preserve">2. </w:t>
      </w:r>
      <w:r w:rsidR="0046364F">
        <w:rPr>
          <w:b/>
          <w:bCs/>
          <w:sz w:val="24"/>
          <w:szCs w:val="24"/>
        </w:rPr>
        <w:t xml:space="preserve">(1.5 </w:t>
      </w:r>
      <w:r w:rsidRPr="00392461">
        <w:rPr>
          <w:b/>
          <w:bCs/>
          <w:sz w:val="24"/>
          <w:szCs w:val="24"/>
        </w:rPr>
        <w:t>pts</w:t>
      </w:r>
      <w:proofErr w:type="gramStart"/>
      <w:r w:rsidR="00010499" w:rsidRPr="00392461">
        <w:rPr>
          <w:b/>
          <w:bCs/>
          <w:sz w:val="24"/>
        </w:rPr>
        <w:t xml:space="preserve">)  </w:t>
      </w:r>
      <w:r w:rsidR="00BC64F9">
        <w:rPr>
          <w:sz w:val="24"/>
          <w:szCs w:val="24"/>
        </w:rPr>
        <w:t>In</w:t>
      </w:r>
      <w:proofErr w:type="gramEnd"/>
      <w:r w:rsidR="00BC64F9">
        <w:rPr>
          <w:sz w:val="24"/>
          <w:szCs w:val="24"/>
        </w:rPr>
        <w:t xml:space="preserve"> 1890, </w:t>
      </w:r>
      <w:r w:rsidR="00597A6A">
        <w:rPr>
          <w:sz w:val="24"/>
          <w:szCs w:val="24"/>
        </w:rPr>
        <w:t xml:space="preserve">a debate was going on about whether the right to privacy existed or not.   Who </w:t>
      </w:r>
      <w:r w:rsidR="0046364F">
        <w:rPr>
          <w:sz w:val="24"/>
          <w:szCs w:val="24"/>
        </w:rPr>
        <w:t>championed the</w:t>
      </w:r>
      <w:r w:rsidR="001A3418">
        <w:rPr>
          <w:sz w:val="24"/>
          <w:szCs w:val="24"/>
        </w:rPr>
        <w:t xml:space="preserve"> right to privacy</w:t>
      </w:r>
      <w:r w:rsidR="0046364F">
        <w:rPr>
          <w:sz w:val="24"/>
          <w:szCs w:val="24"/>
        </w:rPr>
        <w:t xml:space="preserve"> in 1890</w:t>
      </w:r>
      <w:r w:rsidR="00597A6A">
        <w:rPr>
          <w:sz w:val="24"/>
          <w:szCs w:val="24"/>
        </w:rPr>
        <w:t xml:space="preserve">?   What </w:t>
      </w:r>
      <w:r w:rsidR="00A167F2">
        <w:rPr>
          <w:sz w:val="24"/>
          <w:szCs w:val="24"/>
        </w:rPr>
        <w:t xml:space="preserve">phrase was </w:t>
      </w:r>
      <w:r w:rsidR="0046364F">
        <w:rPr>
          <w:sz w:val="24"/>
          <w:szCs w:val="24"/>
        </w:rPr>
        <w:t xml:space="preserve">use to define privacy </w:t>
      </w:r>
      <w:r w:rsidR="00A167F2">
        <w:rPr>
          <w:sz w:val="24"/>
          <w:szCs w:val="24"/>
        </w:rPr>
        <w:t xml:space="preserve">in their article </w:t>
      </w:r>
      <w:r w:rsidR="0046364F">
        <w:rPr>
          <w:sz w:val="24"/>
          <w:szCs w:val="24"/>
        </w:rPr>
        <w:t>and explain that phrase?</w:t>
      </w:r>
    </w:p>
    <w:p w:rsidR="006A55C3" w:rsidRPr="006A55C3" w:rsidRDefault="006A55C3" w:rsidP="006A55C3">
      <w:pPr>
        <w:rPr>
          <w:bCs/>
          <w:i/>
          <w:sz w:val="22"/>
          <w:szCs w:val="22"/>
        </w:rPr>
      </w:pPr>
      <w:r w:rsidRPr="006A55C3">
        <w:rPr>
          <w:bCs/>
          <w:i/>
          <w:sz w:val="22"/>
          <w:szCs w:val="22"/>
          <w:lang w:val="en-GB"/>
        </w:rPr>
        <w:t xml:space="preserve">½ </w:t>
      </w:r>
      <w:proofErr w:type="spellStart"/>
      <w:r w:rsidRPr="006A55C3">
        <w:rPr>
          <w:bCs/>
          <w:i/>
          <w:sz w:val="22"/>
          <w:szCs w:val="22"/>
          <w:lang w:val="en-GB"/>
        </w:rPr>
        <w:t>pt</w:t>
      </w:r>
      <w:proofErr w:type="spellEnd"/>
      <w:r w:rsidRPr="006A55C3">
        <w:rPr>
          <w:bCs/>
          <w:i/>
          <w:sz w:val="22"/>
          <w:szCs w:val="22"/>
          <w:lang w:val="en-GB"/>
        </w:rPr>
        <w:t xml:space="preserve"> Louis Brandeis and Samuel Warren popularized the right to </w:t>
      </w:r>
      <w:r w:rsidRPr="006A55C3">
        <w:rPr>
          <w:bCs/>
          <w:i/>
          <w:sz w:val="22"/>
          <w:szCs w:val="22"/>
          <w:lang w:val="en-GB"/>
        </w:rPr>
        <w:t xml:space="preserve">privacy. </w:t>
      </w:r>
    </w:p>
    <w:p w:rsidR="0046364F" w:rsidRPr="006A55C3" w:rsidRDefault="006A55C3" w:rsidP="006A55C3">
      <w:pPr>
        <w:rPr>
          <w:bCs/>
          <w:i/>
          <w:sz w:val="22"/>
          <w:szCs w:val="22"/>
        </w:rPr>
      </w:pPr>
      <w:r w:rsidRPr="006A55C3">
        <w:rPr>
          <w:bCs/>
          <w:i/>
          <w:sz w:val="22"/>
          <w:szCs w:val="22"/>
        </w:rPr>
        <w:t xml:space="preserve">½ </w:t>
      </w:r>
      <w:proofErr w:type="spellStart"/>
      <w:proofErr w:type="gramStart"/>
      <w:r w:rsidRPr="006A55C3">
        <w:rPr>
          <w:bCs/>
          <w:i/>
          <w:sz w:val="22"/>
          <w:szCs w:val="22"/>
        </w:rPr>
        <w:t>pt</w:t>
      </w:r>
      <w:proofErr w:type="spellEnd"/>
      <w:r w:rsidRPr="006A55C3">
        <w:rPr>
          <w:bCs/>
          <w:i/>
          <w:sz w:val="22"/>
          <w:szCs w:val="22"/>
        </w:rPr>
        <w:t xml:space="preserve">  a</w:t>
      </w:r>
      <w:proofErr w:type="gramEnd"/>
      <w:r w:rsidRPr="006A55C3">
        <w:rPr>
          <w:bCs/>
          <w:i/>
          <w:sz w:val="22"/>
          <w:szCs w:val="22"/>
        </w:rPr>
        <w:t xml:space="preserve"> “right to be let alo</w:t>
      </w:r>
      <w:r w:rsidRPr="006A55C3">
        <w:rPr>
          <w:bCs/>
          <w:i/>
          <w:sz w:val="22"/>
          <w:szCs w:val="22"/>
        </w:rPr>
        <w:t xml:space="preserve">ne” was used to define privacy.  </w:t>
      </w:r>
    </w:p>
    <w:p w:rsidR="006A55C3" w:rsidRPr="006A55C3" w:rsidRDefault="006A55C3" w:rsidP="006A55C3">
      <w:pPr>
        <w:rPr>
          <w:sz w:val="22"/>
          <w:szCs w:val="22"/>
        </w:rPr>
      </w:pPr>
      <w:r w:rsidRPr="006A55C3">
        <w:rPr>
          <w:bCs/>
          <w:i/>
          <w:sz w:val="22"/>
          <w:szCs w:val="22"/>
        </w:rPr>
        <w:t xml:space="preserve">½ </w:t>
      </w:r>
      <w:proofErr w:type="spellStart"/>
      <w:r w:rsidRPr="006A55C3">
        <w:rPr>
          <w:bCs/>
          <w:i/>
          <w:sz w:val="22"/>
          <w:szCs w:val="22"/>
        </w:rPr>
        <w:t>pt</w:t>
      </w:r>
      <w:proofErr w:type="spellEnd"/>
      <w:r w:rsidRPr="006A55C3">
        <w:rPr>
          <w:bCs/>
          <w:i/>
          <w:sz w:val="22"/>
          <w:szCs w:val="22"/>
        </w:rPr>
        <w:t xml:space="preserve"> </w:t>
      </w:r>
      <w:proofErr w:type="gramStart"/>
      <w:r w:rsidRPr="006A55C3">
        <w:rPr>
          <w:bCs/>
          <w:i/>
          <w:sz w:val="22"/>
          <w:szCs w:val="22"/>
        </w:rPr>
        <w:t>The</w:t>
      </w:r>
      <w:proofErr w:type="gramEnd"/>
      <w:r w:rsidRPr="006A55C3">
        <w:rPr>
          <w:bCs/>
          <w:i/>
          <w:sz w:val="22"/>
          <w:szCs w:val="22"/>
        </w:rPr>
        <w:t xml:space="preserve"> phrase focuses on the grievance felt by the harmed party and on actions that directly make them feel harassed, embarrassed, or exposed</w:t>
      </w:r>
    </w:p>
    <w:p w:rsidR="00290EBD" w:rsidRPr="00110504" w:rsidRDefault="00290EBD" w:rsidP="00F966CD">
      <w:pPr>
        <w:rPr>
          <w:b/>
          <w:bCs/>
        </w:rPr>
      </w:pPr>
    </w:p>
    <w:p w:rsidR="00F966CD" w:rsidRDefault="00010499" w:rsidP="00F966CD">
      <w:pPr>
        <w:rPr>
          <w:sz w:val="24"/>
          <w:szCs w:val="24"/>
        </w:rPr>
      </w:pPr>
      <w:r w:rsidRPr="00F966CD">
        <w:rPr>
          <w:b/>
          <w:bCs/>
          <w:sz w:val="24"/>
          <w:szCs w:val="24"/>
        </w:rPr>
        <w:t>3</w:t>
      </w:r>
      <w:r w:rsidR="00E10CB9" w:rsidRPr="00F966CD">
        <w:rPr>
          <w:b/>
          <w:bCs/>
          <w:sz w:val="24"/>
          <w:szCs w:val="24"/>
        </w:rPr>
        <w:t xml:space="preserve">. </w:t>
      </w:r>
      <w:r w:rsidR="00F966CD">
        <w:rPr>
          <w:b/>
          <w:bCs/>
          <w:sz w:val="24"/>
          <w:szCs w:val="24"/>
        </w:rPr>
        <w:t>(2</w:t>
      </w:r>
      <w:r w:rsidR="00AE3D93" w:rsidRPr="00F966CD">
        <w:rPr>
          <w:b/>
          <w:bCs/>
          <w:sz w:val="24"/>
          <w:szCs w:val="24"/>
        </w:rPr>
        <w:t xml:space="preserve"> </w:t>
      </w:r>
      <w:proofErr w:type="spellStart"/>
      <w:r w:rsidR="00AE3D93" w:rsidRPr="00F966CD">
        <w:rPr>
          <w:b/>
          <w:bCs/>
          <w:sz w:val="24"/>
          <w:szCs w:val="24"/>
        </w:rPr>
        <w:t>pt</w:t>
      </w:r>
      <w:proofErr w:type="spellEnd"/>
      <w:r w:rsidR="00D84247" w:rsidRPr="00F966CD">
        <w:rPr>
          <w:b/>
          <w:bCs/>
          <w:sz w:val="24"/>
          <w:szCs w:val="24"/>
        </w:rPr>
        <w:t>)</w:t>
      </w:r>
      <w:r w:rsidR="00135F0D" w:rsidRPr="00F966CD">
        <w:rPr>
          <w:b/>
          <w:bCs/>
          <w:sz w:val="24"/>
          <w:szCs w:val="24"/>
        </w:rPr>
        <w:t xml:space="preserve"> </w:t>
      </w:r>
      <w:proofErr w:type="gramStart"/>
      <w:r w:rsidR="0046364F">
        <w:rPr>
          <w:sz w:val="24"/>
          <w:szCs w:val="24"/>
        </w:rPr>
        <w:t>Who</w:t>
      </w:r>
      <w:proofErr w:type="gramEnd"/>
      <w:r w:rsidR="0046364F">
        <w:rPr>
          <w:sz w:val="24"/>
          <w:szCs w:val="24"/>
        </w:rPr>
        <w:t xml:space="preserve"> </w:t>
      </w:r>
      <w:r w:rsidR="00597A6A">
        <w:rPr>
          <w:sz w:val="24"/>
          <w:szCs w:val="24"/>
        </w:rPr>
        <w:t>believes t</w:t>
      </w:r>
      <w:r w:rsidR="00BC64F9">
        <w:rPr>
          <w:sz w:val="24"/>
          <w:szCs w:val="24"/>
        </w:rPr>
        <w:t>here is no right to privacy?  E</w:t>
      </w:r>
      <w:r w:rsidR="00597A6A">
        <w:rPr>
          <w:sz w:val="24"/>
          <w:szCs w:val="24"/>
        </w:rPr>
        <w:t xml:space="preserve">xplain the three main points for his argument </w:t>
      </w:r>
      <w:r w:rsidR="0046364F">
        <w:rPr>
          <w:sz w:val="24"/>
          <w:szCs w:val="24"/>
        </w:rPr>
        <w:t>against the</w:t>
      </w:r>
      <w:r w:rsidR="00BC64F9">
        <w:rPr>
          <w:sz w:val="24"/>
          <w:szCs w:val="24"/>
        </w:rPr>
        <w:t xml:space="preserve"> right to privacy.</w:t>
      </w:r>
    </w:p>
    <w:p w:rsidR="006A55C3" w:rsidRPr="00110504" w:rsidRDefault="006A55C3" w:rsidP="006A55C3">
      <w:pPr>
        <w:rPr>
          <w:i/>
        </w:rPr>
      </w:pPr>
      <w:r>
        <w:rPr>
          <w:sz w:val="24"/>
          <w:szCs w:val="24"/>
        </w:rPr>
        <w:t xml:space="preserve"> </w:t>
      </w:r>
      <w:r>
        <w:rPr>
          <w:i/>
        </w:rPr>
        <w:t xml:space="preserve">½ </w:t>
      </w:r>
      <w:proofErr w:type="spellStart"/>
      <w:r w:rsidRPr="00110504">
        <w:rPr>
          <w:i/>
        </w:rPr>
        <w:t>pt</w:t>
      </w:r>
      <w:proofErr w:type="spellEnd"/>
      <w:r w:rsidRPr="00110504">
        <w:rPr>
          <w:i/>
        </w:rPr>
        <w:t xml:space="preserve"> Judge Posner believes that there is no fundamental right to privacy</w:t>
      </w:r>
    </w:p>
    <w:p w:rsidR="006A55C3" w:rsidRPr="00110504" w:rsidRDefault="006A55C3" w:rsidP="006A55C3">
      <w:pPr>
        <w:rPr>
          <w:i/>
        </w:rPr>
      </w:pPr>
      <w:r w:rsidRPr="00110504">
        <w:rPr>
          <w:i/>
        </w:rPr>
        <w:t xml:space="preserve"> ½ </w:t>
      </w:r>
      <w:proofErr w:type="spellStart"/>
      <w:r w:rsidRPr="00110504">
        <w:rPr>
          <w:i/>
        </w:rPr>
        <w:t>pt</w:t>
      </w:r>
      <w:proofErr w:type="spellEnd"/>
      <w:r w:rsidRPr="00110504">
        <w:rPr>
          <w:i/>
        </w:rPr>
        <w:t xml:space="preserve"> Pre-modern peoples (living in small villages or tribal cultures) had no real ability </w:t>
      </w:r>
    </w:p>
    <w:p w:rsidR="006A55C3" w:rsidRPr="00110504" w:rsidRDefault="006A55C3" w:rsidP="006A55C3">
      <w:pPr>
        <w:rPr>
          <w:i/>
        </w:rPr>
      </w:pPr>
      <w:proofErr w:type="gramStart"/>
      <w:r w:rsidRPr="00110504">
        <w:rPr>
          <w:i/>
        </w:rPr>
        <w:t>to</w:t>
      </w:r>
      <w:proofErr w:type="gramEnd"/>
      <w:r w:rsidRPr="00110504">
        <w:rPr>
          <w:i/>
        </w:rPr>
        <w:t xml:space="preserve"> conceal anything about themselves, and therefore no privacy. It is perfectly natural for people to live with little or no privacy; </w:t>
      </w:r>
    </w:p>
    <w:p w:rsidR="006A55C3" w:rsidRPr="00110504" w:rsidRDefault="006A55C3" w:rsidP="006A55C3">
      <w:pPr>
        <w:rPr>
          <w:i/>
        </w:rPr>
      </w:pPr>
      <w:r w:rsidRPr="00110504">
        <w:rPr>
          <w:i/>
        </w:rPr>
        <w:t xml:space="preserve">½ </w:t>
      </w:r>
      <w:proofErr w:type="spellStart"/>
      <w:r w:rsidRPr="00110504">
        <w:rPr>
          <w:i/>
        </w:rPr>
        <w:t>pt</w:t>
      </w:r>
      <w:proofErr w:type="spellEnd"/>
      <w:r w:rsidRPr="00110504">
        <w:rPr>
          <w:i/>
        </w:rPr>
        <w:t xml:space="preserve"> Contemporary people are willing to give up their private information, and become transparent, in return for </w:t>
      </w:r>
      <w:proofErr w:type="gramStart"/>
      <w:r w:rsidRPr="00110504">
        <w:rPr>
          <w:i/>
        </w:rPr>
        <w:t>very  small</w:t>
      </w:r>
      <w:proofErr w:type="gramEnd"/>
      <w:r w:rsidRPr="00110504">
        <w:rPr>
          <w:i/>
        </w:rPr>
        <w:t xml:space="preserve"> financial incentives or improvements in convenience. This proves that we </w:t>
      </w:r>
      <w:proofErr w:type="gramStart"/>
      <w:r w:rsidRPr="00110504">
        <w:rPr>
          <w:i/>
        </w:rPr>
        <w:t>do  not</w:t>
      </w:r>
      <w:proofErr w:type="gramEnd"/>
      <w:r w:rsidRPr="00110504">
        <w:rPr>
          <w:i/>
        </w:rPr>
        <w:t xml:space="preserve"> value individual privacy; </w:t>
      </w:r>
    </w:p>
    <w:p w:rsidR="006A55C3" w:rsidRPr="00110504" w:rsidRDefault="006A55C3" w:rsidP="006A55C3">
      <w:pPr>
        <w:rPr>
          <w:i/>
        </w:rPr>
      </w:pPr>
      <w:r w:rsidRPr="00110504">
        <w:rPr>
          <w:i/>
        </w:rPr>
        <w:t xml:space="preserve">½ Concealment is most useful to criminals, and </w:t>
      </w:r>
      <w:proofErr w:type="gramStart"/>
      <w:r w:rsidRPr="00110504">
        <w:rPr>
          <w:i/>
        </w:rPr>
        <w:t>least  useful</w:t>
      </w:r>
      <w:proofErr w:type="gramEnd"/>
      <w:r w:rsidRPr="00110504">
        <w:rPr>
          <w:i/>
        </w:rPr>
        <w:t xml:space="preserve"> to honest people. Therefore privacy is mostly a social harm that </w:t>
      </w:r>
      <w:proofErr w:type="gramStart"/>
      <w:r w:rsidRPr="00110504">
        <w:rPr>
          <w:i/>
        </w:rPr>
        <w:t>reduces  safety</w:t>
      </w:r>
      <w:proofErr w:type="gramEnd"/>
      <w:r w:rsidRPr="00110504">
        <w:rPr>
          <w:i/>
        </w:rPr>
        <w:t>, not a social good.  .</w:t>
      </w:r>
    </w:p>
    <w:p w:rsidR="001C1D07" w:rsidRPr="00110504" w:rsidRDefault="001C1D07" w:rsidP="00956C8B">
      <w:pPr>
        <w:rPr>
          <w:i/>
        </w:rPr>
      </w:pPr>
    </w:p>
    <w:p w:rsidR="006257DD" w:rsidRPr="00110504" w:rsidRDefault="006257DD" w:rsidP="006257DD">
      <w:pPr>
        <w:pStyle w:val="ListParagraph"/>
        <w:ind w:left="709"/>
        <w:rPr>
          <w:rFonts w:ascii="Times New Roman" w:hAnsi="Times New Roman" w:cs="Times New Roman"/>
          <w:i/>
          <w:sz w:val="20"/>
          <w:szCs w:val="20"/>
        </w:rPr>
      </w:pPr>
    </w:p>
    <w:p w:rsidR="001C1D07" w:rsidRDefault="006257DD" w:rsidP="00511CD0">
      <w:pPr>
        <w:rPr>
          <w:sz w:val="24"/>
          <w:szCs w:val="24"/>
        </w:rPr>
      </w:pPr>
      <w:r w:rsidRPr="00F966CD">
        <w:rPr>
          <w:b/>
          <w:sz w:val="24"/>
          <w:szCs w:val="24"/>
        </w:rPr>
        <w:t>4</w:t>
      </w:r>
      <w:r w:rsidR="00AE3D93" w:rsidRPr="00F966CD">
        <w:rPr>
          <w:b/>
          <w:bCs/>
          <w:sz w:val="24"/>
          <w:szCs w:val="24"/>
        </w:rPr>
        <w:t xml:space="preserve">. </w:t>
      </w:r>
      <w:r w:rsidR="0046364F">
        <w:rPr>
          <w:b/>
          <w:bCs/>
          <w:sz w:val="24"/>
          <w:szCs w:val="24"/>
        </w:rPr>
        <w:t xml:space="preserve">(2 </w:t>
      </w:r>
      <w:r w:rsidR="00AE3D93" w:rsidRPr="00F966CD">
        <w:rPr>
          <w:b/>
          <w:bCs/>
          <w:sz w:val="24"/>
          <w:szCs w:val="24"/>
        </w:rPr>
        <w:t>pt</w:t>
      </w:r>
      <w:r w:rsidR="00597A6A">
        <w:rPr>
          <w:b/>
          <w:bCs/>
          <w:sz w:val="24"/>
          <w:szCs w:val="24"/>
        </w:rPr>
        <w:t>s</w:t>
      </w:r>
      <w:r w:rsidR="00AE3D93" w:rsidRPr="00F966CD">
        <w:rPr>
          <w:b/>
          <w:bCs/>
          <w:sz w:val="24"/>
          <w:szCs w:val="24"/>
        </w:rPr>
        <w:t xml:space="preserve">) </w:t>
      </w:r>
      <w:proofErr w:type="gramStart"/>
      <w:r w:rsidR="0046364F">
        <w:rPr>
          <w:sz w:val="24"/>
          <w:szCs w:val="24"/>
        </w:rPr>
        <w:t>Who</w:t>
      </w:r>
      <w:proofErr w:type="gramEnd"/>
      <w:r w:rsidR="0046364F">
        <w:rPr>
          <w:sz w:val="24"/>
          <w:szCs w:val="24"/>
        </w:rPr>
        <w:t xml:space="preserve"> wrote about the p</w:t>
      </w:r>
      <w:r w:rsidR="0046364F" w:rsidRPr="0046364F">
        <w:rPr>
          <w:sz w:val="24"/>
          <w:szCs w:val="24"/>
        </w:rPr>
        <w:t>er</w:t>
      </w:r>
      <w:r w:rsidR="0046364F">
        <w:rPr>
          <w:sz w:val="24"/>
          <w:szCs w:val="24"/>
        </w:rPr>
        <w:t>sistent surveillance on society and compared</w:t>
      </w:r>
      <w:r w:rsidR="0046364F" w:rsidRPr="0046364F">
        <w:rPr>
          <w:sz w:val="24"/>
          <w:szCs w:val="24"/>
        </w:rPr>
        <w:t xml:space="preserve"> modern society to the modern prison</w:t>
      </w:r>
      <w:r w:rsidR="006A55C3">
        <w:rPr>
          <w:sz w:val="24"/>
          <w:szCs w:val="24"/>
        </w:rPr>
        <w:t xml:space="preserve">?   What </w:t>
      </w:r>
      <w:proofErr w:type="gramStart"/>
      <w:r w:rsidR="006A55C3">
        <w:rPr>
          <w:sz w:val="24"/>
          <w:szCs w:val="24"/>
        </w:rPr>
        <w:t xml:space="preserve">term was used </w:t>
      </w:r>
      <w:r w:rsidR="0046364F">
        <w:rPr>
          <w:sz w:val="24"/>
          <w:szCs w:val="24"/>
        </w:rPr>
        <w:t>for the modern prison and list</w:t>
      </w:r>
      <w:proofErr w:type="gramEnd"/>
      <w:r w:rsidR="0046364F">
        <w:rPr>
          <w:sz w:val="24"/>
          <w:szCs w:val="24"/>
        </w:rPr>
        <w:t xml:space="preserve"> two of its key ideas?</w:t>
      </w:r>
    </w:p>
    <w:p w:rsidR="006A55C3" w:rsidRDefault="006A55C3" w:rsidP="00511CD0">
      <w:pPr>
        <w:rPr>
          <w:sz w:val="24"/>
          <w:szCs w:val="24"/>
        </w:rPr>
      </w:pPr>
    </w:p>
    <w:p w:rsidR="006A55C3" w:rsidRPr="00706D02" w:rsidRDefault="006A55C3" w:rsidP="00511CD0">
      <w:pPr>
        <w:rPr>
          <w:sz w:val="24"/>
          <w:szCs w:val="24"/>
        </w:rPr>
      </w:pPr>
      <w:r>
        <w:rPr>
          <w:sz w:val="24"/>
          <w:szCs w:val="24"/>
        </w:rPr>
        <w:t xml:space="preserve">½ </w:t>
      </w:r>
      <w:proofErr w:type="spellStart"/>
      <w:r>
        <w:rPr>
          <w:bCs/>
          <w:sz w:val="24"/>
          <w:szCs w:val="24"/>
        </w:rPr>
        <w:t>pt</w:t>
      </w:r>
      <w:proofErr w:type="spellEnd"/>
      <w:r>
        <w:rPr>
          <w:bCs/>
          <w:sz w:val="24"/>
          <w:szCs w:val="24"/>
        </w:rPr>
        <w:t xml:space="preserve"> </w:t>
      </w:r>
      <w:r w:rsidRPr="006A55C3">
        <w:rPr>
          <w:bCs/>
          <w:sz w:val="24"/>
          <w:szCs w:val="24"/>
        </w:rPr>
        <w:t>Foucault</w:t>
      </w:r>
    </w:p>
    <w:p w:rsidR="001C1D07" w:rsidRDefault="006A55C3" w:rsidP="00511CD0">
      <w:proofErr w:type="gramStart"/>
      <w:r>
        <w:t xml:space="preserve">½  </w:t>
      </w:r>
      <w:proofErr w:type="spellStart"/>
      <w:r>
        <w:t>pt</w:t>
      </w:r>
      <w:proofErr w:type="spellEnd"/>
      <w:proofErr w:type="gramEnd"/>
      <w:r>
        <w:t xml:space="preserve">  </w:t>
      </w:r>
      <w:proofErr w:type="spellStart"/>
      <w:r>
        <w:t>Panopticism</w:t>
      </w:r>
      <w:proofErr w:type="spellEnd"/>
    </w:p>
    <w:p w:rsidR="006A55C3" w:rsidRDefault="006A55C3" w:rsidP="00511CD0">
      <w:r>
        <w:t xml:space="preserve">½ </w:t>
      </w:r>
      <w:proofErr w:type="spellStart"/>
      <w:r>
        <w:t>pt</w:t>
      </w:r>
      <w:proofErr w:type="spellEnd"/>
      <w:r>
        <w:t xml:space="preserve"> each for any two of the following</w:t>
      </w:r>
    </w:p>
    <w:p w:rsidR="001C1D07" w:rsidRDefault="006A55C3" w:rsidP="00511CD0">
      <w:r w:rsidRPr="00385404">
        <w:rPr>
          <w:noProof/>
          <w:sz w:val="24"/>
          <w:szCs w:val="24"/>
        </w:rPr>
        <w:drawing>
          <wp:inline distT="0" distB="0" distL="0" distR="0" wp14:anchorId="0932E470" wp14:editId="00725257">
            <wp:extent cx="4743450" cy="120015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50178" name="Picture 2"/>
                    <pic:cNvPicPr>
                      <a:picLocks noChangeAspect="1" noChangeArrowheads="1"/>
                    </pic:cNvPicPr>
                  </pic:nvPicPr>
                  <pic:blipFill>
                    <a:blip r:embed="rId6" cstate="print"/>
                    <a:srcRect/>
                    <a:stretch>
                      <a:fillRect/>
                    </a:stretch>
                  </pic:blipFill>
                  <pic:spPr bwMode="auto">
                    <a:xfrm>
                      <a:off x="0" y="0"/>
                      <a:ext cx="4744855" cy="1200505"/>
                    </a:xfrm>
                    <a:prstGeom prst="rect">
                      <a:avLst/>
                    </a:prstGeom>
                    <a:noFill/>
                    <a:ln w="9525">
                      <a:noFill/>
                      <a:miter lim="800000"/>
                      <a:headEnd/>
                      <a:tailEnd/>
                    </a:ln>
                  </pic:spPr>
                </pic:pic>
              </a:graphicData>
            </a:graphic>
          </wp:inline>
        </w:drawing>
      </w:r>
    </w:p>
    <w:p w:rsidR="0046364F" w:rsidRDefault="0046364F" w:rsidP="00511CD0"/>
    <w:p w:rsidR="0046364F" w:rsidRDefault="0046364F" w:rsidP="00511CD0"/>
    <w:p w:rsidR="001C1D07" w:rsidRDefault="001C1D07" w:rsidP="00511CD0"/>
    <w:p w:rsidR="00706D02" w:rsidRDefault="00706D02" w:rsidP="00511CD0"/>
    <w:p w:rsidR="00706D02" w:rsidRDefault="00706D02" w:rsidP="00511CD0"/>
    <w:p w:rsidR="00511CD0" w:rsidRDefault="000204DE" w:rsidP="0046364F">
      <w:pPr>
        <w:rPr>
          <w:sz w:val="24"/>
          <w:szCs w:val="24"/>
        </w:rPr>
      </w:pPr>
      <w:r w:rsidRPr="00597A6A">
        <w:rPr>
          <w:b/>
          <w:sz w:val="24"/>
          <w:szCs w:val="24"/>
        </w:rPr>
        <w:lastRenderedPageBreak/>
        <w:t xml:space="preserve">5.  </w:t>
      </w:r>
      <w:r w:rsidR="00A167F2">
        <w:rPr>
          <w:b/>
          <w:sz w:val="24"/>
          <w:szCs w:val="24"/>
        </w:rPr>
        <w:t>(1.5</w:t>
      </w:r>
      <w:r w:rsidR="00AE3D93" w:rsidRPr="00597A6A">
        <w:rPr>
          <w:b/>
          <w:sz w:val="24"/>
          <w:szCs w:val="24"/>
        </w:rPr>
        <w:t xml:space="preserve"> p</w:t>
      </w:r>
      <w:r w:rsidR="000A6D63" w:rsidRPr="00597A6A">
        <w:rPr>
          <w:b/>
          <w:sz w:val="24"/>
          <w:szCs w:val="24"/>
        </w:rPr>
        <w:t>t</w:t>
      </w:r>
      <w:r w:rsidR="00D94FEB" w:rsidRPr="00597A6A">
        <w:rPr>
          <w:b/>
          <w:sz w:val="24"/>
          <w:szCs w:val="24"/>
        </w:rPr>
        <w:t>s</w:t>
      </w:r>
      <w:r w:rsidR="001A3418">
        <w:rPr>
          <w:b/>
          <w:sz w:val="24"/>
          <w:szCs w:val="24"/>
        </w:rPr>
        <w:t>)</w:t>
      </w:r>
      <w:r w:rsidR="001A3418" w:rsidRPr="001A3418">
        <w:t xml:space="preserve"> </w:t>
      </w:r>
      <w:proofErr w:type="gramStart"/>
      <w:r w:rsidR="00A167F2">
        <w:rPr>
          <w:sz w:val="24"/>
          <w:szCs w:val="24"/>
        </w:rPr>
        <w:t>Define</w:t>
      </w:r>
      <w:proofErr w:type="gramEnd"/>
      <w:r w:rsidR="00A167F2">
        <w:rPr>
          <w:sz w:val="24"/>
          <w:szCs w:val="24"/>
        </w:rPr>
        <w:t xml:space="preserve"> the following</w:t>
      </w:r>
      <w:r w:rsidR="0046364F">
        <w:rPr>
          <w:sz w:val="24"/>
          <w:szCs w:val="24"/>
        </w:rPr>
        <w:t xml:space="preserve"> privacy pro</w:t>
      </w:r>
      <w:r w:rsidR="00A167F2">
        <w:rPr>
          <w:sz w:val="24"/>
          <w:szCs w:val="24"/>
        </w:rPr>
        <w:t>blems.  Who</w:t>
      </w:r>
      <w:r w:rsidR="0046364F">
        <w:rPr>
          <w:sz w:val="24"/>
          <w:szCs w:val="24"/>
        </w:rPr>
        <w:t xml:space="preserve"> developed the bottom up approach to understanding privacy issues</w:t>
      </w:r>
      <w:r w:rsidR="00A167F2">
        <w:rPr>
          <w:sz w:val="24"/>
          <w:szCs w:val="24"/>
        </w:rPr>
        <w:t>?</w:t>
      </w:r>
    </w:p>
    <w:p w:rsidR="0046364F" w:rsidRDefault="0046364F" w:rsidP="0046364F">
      <w:pPr>
        <w:rPr>
          <w:sz w:val="24"/>
          <w:szCs w:val="24"/>
        </w:rPr>
      </w:pPr>
    </w:p>
    <w:p w:rsidR="0046364F" w:rsidRDefault="006A55C3" w:rsidP="0046364F">
      <w:pPr>
        <w:rPr>
          <w:sz w:val="24"/>
          <w:szCs w:val="24"/>
        </w:rPr>
      </w:pPr>
      <w:r>
        <w:rPr>
          <w:sz w:val="24"/>
          <w:szCs w:val="24"/>
        </w:rPr>
        <w:t xml:space="preserve"> ½ </w:t>
      </w:r>
      <w:proofErr w:type="spellStart"/>
      <w:r>
        <w:rPr>
          <w:sz w:val="24"/>
          <w:szCs w:val="24"/>
        </w:rPr>
        <w:t>pt</w:t>
      </w:r>
      <w:proofErr w:type="spellEnd"/>
      <w:r>
        <w:rPr>
          <w:sz w:val="24"/>
          <w:szCs w:val="24"/>
        </w:rPr>
        <w:t xml:space="preserve">  </w:t>
      </w:r>
      <w:r>
        <w:rPr>
          <w:noProof/>
          <w:sz w:val="24"/>
          <w:szCs w:val="24"/>
        </w:rPr>
        <w:drawing>
          <wp:inline distT="0" distB="0" distL="0" distR="0">
            <wp:extent cx="4908849" cy="3733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849" cy="373380"/>
                    </a:xfrm>
                    <a:prstGeom prst="rect">
                      <a:avLst/>
                    </a:prstGeom>
                    <a:noFill/>
                    <a:ln>
                      <a:noFill/>
                    </a:ln>
                  </pic:spPr>
                </pic:pic>
              </a:graphicData>
            </a:graphic>
          </wp:inline>
        </w:drawing>
      </w:r>
    </w:p>
    <w:p w:rsidR="006A55C3" w:rsidRDefault="006A55C3" w:rsidP="0046364F">
      <w:pPr>
        <w:rPr>
          <w:sz w:val="24"/>
          <w:szCs w:val="24"/>
        </w:rPr>
      </w:pPr>
    </w:p>
    <w:p w:rsidR="006A55C3" w:rsidRDefault="006A55C3" w:rsidP="0046364F">
      <w:pPr>
        <w:rPr>
          <w:sz w:val="24"/>
          <w:szCs w:val="24"/>
        </w:rPr>
      </w:pPr>
      <w:r>
        <w:rPr>
          <w:sz w:val="24"/>
          <w:szCs w:val="24"/>
        </w:rPr>
        <w:t xml:space="preserve">½ </w:t>
      </w:r>
      <w:proofErr w:type="spellStart"/>
      <w:r>
        <w:rPr>
          <w:sz w:val="24"/>
          <w:szCs w:val="24"/>
        </w:rPr>
        <w:t>pt</w:t>
      </w:r>
      <w:proofErr w:type="spellEnd"/>
      <w:r>
        <w:rPr>
          <w:sz w:val="24"/>
          <w:szCs w:val="24"/>
        </w:rPr>
        <w:t xml:space="preserve">  </w:t>
      </w:r>
      <w:r>
        <w:rPr>
          <w:noProof/>
          <w:sz w:val="24"/>
          <w:szCs w:val="24"/>
        </w:rPr>
        <w:drawing>
          <wp:inline distT="0" distB="0" distL="0" distR="0">
            <wp:extent cx="4564856" cy="205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856" cy="205740"/>
                    </a:xfrm>
                    <a:prstGeom prst="rect">
                      <a:avLst/>
                    </a:prstGeom>
                    <a:noFill/>
                    <a:ln>
                      <a:noFill/>
                    </a:ln>
                  </pic:spPr>
                </pic:pic>
              </a:graphicData>
            </a:graphic>
          </wp:inline>
        </w:drawing>
      </w:r>
    </w:p>
    <w:p w:rsidR="006A55C3" w:rsidRDefault="006A55C3" w:rsidP="0046364F">
      <w:pPr>
        <w:rPr>
          <w:sz w:val="24"/>
          <w:szCs w:val="24"/>
        </w:rPr>
      </w:pPr>
      <w:r>
        <w:rPr>
          <w:sz w:val="24"/>
          <w:szCs w:val="24"/>
        </w:rPr>
        <w:tab/>
        <w:t>Could also define it as “identity theft”</w:t>
      </w:r>
    </w:p>
    <w:p w:rsidR="00706D02" w:rsidRDefault="00706D02" w:rsidP="0046364F">
      <w:pPr>
        <w:rPr>
          <w:sz w:val="24"/>
          <w:szCs w:val="24"/>
        </w:rPr>
      </w:pPr>
    </w:p>
    <w:p w:rsidR="00706D02" w:rsidRDefault="006A55C3" w:rsidP="0046364F">
      <w:pPr>
        <w:rPr>
          <w:sz w:val="24"/>
          <w:szCs w:val="24"/>
        </w:rPr>
      </w:pPr>
      <w:r>
        <w:rPr>
          <w:sz w:val="24"/>
          <w:szCs w:val="24"/>
        </w:rPr>
        <w:t xml:space="preserve">½ </w:t>
      </w:r>
      <w:proofErr w:type="spellStart"/>
      <w:proofErr w:type="gramStart"/>
      <w:r>
        <w:rPr>
          <w:sz w:val="24"/>
          <w:szCs w:val="24"/>
        </w:rPr>
        <w:t>pt</w:t>
      </w:r>
      <w:proofErr w:type="spellEnd"/>
      <w:r>
        <w:rPr>
          <w:sz w:val="24"/>
          <w:szCs w:val="24"/>
        </w:rPr>
        <w:t xml:space="preserve">  </w:t>
      </w:r>
      <w:proofErr w:type="spellStart"/>
      <w:r>
        <w:rPr>
          <w:sz w:val="24"/>
          <w:szCs w:val="24"/>
        </w:rPr>
        <w:t>Solove</w:t>
      </w:r>
      <w:proofErr w:type="spellEnd"/>
      <w:proofErr w:type="gramEnd"/>
      <w:r>
        <w:rPr>
          <w:sz w:val="24"/>
          <w:szCs w:val="24"/>
        </w:rPr>
        <w:t xml:space="preserve"> developed the bottom up approach to understanding privacy issues. </w:t>
      </w:r>
    </w:p>
    <w:p w:rsidR="00A167F2" w:rsidRDefault="00A167F2" w:rsidP="0046364F">
      <w:pPr>
        <w:rPr>
          <w:sz w:val="24"/>
          <w:szCs w:val="24"/>
        </w:rPr>
      </w:pPr>
    </w:p>
    <w:p w:rsidR="00A167F2" w:rsidRDefault="00A167F2" w:rsidP="00A167F2">
      <w:pPr>
        <w:rPr>
          <w:sz w:val="24"/>
          <w:szCs w:val="24"/>
        </w:rPr>
      </w:pPr>
      <w:r w:rsidRPr="00957B37">
        <w:rPr>
          <w:b/>
          <w:sz w:val="24"/>
          <w:szCs w:val="24"/>
        </w:rPr>
        <w:t>6.  (1.5 pts)</w:t>
      </w:r>
      <w:r>
        <w:rPr>
          <w:sz w:val="24"/>
          <w:szCs w:val="24"/>
        </w:rPr>
        <w:t xml:space="preserve"> </w:t>
      </w:r>
      <w:proofErr w:type="gramStart"/>
      <w:r>
        <w:rPr>
          <w:sz w:val="24"/>
          <w:szCs w:val="24"/>
        </w:rPr>
        <w:t>Explain</w:t>
      </w:r>
      <w:proofErr w:type="gramEnd"/>
      <w:r>
        <w:rPr>
          <w:sz w:val="24"/>
          <w:szCs w:val="24"/>
        </w:rPr>
        <w:t xml:space="preserve"> two amendments of the U.S. Constitution and their relationship to privacy issues.  </w:t>
      </w:r>
      <w:r w:rsidR="00706D02">
        <w:rPr>
          <w:sz w:val="24"/>
          <w:szCs w:val="24"/>
        </w:rPr>
        <w:t xml:space="preserve">  Which amendment is more controversial with respect to protecting privacy?</w:t>
      </w:r>
    </w:p>
    <w:p w:rsidR="007F7580" w:rsidRDefault="007F7580" w:rsidP="00A167F2">
      <w:pPr>
        <w:rPr>
          <w:sz w:val="24"/>
          <w:szCs w:val="24"/>
        </w:rPr>
      </w:pPr>
    </w:p>
    <w:p w:rsidR="007F7580" w:rsidRPr="00E01FEE" w:rsidRDefault="007F7580" w:rsidP="007F7580">
      <w:pPr>
        <w:rPr>
          <w:sz w:val="24"/>
          <w:szCs w:val="24"/>
        </w:rPr>
      </w:pPr>
      <w:r>
        <w:rPr>
          <w:sz w:val="24"/>
          <w:szCs w:val="24"/>
        </w:rPr>
        <w:t xml:space="preserve">½ </w:t>
      </w:r>
      <w:proofErr w:type="spellStart"/>
      <w:r>
        <w:rPr>
          <w:sz w:val="24"/>
          <w:szCs w:val="24"/>
        </w:rPr>
        <w:t>pt</w:t>
      </w:r>
      <w:proofErr w:type="spellEnd"/>
      <w:r>
        <w:rPr>
          <w:sz w:val="24"/>
          <w:szCs w:val="24"/>
        </w:rPr>
        <w:t xml:space="preserve"> for describing</w:t>
      </w:r>
      <w:r>
        <w:rPr>
          <w:sz w:val="24"/>
          <w:szCs w:val="24"/>
        </w:rPr>
        <w:t xml:space="preserve"> any</w:t>
      </w:r>
      <w:r w:rsidR="00C315D2">
        <w:rPr>
          <w:sz w:val="24"/>
          <w:szCs w:val="24"/>
        </w:rPr>
        <w:t xml:space="preserve"> two of the following </w:t>
      </w:r>
      <w:r>
        <w:rPr>
          <w:sz w:val="24"/>
          <w:szCs w:val="24"/>
        </w:rPr>
        <w:t>a</w:t>
      </w:r>
      <w:r>
        <w:rPr>
          <w:sz w:val="24"/>
          <w:szCs w:val="24"/>
        </w:rPr>
        <w:t>mendment</w:t>
      </w:r>
      <w:r w:rsidR="00C315D2">
        <w:rPr>
          <w:sz w:val="24"/>
          <w:szCs w:val="24"/>
        </w:rPr>
        <w:t>s</w:t>
      </w:r>
      <w:bookmarkStart w:id="0" w:name="_GoBack"/>
      <w:bookmarkEnd w:id="0"/>
      <w:r>
        <w:rPr>
          <w:sz w:val="24"/>
          <w:szCs w:val="24"/>
        </w:rPr>
        <w:t xml:space="preserve"> (in own words okay)</w:t>
      </w:r>
      <w:r>
        <w:rPr>
          <w:sz w:val="24"/>
          <w:szCs w:val="24"/>
        </w:rPr>
        <w:t xml:space="preserve"> and its relationship to privacy </w:t>
      </w:r>
    </w:p>
    <w:p w:rsidR="007F7580" w:rsidRPr="00F966CD" w:rsidRDefault="007F7580" w:rsidP="007F7580">
      <w:pPr>
        <w:rPr>
          <w:sz w:val="24"/>
          <w:szCs w:val="24"/>
        </w:rPr>
      </w:pPr>
      <w:r w:rsidRPr="0082577C">
        <w:rPr>
          <w:noProof/>
          <w:sz w:val="24"/>
          <w:szCs w:val="24"/>
        </w:rPr>
        <w:drawing>
          <wp:inline distT="0" distB="0" distL="0" distR="0" wp14:anchorId="446C486C" wp14:editId="092327B6">
            <wp:extent cx="5486400" cy="263124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49155" name="Picture 3"/>
                    <pic:cNvPicPr>
                      <a:picLocks noChangeAspect="1" noChangeArrowheads="1"/>
                    </pic:cNvPicPr>
                  </pic:nvPicPr>
                  <pic:blipFill>
                    <a:blip r:embed="rId9" cstate="print"/>
                    <a:srcRect/>
                    <a:stretch>
                      <a:fillRect/>
                    </a:stretch>
                  </pic:blipFill>
                  <pic:spPr bwMode="auto">
                    <a:xfrm>
                      <a:off x="0" y="0"/>
                      <a:ext cx="5486400" cy="2631245"/>
                    </a:xfrm>
                    <a:prstGeom prst="rect">
                      <a:avLst/>
                    </a:prstGeom>
                    <a:noFill/>
                    <a:ln w="9525">
                      <a:noFill/>
                      <a:miter lim="800000"/>
                      <a:headEnd/>
                      <a:tailEnd/>
                    </a:ln>
                  </pic:spPr>
                </pic:pic>
              </a:graphicData>
            </a:graphic>
          </wp:inline>
        </w:drawing>
      </w:r>
    </w:p>
    <w:p w:rsidR="007F7580" w:rsidRDefault="007F7580" w:rsidP="007F7580">
      <w:pPr>
        <w:rPr>
          <w:i/>
        </w:rPr>
      </w:pPr>
    </w:p>
    <w:p w:rsidR="007F7580" w:rsidRDefault="007F7580" w:rsidP="007F7580">
      <w:pPr>
        <w:autoSpaceDE w:val="0"/>
        <w:autoSpaceDN w:val="0"/>
        <w:adjustRightInd w:val="0"/>
        <w:rPr>
          <w:rFonts w:ascii="AdvOT2f17b3c6" w:hAnsi="AdvOT2f17b3c6" w:cs="AdvOT2f17b3c6"/>
          <w:sz w:val="21"/>
          <w:szCs w:val="21"/>
        </w:rPr>
      </w:pPr>
      <w:r w:rsidRPr="0082577C">
        <w:rPr>
          <w:rFonts w:ascii="AdvOT2f17b3c6" w:hAnsi="AdvOT2f17b3c6" w:cs="AdvOT2f17b3c6"/>
          <w:b/>
          <w:sz w:val="21"/>
          <w:szCs w:val="21"/>
        </w:rPr>
        <w:t>First Amendment</w:t>
      </w:r>
      <w:r w:rsidRPr="0082577C">
        <w:rPr>
          <w:rFonts w:ascii="AdvOT2f17b3c6" w:hAnsi="AdvOT2f17b3c6" w:cs="AdvOT2f17b3c6"/>
          <w:sz w:val="21"/>
          <w:szCs w:val="21"/>
        </w:rPr>
        <w:t xml:space="preserve"> guarantees a certain level of </w:t>
      </w:r>
      <w:r w:rsidRPr="0082577C">
        <w:rPr>
          <w:rFonts w:ascii="AdvOT2f17b3c6+20" w:hAnsi="AdvOT2f17b3c6+20" w:cs="AdvOT2f17b3c6+20"/>
          <w:sz w:val="21"/>
          <w:szCs w:val="21"/>
        </w:rPr>
        <w:t>“</w:t>
      </w:r>
      <w:r w:rsidRPr="0082577C">
        <w:rPr>
          <w:rFonts w:ascii="AdvOT2f17b3c6" w:hAnsi="AdvOT2f17b3c6" w:cs="AdvOT2f17b3c6"/>
          <w:sz w:val="21"/>
          <w:szCs w:val="21"/>
        </w:rPr>
        <w:t>privacy</w:t>
      </w:r>
      <w:r w:rsidRPr="0082577C">
        <w:rPr>
          <w:rFonts w:ascii="AdvOT2f17b3c6+20" w:hAnsi="AdvOT2f17b3c6+20" w:cs="AdvOT2f17b3c6+20"/>
          <w:sz w:val="21"/>
          <w:szCs w:val="21"/>
        </w:rPr>
        <w:t xml:space="preserve">” </w:t>
      </w:r>
      <w:r w:rsidRPr="0082577C">
        <w:rPr>
          <w:rFonts w:ascii="AdvOT2f17b3c6" w:hAnsi="AdvOT2f17b3c6" w:cs="AdvOT2f17b3c6"/>
          <w:sz w:val="21"/>
          <w:szCs w:val="21"/>
        </w:rPr>
        <w:t>in the practice</w:t>
      </w:r>
      <w:r>
        <w:rPr>
          <w:rFonts w:ascii="AdvOT2f17b3c6" w:hAnsi="AdvOT2f17b3c6" w:cs="AdvOT2f17b3c6"/>
          <w:sz w:val="21"/>
          <w:szCs w:val="21"/>
        </w:rPr>
        <w:t xml:space="preserve"> of religion, in that the government cannot prevent a person from practicing his or her particular religion.</w:t>
      </w:r>
    </w:p>
    <w:p w:rsidR="007F7580" w:rsidRDefault="007F7580" w:rsidP="007F7580">
      <w:pPr>
        <w:autoSpaceDE w:val="0"/>
        <w:autoSpaceDN w:val="0"/>
        <w:adjustRightInd w:val="0"/>
        <w:rPr>
          <w:rFonts w:ascii="AdvOT2f17b3c6" w:hAnsi="AdvOT2f17b3c6" w:cs="AdvOT2f17b3c6"/>
          <w:sz w:val="21"/>
          <w:szCs w:val="21"/>
        </w:rPr>
      </w:pPr>
      <w:r w:rsidRPr="0082577C">
        <w:rPr>
          <w:rFonts w:ascii="AdvOT2f17b3c6" w:hAnsi="AdvOT2f17b3c6" w:cs="AdvOT2f17b3c6"/>
          <w:b/>
          <w:sz w:val="21"/>
          <w:szCs w:val="21"/>
        </w:rPr>
        <w:t>Third and Fourth</w:t>
      </w:r>
      <w:r>
        <w:rPr>
          <w:rFonts w:ascii="AdvOT2f17b3c6" w:hAnsi="AdvOT2f17b3c6" w:cs="AdvOT2f17b3c6"/>
          <w:sz w:val="21"/>
          <w:szCs w:val="21"/>
        </w:rPr>
        <w:t xml:space="preserve"> Amendments together guarantee a very limited right to privacy in the home. </w:t>
      </w:r>
    </w:p>
    <w:p w:rsidR="007F7580" w:rsidRDefault="007F7580" w:rsidP="007F7580">
      <w:pPr>
        <w:autoSpaceDE w:val="0"/>
        <w:autoSpaceDN w:val="0"/>
        <w:adjustRightInd w:val="0"/>
        <w:rPr>
          <w:rFonts w:ascii="AdvOT2f17b3c6" w:hAnsi="AdvOT2f17b3c6" w:cs="AdvOT2f17b3c6"/>
          <w:sz w:val="21"/>
          <w:szCs w:val="21"/>
        </w:rPr>
      </w:pPr>
      <w:r w:rsidRPr="0082577C">
        <w:rPr>
          <w:rFonts w:ascii="AdvOT2f17b3c6" w:hAnsi="AdvOT2f17b3c6" w:cs="AdvOT2f17b3c6"/>
          <w:b/>
          <w:sz w:val="21"/>
          <w:szCs w:val="21"/>
        </w:rPr>
        <w:t xml:space="preserve">Third </w:t>
      </w:r>
      <w:r>
        <w:rPr>
          <w:rFonts w:ascii="AdvOT2f17b3c6" w:hAnsi="AdvOT2f17b3c6" w:cs="AdvOT2f17b3c6"/>
          <w:sz w:val="21"/>
          <w:szCs w:val="21"/>
        </w:rPr>
        <w:t>says that soldiers will not be quartered in one</w:t>
      </w:r>
      <w:r>
        <w:rPr>
          <w:rFonts w:ascii="AdvOT2f17b3c6+20" w:hAnsi="AdvOT2f17b3c6+20" w:cs="AdvOT2f17b3c6+20"/>
          <w:sz w:val="21"/>
          <w:szCs w:val="21"/>
        </w:rPr>
        <w:t>’</w:t>
      </w:r>
      <w:r>
        <w:rPr>
          <w:rFonts w:ascii="AdvOT2f17b3c6" w:hAnsi="AdvOT2f17b3c6" w:cs="AdvOT2f17b3c6"/>
          <w:sz w:val="21"/>
          <w:szCs w:val="21"/>
        </w:rPr>
        <w:t>s house (which would certainly be an invasion</w:t>
      </w:r>
    </w:p>
    <w:p w:rsidR="007F7580" w:rsidRDefault="007F7580" w:rsidP="007F7580">
      <w:pPr>
        <w:autoSpaceDE w:val="0"/>
        <w:autoSpaceDN w:val="0"/>
        <w:adjustRightInd w:val="0"/>
        <w:rPr>
          <w:rFonts w:ascii="AdvOT2f17b3c6" w:hAnsi="AdvOT2f17b3c6" w:cs="AdvOT2f17b3c6"/>
          <w:sz w:val="21"/>
          <w:szCs w:val="21"/>
        </w:rPr>
      </w:pPr>
      <w:proofErr w:type="gramStart"/>
      <w:r>
        <w:rPr>
          <w:rFonts w:ascii="AdvOT2f17b3c6" w:hAnsi="AdvOT2f17b3c6" w:cs="AdvOT2f17b3c6"/>
          <w:sz w:val="21"/>
          <w:szCs w:val="21"/>
        </w:rPr>
        <w:t>of</w:t>
      </w:r>
      <w:proofErr w:type="gramEnd"/>
      <w:r>
        <w:rPr>
          <w:rFonts w:ascii="AdvOT2f17b3c6" w:hAnsi="AdvOT2f17b3c6" w:cs="AdvOT2f17b3c6"/>
          <w:sz w:val="21"/>
          <w:szCs w:val="21"/>
        </w:rPr>
        <w:t xml:space="preserve"> privacy),</w:t>
      </w:r>
    </w:p>
    <w:p w:rsidR="007F7580" w:rsidRDefault="007F7580" w:rsidP="007F7580">
      <w:pPr>
        <w:autoSpaceDE w:val="0"/>
        <w:autoSpaceDN w:val="0"/>
        <w:adjustRightInd w:val="0"/>
        <w:rPr>
          <w:rFonts w:ascii="AdvOT2f17b3c6" w:hAnsi="AdvOT2f17b3c6" w:cs="AdvOT2f17b3c6"/>
          <w:sz w:val="21"/>
          <w:szCs w:val="21"/>
        </w:rPr>
      </w:pPr>
      <w:r w:rsidRPr="0082577C">
        <w:rPr>
          <w:rFonts w:ascii="AdvOT2f17b3c6" w:hAnsi="AdvOT2f17b3c6" w:cs="AdvOT2f17b3c6"/>
          <w:b/>
          <w:sz w:val="21"/>
          <w:szCs w:val="21"/>
        </w:rPr>
        <w:t>Fourth</w:t>
      </w:r>
      <w:r>
        <w:rPr>
          <w:rFonts w:ascii="AdvOT2f17b3c6" w:hAnsi="AdvOT2f17b3c6" w:cs="AdvOT2f17b3c6"/>
          <w:sz w:val="21"/>
          <w:szCs w:val="21"/>
        </w:rPr>
        <w:t xml:space="preserve"> guarantees that a person</w:t>
      </w:r>
      <w:r>
        <w:rPr>
          <w:rFonts w:ascii="AdvOT2f17b3c6+20" w:hAnsi="AdvOT2f17b3c6+20" w:cs="AdvOT2f17b3c6+20"/>
          <w:sz w:val="21"/>
          <w:szCs w:val="21"/>
        </w:rPr>
        <w:t>’</w:t>
      </w:r>
      <w:r>
        <w:rPr>
          <w:rFonts w:ascii="AdvOT2f17b3c6" w:hAnsi="AdvOT2f17b3c6" w:cs="AdvOT2f17b3c6"/>
          <w:sz w:val="21"/>
          <w:szCs w:val="21"/>
        </w:rPr>
        <w:t xml:space="preserve">s private papers and effects will not be violated by the government without judicial oversight. </w:t>
      </w:r>
    </w:p>
    <w:p w:rsidR="007F7580" w:rsidRDefault="007F7580" w:rsidP="007F7580">
      <w:pPr>
        <w:autoSpaceDE w:val="0"/>
        <w:autoSpaceDN w:val="0"/>
        <w:adjustRightInd w:val="0"/>
        <w:rPr>
          <w:rFonts w:ascii="AdvOT2f17b3c6" w:hAnsi="AdvOT2f17b3c6" w:cs="AdvOT2f17b3c6"/>
          <w:sz w:val="21"/>
          <w:szCs w:val="21"/>
        </w:rPr>
      </w:pPr>
      <w:r w:rsidRPr="0082577C">
        <w:rPr>
          <w:rFonts w:ascii="AdvOT2f17b3c6" w:hAnsi="AdvOT2f17b3c6" w:cs="AdvOT2f17b3c6"/>
          <w:b/>
          <w:sz w:val="21"/>
          <w:szCs w:val="21"/>
        </w:rPr>
        <w:t>Fifth Amendment</w:t>
      </w:r>
      <w:r>
        <w:rPr>
          <w:rFonts w:ascii="AdvOT2f17b3c6" w:hAnsi="AdvOT2f17b3c6" w:cs="AdvOT2f17b3c6"/>
          <w:sz w:val="21"/>
          <w:szCs w:val="21"/>
        </w:rPr>
        <w:t xml:space="preserve"> can be viewed as providing citizens with privacy of their thoughts and knowledge, at least in cases where exposure would lead to a criminal conviction.</w:t>
      </w:r>
    </w:p>
    <w:p w:rsidR="007F7580" w:rsidRDefault="007F7580" w:rsidP="007F7580">
      <w:pPr>
        <w:autoSpaceDE w:val="0"/>
        <w:autoSpaceDN w:val="0"/>
        <w:adjustRightInd w:val="0"/>
        <w:rPr>
          <w:rFonts w:ascii="AdvOT2f17b3c6" w:hAnsi="AdvOT2f17b3c6" w:cs="AdvOT2f17b3c6"/>
          <w:b/>
          <w:sz w:val="21"/>
          <w:szCs w:val="21"/>
        </w:rPr>
      </w:pPr>
    </w:p>
    <w:p w:rsidR="007F7580" w:rsidRDefault="007F7580" w:rsidP="007F7580">
      <w:pPr>
        <w:autoSpaceDE w:val="0"/>
        <w:autoSpaceDN w:val="0"/>
        <w:adjustRightInd w:val="0"/>
        <w:rPr>
          <w:rFonts w:ascii="AdvOT2f17b3c6+20" w:hAnsi="AdvOT2f17b3c6+20" w:cs="AdvOT2f17b3c6+20"/>
          <w:sz w:val="21"/>
          <w:szCs w:val="21"/>
        </w:rPr>
      </w:pPr>
      <w:r>
        <w:rPr>
          <w:rFonts w:ascii="AdvOT2f17b3c6" w:hAnsi="AdvOT2f17b3c6" w:cs="AdvOT2f17b3c6"/>
          <w:b/>
          <w:sz w:val="21"/>
          <w:szCs w:val="21"/>
        </w:rPr>
        <w:t xml:space="preserve">½ </w:t>
      </w:r>
      <w:proofErr w:type="spellStart"/>
      <w:r>
        <w:rPr>
          <w:rFonts w:ascii="AdvOT2f17b3c6" w:hAnsi="AdvOT2f17b3c6" w:cs="AdvOT2f17b3c6"/>
          <w:b/>
          <w:sz w:val="21"/>
          <w:szCs w:val="21"/>
        </w:rPr>
        <w:t>pt</w:t>
      </w:r>
      <w:proofErr w:type="spellEnd"/>
      <w:r>
        <w:rPr>
          <w:rFonts w:ascii="AdvOT2f17b3c6" w:hAnsi="AdvOT2f17b3c6" w:cs="AdvOT2f17b3c6"/>
          <w:b/>
          <w:sz w:val="21"/>
          <w:szCs w:val="21"/>
        </w:rPr>
        <w:t xml:space="preserve"> </w:t>
      </w:r>
      <w:r w:rsidRPr="0082577C">
        <w:rPr>
          <w:rFonts w:ascii="AdvOT2f17b3c6" w:hAnsi="AdvOT2f17b3c6" w:cs="AdvOT2f17b3c6"/>
          <w:b/>
          <w:sz w:val="21"/>
          <w:szCs w:val="21"/>
        </w:rPr>
        <w:t>Fourteenth Amendment</w:t>
      </w:r>
      <w:r>
        <w:rPr>
          <w:rFonts w:ascii="AdvOT2f17b3c6" w:hAnsi="AdvOT2f17b3c6" w:cs="AdvOT2f17b3c6"/>
          <w:sz w:val="21"/>
          <w:szCs w:val="21"/>
        </w:rPr>
        <w:t xml:space="preserve"> to protect privacy is more controversial than the others. Though it does not explicitly address privacy, many justices would argue that one of the liberties the Fourteenth Amendment addresses is Warren and Brandeis</w:t>
      </w:r>
      <w:r>
        <w:rPr>
          <w:rFonts w:ascii="AdvOT2f17b3c6+20" w:hAnsi="AdvOT2f17b3c6+20" w:cs="AdvOT2f17b3c6+20"/>
          <w:sz w:val="21"/>
          <w:szCs w:val="21"/>
        </w:rPr>
        <w:t>’</w:t>
      </w:r>
      <w:r>
        <w:rPr>
          <w:rFonts w:ascii="AdvOT2f17b3c6" w:hAnsi="AdvOT2f17b3c6" w:cs="AdvOT2f17b3c6"/>
          <w:sz w:val="21"/>
          <w:szCs w:val="21"/>
        </w:rPr>
        <w:t xml:space="preserve">s </w:t>
      </w:r>
      <w:r>
        <w:rPr>
          <w:rFonts w:ascii="AdvOT2f17b3c6+20" w:hAnsi="AdvOT2f17b3c6+20" w:cs="AdvOT2f17b3c6+20"/>
          <w:sz w:val="21"/>
          <w:szCs w:val="21"/>
        </w:rPr>
        <w:t>“</w:t>
      </w:r>
      <w:r>
        <w:rPr>
          <w:rFonts w:ascii="AdvOT2f17b3c6" w:hAnsi="AdvOT2f17b3c6" w:cs="AdvOT2f17b3c6"/>
          <w:sz w:val="21"/>
          <w:szCs w:val="21"/>
        </w:rPr>
        <w:t>right to be let alone.</w:t>
      </w:r>
      <w:r>
        <w:rPr>
          <w:rFonts w:ascii="AdvOT2f17b3c6+20" w:hAnsi="AdvOT2f17b3c6+20" w:cs="AdvOT2f17b3c6+20"/>
          <w:sz w:val="21"/>
          <w:szCs w:val="21"/>
        </w:rPr>
        <w:t>”</w:t>
      </w:r>
    </w:p>
    <w:p w:rsidR="007F7580" w:rsidRDefault="007F7580" w:rsidP="007F7580">
      <w:pPr>
        <w:autoSpaceDE w:val="0"/>
        <w:autoSpaceDN w:val="0"/>
        <w:adjustRightInd w:val="0"/>
        <w:rPr>
          <w:rFonts w:ascii="AdvOT2f17b3c6+20" w:hAnsi="AdvOT2f17b3c6+20" w:cs="AdvOT2f17b3c6+20"/>
          <w:sz w:val="21"/>
          <w:szCs w:val="21"/>
        </w:rPr>
      </w:pPr>
      <w:r>
        <w:rPr>
          <w:rFonts w:ascii="AdvOT2f17b3c6+20" w:hAnsi="AdvOT2f17b3c6+20" w:cs="AdvOT2f17b3c6+20"/>
          <w:sz w:val="21"/>
          <w:szCs w:val="21"/>
        </w:rPr>
        <w:t xml:space="preserve">OKAY IF </w:t>
      </w:r>
      <w:proofErr w:type="gramStart"/>
      <w:r>
        <w:rPr>
          <w:rFonts w:ascii="AdvOT2f17b3c6+20" w:hAnsi="AdvOT2f17b3c6+20" w:cs="AdvOT2f17b3c6+20"/>
          <w:sz w:val="21"/>
          <w:szCs w:val="21"/>
        </w:rPr>
        <w:t>USE</w:t>
      </w:r>
      <w:proofErr w:type="gramEnd"/>
      <w:r>
        <w:rPr>
          <w:rFonts w:ascii="AdvOT2f17b3c6+20" w:hAnsi="AdvOT2f17b3c6+20" w:cs="AdvOT2f17b3c6+20"/>
          <w:sz w:val="21"/>
          <w:szCs w:val="21"/>
        </w:rPr>
        <w:t xml:space="preserve"> 14</w:t>
      </w:r>
      <w:r w:rsidRPr="007F7580">
        <w:rPr>
          <w:rFonts w:ascii="AdvOT2f17b3c6+20" w:hAnsi="AdvOT2f17b3c6+20" w:cs="AdvOT2f17b3c6+20"/>
          <w:sz w:val="21"/>
          <w:szCs w:val="21"/>
          <w:vertAlign w:val="superscript"/>
        </w:rPr>
        <w:t>th</w:t>
      </w:r>
      <w:r>
        <w:rPr>
          <w:rFonts w:ascii="AdvOT2f17b3c6+20" w:hAnsi="AdvOT2f17b3c6+20" w:cs="AdvOT2f17b3c6+20"/>
          <w:sz w:val="21"/>
          <w:szCs w:val="21"/>
        </w:rPr>
        <w:t xml:space="preserve"> amendment twice as long as they correctly explained it relationship to privacy. </w:t>
      </w:r>
    </w:p>
    <w:sectPr w:rsidR="007F7580" w:rsidSect="008C69C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vOT2f17b3c6">
    <w:panose1 w:val="00000000000000000000"/>
    <w:charset w:val="00"/>
    <w:family w:val="roman"/>
    <w:notTrueType/>
    <w:pitch w:val="default"/>
    <w:sig w:usb0="00000003" w:usb1="00000000" w:usb2="00000000" w:usb3="00000000" w:csb0="00000001" w:csb1="00000000"/>
  </w:font>
  <w:font w:name="AdvOT2f17b3c6+2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F63E7"/>
    <w:multiLevelType w:val="hybridMultilevel"/>
    <w:tmpl w:val="02C48F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1BEED16A">
      <w:start w:val="3"/>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B102185"/>
    <w:multiLevelType w:val="hybridMultilevel"/>
    <w:tmpl w:val="327A0184"/>
    <w:lvl w:ilvl="0" w:tplc="04090001">
      <w:start w:val="1"/>
      <w:numFmt w:val="bullet"/>
      <w:lvlText w:val=""/>
      <w:lvlJc w:val="left"/>
      <w:pPr>
        <w:ind w:left="480" w:hanging="480"/>
      </w:pPr>
      <w:rPr>
        <w:rFonts w:ascii="Wingdings" w:hAnsi="Wingdings" w:cs="Wingdings" w:hint="default"/>
      </w:rPr>
    </w:lvl>
    <w:lvl w:ilvl="1" w:tplc="0409000B">
      <w:start w:val="1"/>
      <w:numFmt w:val="bullet"/>
      <w:lvlText w:val=""/>
      <w:lvlJc w:val="left"/>
      <w:pPr>
        <w:ind w:left="960" w:hanging="480"/>
      </w:pPr>
      <w:rPr>
        <w:rFonts w:ascii="Wingdings" w:hAnsi="Wingdings" w:cs="Wingdings" w:hint="default"/>
      </w:rPr>
    </w:lvl>
    <w:lvl w:ilvl="2" w:tplc="0409000D">
      <w:start w:val="1"/>
      <w:numFmt w:val="bullet"/>
      <w:lvlText w:val=""/>
      <w:lvlJc w:val="left"/>
      <w:pPr>
        <w:ind w:left="1440" w:hanging="480"/>
      </w:pPr>
      <w:rPr>
        <w:rFonts w:ascii="Wingdings" w:hAnsi="Wingdings" w:cs="Wingdings" w:hint="default"/>
      </w:rPr>
    </w:lvl>
    <w:lvl w:ilvl="3" w:tplc="04090001">
      <w:start w:val="1"/>
      <w:numFmt w:val="bullet"/>
      <w:lvlText w:val=""/>
      <w:lvlJc w:val="left"/>
      <w:pPr>
        <w:ind w:left="1920" w:hanging="480"/>
      </w:pPr>
      <w:rPr>
        <w:rFonts w:ascii="Wingdings" w:hAnsi="Wingdings" w:cs="Wingdings" w:hint="default"/>
      </w:rPr>
    </w:lvl>
    <w:lvl w:ilvl="4" w:tplc="0409000B">
      <w:start w:val="1"/>
      <w:numFmt w:val="bullet"/>
      <w:lvlText w:val=""/>
      <w:lvlJc w:val="left"/>
      <w:pPr>
        <w:ind w:left="2400" w:hanging="480"/>
      </w:pPr>
      <w:rPr>
        <w:rFonts w:ascii="Wingdings" w:hAnsi="Wingdings" w:cs="Wingdings" w:hint="default"/>
      </w:rPr>
    </w:lvl>
    <w:lvl w:ilvl="5" w:tplc="0409000D">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B" w:tentative="1">
      <w:start w:val="1"/>
      <w:numFmt w:val="bullet"/>
      <w:lvlText w:val=""/>
      <w:lvlJc w:val="left"/>
      <w:pPr>
        <w:ind w:left="3840" w:hanging="480"/>
      </w:pPr>
      <w:rPr>
        <w:rFonts w:ascii="Wingdings" w:hAnsi="Wingdings" w:cs="Wingdings" w:hint="default"/>
      </w:rPr>
    </w:lvl>
    <w:lvl w:ilvl="8" w:tplc="0409000D" w:tentative="1">
      <w:start w:val="1"/>
      <w:numFmt w:val="bullet"/>
      <w:lvlText w:val=""/>
      <w:lvlJc w:val="left"/>
      <w:pPr>
        <w:ind w:left="4320" w:hanging="480"/>
      </w:pPr>
      <w:rPr>
        <w:rFonts w:ascii="Wingdings" w:hAnsi="Wingdings" w:cs="Wingdings" w:hint="default"/>
      </w:rPr>
    </w:lvl>
  </w:abstractNum>
  <w:abstractNum w:abstractNumId="2">
    <w:nsid w:val="47E90BF8"/>
    <w:multiLevelType w:val="hybridMultilevel"/>
    <w:tmpl w:val="A5F8A310"/>
    <w:lvl w:ilvl="0" w:tplc="301E6CD2">
      <w:start w:val="1"/>
      <w:numFmt w:val="bullet"/>
      <w:lvlText w:val="•"/>
      <w:lvlJc w:val="left"/>
      <w:pPr>
        <w:tabs>
          <w:tab w:val="num" w:pos="720"/>
        </w:tabs>
        <w:ind w:left="720" w:hanging="360"/>
      </w:pPr>
      <w:rPr>
        <w:rFonts w:ascii="Arial" w:hAnsi="Arial" w:hint="default"/>
      </w:rPr>
    </w:lvl>
    <w:lvl w:ilvl="1" w:tplc="408C9560" w:tentative="1">
      <w:start w:val="1"/>
      <w:numFmt w:val="bullet"/>
      <w:lvlText w:val="•"/>
      <w:lvlJc w:val="left"/>
      <w:pPr>
        <w:tabs>
          <w:tab w:val="num" w:pos="1440"/>
        </w:tabs>
        <w:ind w:left="1440" w:hanging="360"/>
      </w:pPr>
      <w:rPr>
        <w:rFonts w:ascii="Arial" w:hAnsi="Arial" w:hint="default"/>
      </w:rPr>
    </w:lvl>
    <w:lvl w:ilvl="2" w:tplc="2E6088E8" w:tentative="1">
      <w:start w:val="1"/>
      <w:numFmt w:val="bullet"/>
      <w:lvlText w:val="•"/>
      <w:lvlJc w:val="left"/>
      <w:pPr>
        <w:tabs>
          <w:tab w:val="num" w:pos="2160"/>
        </w:tabs>
        <w:ind w:left="2160" w:hanging="360"/>
      </w:pPr>
      <w:rPr>
        <w:rFonts w:ascii="Arial" w:hAnsi="Arial" w:hint="default"/>
      </w:rPr>
    </w:lvl>
    <w:lvl w:ilvl="3" w:tplc="D20810AC" w:tentative="1">
      <w:start w:val="1"/>
      <w:numFmt w:val="bullet"/>
      <w:lvlText w:val="•"/>
      <w:lvlJc w:val="left"/>
      <w:pPr>
        <w:tabs>
          <w:tab w:val="num" w:pos="2880"/>
        </w:tabs>
        <w:ind w:left="2880" w:hanging="360"/>
      </w:pPr>
      <w:rPr>
        <w:rFonts w:ascii="Arial" w:hAnsi="Arial" w:hint="default"/>
      </w:rPr>
    </w:lvl>
    <w:lvl w:ilvl="4" w:tplc="0A7A3E2A" w:tentative="1">
      <w:start w:val="1"/>
      <w:numFmt w:val="bullet"/>
      <w:lvlText w:val="•"/>
      <w:lvlJc w:val="left"/>
      <w:pPr>
        <w:tabs>
          <w:tab w:val="num" w:pos="3600"/>
        </w:tabs>
        <w:ind w:left="3600" w:hanging="360"/>
      </w:pPr>
      <w:rPr>
        <w:rFonts w:ascii="Arial" w:hAnsi="Arial" w:hint="default"/>
      </w:rPr>
    </w:lvl>
    <w:lvl w:ilvl="5" w:tplc="493E5D32" w:tentative="1">
      <w:start w:val="1"/>
      <w:numFmt w:val="bullet"/>
      <w:lvlText w:val="•"/>
      <w:lvlJc w:val="left"/>
      <w:pPr>
        <w:tabs>
          <w:tab w:val="num" w:pos="4320"/>
        </w:tabs>
        <w:ind w:left="4320" w:hanging="360"/>
      </w:pPr>
      <w:rPr>
        <w:rFonts w:ascii="Arial" w:hAnsi="Arial" w:hint="default"/>
      </w:rPr>
    </w:lvl>
    <w:lvl w:ilvl="6" w:tplc="E2DCA984" w:tentative="1">
      <w:start w:val="1"/>
      <w:numFmt w:val="bullet"/>
      <w:lvlText w:val="•"/>
      <w:lvlJc w:val="left"/>
      <w:pPr>
        <w:tabs>
          <w:tab w:val="num" w:pos="5040"/>
        </w:tabs>
        <w:ind w:left="5040" w:hanging="360"/>
      </w:pPr>
      <w:rPr>
        <w:rFonts w:ascii="Arial" w:hAnsi="Arial" w:hint="default"/>
      </w:rPr>
    </w:lvl>
    <w:lvl w:ilvl="7" w:tplc="C8D2A354" w:tentative="1">
      <w:start w:val="1"/>
      <w:numFmt w:val="bullet"/>
      <w:lvlText w:val="•"/>
      <w:lvlJc w:val="left"/>
      <w:pPr>
        <w:tabs>
          <w:tab w:val="num" w:pos="5760"/>
        </w:tabs>
        <w:ind w:left="5760" w:hanging="360"/>
      </w:pPr>
      <w:rPr>
        <w:rFonts w:ascii="Arial" w:hAnsi="Arial" w:hint="default"/>
      </w:rPr>
    </w:lvl>
    <w:lvl w:ilvl="8" w:tplc="7BD417F4" w:tentative="1">
      <w:start w:val="1"/>
      <w:numFmt w:val="bullet"/>
      <w:lvlText w:val="•"/>
      <w:lvlJc w:val="left"/>
      <w:pPr>
        <w:tabs>
          <w:tab w:val="num" w:pos="6480"/>
        </w:tabs>
        <w:ind w:left="6480" w:hanging="360"/>
      </w:pPr>
      <w:rPr>
        <w:rFonts w:ascii="Arial" w:hAnsi="Arial" w:hint="default"/>
      </w:rPr>
    </w:lvl>
  </w:abstractNum>
  <w:abstractNum w:abstractNumId="3">
    <w:nsid w:val="4C17445E"/>
    <w:multiLevelType w:val="hybridMultilevel"/>
    <w:tmpl w:val="6888A192"/>
    <w:lvl w:ilvl="0" w:tplc="057E0D10">
      <w:start w:val="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5D20599D"/>
    <w:multiLevelType w:val="hybridMultilevel"/>
    <w:tmpl w:val="65E455BE"/>
    <w:lvl w:ilvl="0" w:tplc="CE44B5AC">
      <w:start w:val="1"/>
      <w:numFmt w:val="bullet"/>
      <w:lvlText w:val=""/>
      <w:lvlJc w:val="left"/>
      <w:pPr>
        <w:tabs>
          <w:tab w:val="num" w:pos="720"/>
        </w:tabs>
        <w:ind w:left="720" w:hanging="360"/>
      </w:pPr>
      <w:rPr>
        <w:rFonts w:ascii="Wingdings" w:hAnsi="Wingdings" w:hint="default"/>
      </w:rPr>
    </w:lvl>
    <w:lvl w:ilvl="1" w:tplc="06A09F24" w:tentative="1">
      <w:start w:val="1"/>
      <w:numFmt w:val="bullet"/>
      <w:lvlText w:val=""/>
      <w:lvlJc w:val="left"/>
      <w:pPr>
        <w:tabs>
          <w:tab w:val="num" w:pos="1440"/>
        </w:tabs>
        <w:ind w:left="1440" w:hanging="360"/>
      </w:pPr>
      <w:rPr>
        <w:rFonts w:ascii="Wingdings" w:hAnsi="Wingdings" w:hint="default"/>
      </w:rPr>
    </w:lvl>
    <w:lvl w:ilvl="2" w:tplc="BA0834A8" w:tentative="1">
      <w:start w:val="1"/>
      <w:numFmt w:val="bullet"/>
      <w:lvlText w:val=""/>
      <w:lvlJc w:val="left"/>
      <w:pPr>
        <w:tabs>
          <w:tab w:val="num" w:pos="2160"/>
        </w:tabs>
        <w:ind w:left="2160" w:hanging="360"/>
      </w:pPr>
      <w:rPr>
        <w:rFonts w:ascii="Wingdings" w:hAnsi="Wingdings" w:hint="default"/>
      </w:rPr>
    </w:lvl>
    <w:lvl w:ilvl="3" w:tplc="9426DCAE" w:tentative="1">
      <w:start w:val="1"/>
      <w:numFmt w:val="bullet"/>
      <w:lvlText w:val=""/>
      <w:lvlJc w:val="left"/>
      <w:pPr>
        <w:tabs>
          <w:tab w:val="num" w:pos="2880"/>
        </w:tabs>
        <w:ind w:left="2880" w:hanging="360"/>
      </w:pPr>
      <w:rPr>
        <w:rFonts w:ascii="Wingdings" w:hAnsi="Wingdings" w:hint="default"/>
      </w:rPr>
    </w:lvl>
    <w:lvl w:ilvl="4" w:tplc="B42ECB26" w:tentative="1">
      <w:start w:val="1"/>
      <w:numFmt w:val="bullet"/>
      <w:lvlText w:val=""/>
      <w:lvlJc w:val="left"/>
      <w:pPr>
        <w:tabs>
          <w:tab w:val="num" w:pos="3600"/>
        </w:tabs>
        <w:ind w:left="3600" w:hanging="360"/>
      </w:pPr>
      <w:rPr>
        <w:rFonts w:ascii="Wingdings" w:hAnsi="Wingdings" w:hint="default"/>
      </w:rPr>
    </w:lvl>
    <w:lvl w:ilvl="5" w:tplc="039480D8" w:tentative="1">
      <w:start w:val="1"/>
      <w:numFmt w:val="bullet"/>
      <w:lvlText w:val=""/>
      <w:lvlJc w:val="left"/>
      <w:pPr>
        <w:tabs>
          <w:tab w:val="num" w:pos="4320"/>
        </w:tabs>
        <w:ind w:left="4320" w:hanging="360"/>
      </w:pPr>
      <w:rPr>
        <w:rFonts w:ascii="Wingdings" w:hAnsi="Wingdings" w:hint="default"/>
      </w:rPr>
    </w:lvl>
    <w:lvl w:ilvl="6" w:tplc="425C554C" w:tentative="1">
      <w:start w:val="1"/>
      <w:numFmt w:val="bullet"/>
      <w:lvlText w:val=""/>
      <w:lvlJc w:val="left"/>
      <w:pPr>
        <w:tabs>
          <w:tab w:val="num" w:pos="5040"/>
        </w:tabs>
        <w:ind w:left="5040" w:hanging="360"/>
      </w:pPr>
      <w:rPr>
        <w:rFonts w:ascii="Wingdings" w:hAnsi="Wingdings" w:hint="default"/>
      </w:rPr>
    </w:lvl>
    <w:lvl w:ilvl="7" w:tplc="D71E4DF8" w:tentative="1">
      <w:start w:val="1"/>
      <w:numFmt w:val="bullet"/>
      <w:lvlText w:val=""/>
      <w:lvlJc w:val="left"/>
      <w:pPr>
        <w:tabs>
          <w:tab w:val="num" w:pos="5760"/>
        </w:tabs>
        <w:ind w:left="5760" w:hanging="360"/>
      </w:pPr>
      <w:rPr>
        <w:rFonts w:ascii="Wingdings" w:hAnsi="Wingdings" w:hint="default"/>
      </w:rPr>
    </w:lvl>
    <w:lvl w:ilvl="8" w:tplc="B5BEF326" w:tentative="1">
      <w:start w:val="1"/>
      <w:numFmt w:val="bullet"/>
      <w:lvlText w:val=""/>
      <w:lvlJc w:val="left"/>
      <w:pPr>
        <w:tabs>
          <w:tab w:val="num" w:pos="6480"/>
        </w:tabs>
        <w:ind w:left="6480" w:hanging="360"/>
      </w:pPr>
      <w:rPr>
        <w:rFonts w:ascii="Wingdings" w:hAnsi="Wingdings" w:hint="default"/>
      </w:rPr>
    </w:lvl>
  </w:abstractNum>
  <w:abstractNum w:abstractNumId="5">
    <w:nsid w:val="5FEC32D7"/>
    <w:multiLevelType w:val="hybridMultilevel"/>
    <w:tmpl w:val="3640BEB2"/>
    <w:lvl w:ilvl="0" w:tplc="5DE6B4C8">
      <w:start w:val="1"/>
      <w:numFmt w:val="bullet"/>
      <w:lvlText w:val=""/>
      <w:lvlJc w:val="left"/>
      <w:pPr>
        <w:tabs>
          <w:tab w:val="num" w:pos="720"/>
        </w:tabs>
        <w:ind w:left="720" w:hanging="360"/>
      </w:pPr>
      <w:rPr>
        <w:rFonts w:ascii="Wingdings" w:hAnsi="Wingdings" w:hint="default"/>
      </w:rPr>
    </w:lvl>
    <w:lvl w:ilvl="1" w:tplc="CBB6BEEC">
      <w:start w:val="160"/>
      <w:numFmt w:val="bullet"/>
      <w:lvlText w:val=""/>
      <w:lvlJc w:val="left"/>
      <w:pPr>
        <w:tabs>
          <w:tab w:val="num" w:pos="1440"/>
        </w:tabs>
        <w:ind w:left="1440" w:hanging="360"/>
      </w:pPr>
      <w:rPr>
        <w:rFonts w:ascii="Wingdings" w:hAnsi="Wingdings" w:hint="default"/>
      </w:rPr>
    </w:lvl>
    <w:lvl w:ilvl="2" w:tplc="FB3270B2">
      <w:start w:val="160"/>
      <w:numFmt w:val="bullet"/>
      <w:lvlText w:val=""/>
      <w:lvlJc w:val="left"/>
      <w:pPr>
        <w:tabs>
          <w:tab w:val="num" w:pos="2160"/>
        </w:tabs>
        <w:ind w:left="2160" w:hanging="360"/>
      </w:pPr>
      <w:rPr>
        <w:rFonts w:ascii="Wingdings" w:hAnsi="Wingdings" w:hint="default"/>
      </w:rPr>
    </w:lvl>
    <w:lvl w:ilvl="3" w:tplc="DBD88574" w:tentative="1">
      <w:start w:val="1"/>
      <w:numFmt w:val="bullet"/>
      <w:lvlText w:val=""/>
      <w:lvlJc w:val="left"/>
      <w:pPr>
        <w:tabs>
          <w:tab w:val="num" w:pos="2880"/>
        </w:tabs>
        <w:ind w:left="2880" w:hanging="360"/>
      </w:pPr>
      <w:rPr>
        <w:rFonts w:ascii="Wingdings" w:hAnsi="Wingdings" w:hint="default"/>
      </w:rPr>
    </w:lvl>
    <w:lvl w:ilvl="4" w:tplc="322C4CAA" w:tentative="1">
      <w:start w:val="1"/>
      <w:numFmt w:val="bullet"/>
      <w:lvlText w:val=""/>
      <w:lvlJc w:val="left"/>
      <w:pPr>
        <w:tabs>
          <w:tab w:val="num" w:pos="3600"/>
        </w:tabs>
        <w:ind w:left="3600" w:hanging="360"/>
      </w:pPr>
      <w:rPr>
        <w:rFonts w:ascii="Wingdings" w:hAnsi="Wingdings" w:hint="default"/>
      </w:rPr>
    </w:lvl>
    <w:lvl w:ilvl="5" w:tplc="7596654A" w:tentative="1">
      <w:start w:val="1"/>
      <w:numFmt w:val="bullet"/>
      <w:lvlText w:val=""/>
      <w:lvlJc w:val="left"/>
      <w:pPr>
        <w:tabs>
          <w:tab w:val="num" w:pos="4320"/>
        </w:tabs>
        <w:ind w:left="4320" w:hanging="360"/>
      </w:pPr>
      <w:rPr>
        <w:rFonts w:ascii="Wingdings" w:hAnsi="Wingdings" w:hint="default"/>
      </w:rPr>
    </w:lvl>
    <w:lvl w:ilvl="6" w:tplc="30884F98" w:tentative="1">
      <w:start w:val="1"/>
      <w:numFmt w:val="bullet"/>
      <w:lvlText w:val=""/>
      <w:lvlJc w:val="left"/>
      <w:pPr>
        <w:tabs>
          <w:tab w:val="num" w:pos="5040"/>
        </w:tabs>
        <w:ind w:left="5040" w:hanging="360"/>
      </w:pPr>
      <w:rPr>
        <w:rFonts w:ascii="Wingdings" w:hAnsi="Wingdings" w:hint="default"/>
      </w:rPr>
    </w:lvl>
    <w:lvl w:ilvl="7" w:tplc="142AFD96" w:tentative="1">
      <w:start w:val="1"/>
      <w:numFmt w:val="bullet"/>
      <w:lvlText w:val=""/>
      <w:lvlJc w:val="left"/>
      <w:pPr>
        <w:tabs>
          <w:tab w:val="num" w:pos="5760"/>
        </w:tabs>
        <w:ind w:left="5760" w:hanging="360"/>
      </w:pPr>
      <w:rPr>
        <w:rFonts w:ascii="Wingdings" w:hAnsi="Wingdings" w:hint="default"/>
      </w:rPr>
    </w:lvl>
    <w:lvl w:ilvl="8" w:tplc="034CBA0A" w:tentative="1">
      <w:start w:val="1"/>
      <w:numFmt w:val="bullet"/>
      <w:lvlText w:val=""/>
      <w:lvlJc w:val="left"/>
      <w:pPr>
        <w:tabs>
          <w:tab w:val="num" w:pos="6480"/>
        </w:tabs>
        <w:ind w:left="6480" w:hanging="360"/>
      </w:pPr>
      <w:rPr>
        <w:rFonts w:ascii="Wingdings" w:hAnsi="Wingdings" w:hint="default"/>
      </w:rPr>
    </w:lvl>
  </w:abstractNum>
  <w:abstractNum w:abstractNumId="6">
    <w:nsid w:val="6529165F"/>
    <w:multiLevelType w:val="hybridMultilevel"/>
    <w:tmpl w:val="CAE2F3CC"/>
    <w:lvl w:ilvl="0" w:tplc="94D05FB6">
      <w:start w:val="1"/>
      <w:numFmt w:val="bullet"/>
      <w:lvlText w:val="•"/>
      <w:lvlJc w:val="left"/>
      <w:pPr>
        <w:tabs>
          <w:tab w:val="num" w:pos="720"/>
        </w:tabs>
        <w:ind w:left="720" w:hanging="360"/>
      </w:pPr>
      <w:rPr>
        <w:rFonts w:ascii="Arial" w:hAnsi="Arial" w:hint="default"/>
      </w:rPr>
    </w:lvl>
    <w:lvl w:ilvl="1" w:tplc="47087560" w:tentative="1">
      <w:start w:val="1"/>
      <w:numFmt w:val="bullet"/>
      <w:lvlText w:val="•"/>
      <w:lvlJc w:val="left"/>
      <w:pPr>
        <w:tabs>
          <w:tab w:val="num" w:pos="1440"/>
        </w:tabs>
        <w:ind w:left="1440" w:hanging="360"/>
      </w:pPr>
      <w:rPr>
        <w:rFonts w:ascii="Arial" w:hAnsi="Arial" w:hint="default"/>
      </w:rPr>
    </w:lvl>
    <w:lvl w:ilvl="2" w:tplc="86C850C8" w:tentative="1">
      <w:start w:val="1"/>
      <w:numFmt w:val="bullet"/>
      <w:lvlText w:val="•"/>
      <w:lvlJc w:val="left"/>
      <w:pPr>
        <w:tabs>
          <w:tab w:val="num" w:pos="2160"/>
        </w:tabs>
        <w:ind w:left="2160" w:hanging="360"/>
      </w:pPr>
      <w:rPr>
        <w:rFonts w:ascii="Arial" w:hAnsi="Arial" w:hint="default"/>
      </w:rPr>
    </w:lvl>
    <w:lvl w:ilvl="3" w:tplc="60980AFC" w:tentative="1">
      <w:start w:val="1"/>
      <w:numFmt w:val="bullet"/>
      <w:lvlText w:val="•"/>
      <w:lvlJc w:val="left"/>
      <w:pPr>
        <w:tabs>
          <w:tab w:val="num" w:pos="2880"/>
        </w:tabs>
        <w:ind w:left="2880" w:hanging="360"/>
      </w:pPr>
      <w:rPr>
        <w:rFonts w:ascii="Arial" w:hAnsi="Arial" w:hint="default"/>
      </w:rPr>
    </w:lvl>
    <w:lvl w:ilvl="4" w:tplc="BC3C0154" w:tentative="1">
      <w:start w:val="1"/>
      <w:numFmt w:val="bullet"/>
      <w:lvlText w:val="•"/>
      <w:lvlJc w:val="left"/>
      <w:pPr>
        <w:tabs>
          <w:tab w:val="num" w:pos="3600"/>
        </w:tabs>
        <w:ind w:left="3600" w:hanging="360"/>
      </w:pPr>
      <w:rPr>
        <w:rFonts w:ascii="Arial" w:hAnsi="Arial" w:hint="default"/>
      </w:rPr>
    </w:lvl>
    <w:lvl w:ilvl="5" w:tplc="4C1EB29A" w:tentative="1">
      <w:start w:val="1"/>
      <w:numFmt w:val="bullet"/>
      <w:lvlText w:val="•"/>
      <w:lvlJc w:val="left"/>
      <w:pPr>
        <w:tabs>
          <w:tab w:val="num" w:pos="4320"/>
        </w:tabs>
        <w:ind w:left="4320" w:hanging="360"/>
      </w:pPr>
      <w:rPr>
        <w:rFonts w:ascii="Arial" w:hAnsi="Arial" w:hint="default"/>
      </w:rPr>
    </w:lvl>
    <w:lvl w:ilvl="6" w:tplc="445CEC68" w:tentative="1">
      <w:start w:val="1"/>
      <w:numFmt w:val="bullet"/>
      <w:lvlText w:val="•"/>
      <w:lvlJc w:val="left"/>
      <w:pPr>
        <w:tabs>
          <w:tab w:val="num" w:pos="5040"/>
        </w:tabs>
        <w:ind w:left="5040" w:hanging="360"/>
      </w:pPr>
      <w:rPr>
        <w:rFonts w:ascii="Arial" w:hAnsi="Arial" w:hint="default"/>
      </w:rPr>
    </w:lvl>
    <w:lvl w:ilvl="7" w:tplc="111A7CA4" w:tentative="1">
      <w:start w:val="1"/>
      <w:numFmt w:val="bullet"/>
      <w:lvlText w:val="•"/>
      <w:lvlJc w:val="left"/>
      <w:pPr>
        <w:tabs>
          <w:tab w:val="num" w:pos="5760"/>
        </w:tabs>
        <w:ind w:left="5760" w:hanging="360"/>
      </w:pPr>
      <w:rPr>
        <w:rFonts w:ascii="Arial" w:hAnsi="Arial" w:hint="default"/>
      </w:rPr>
    </w:lvl>
    <w:lvl w:ilvl="8" w:tplc="3A22B9EC" w:tentative="1">
      <w:start w:val="1"/>
      <w:numFmt w:val="bullet"/>
      <w:lvlText w:val="•"/>
      <w:lvlJc w:val="left"/>
      <w:pPr>
        <w:tabs>
          <w:tab w:val="num" w:pos="6480"/>
        </w:tabs>
        <w:ind w:left="6480" w:hanging="360"/>
      </w:pPr>
      <w:rPr>
        <w:rFonts w:ascii="Arial" w:hAnsi="Arial" w:hint="default"/>
      </w:rPr>
    </w:lvl>
  </w:abstractNum>
  <w:abstractNum w:abstractNumId="7">
    <w:nsid w:val="681B1711"/>
    <w:multiLevelType w:val="hybridMultilevel"/>
    <w:tmpl w:val="22660746"/>
    <w:lvl w:ilvl="0" w:tplc="6E263D22">
      <w:start w:val="1"/>
      <w:numFmt w:val="bullet"/>
      <w:lvlText w:val=""/>
      <w:lvlJc w:val="left"/>
      <w:pPr>
        <w:tabs>
          <w:tab w:val="num" w:pos="720"/>
        </w:tabs>
        <w:ind w:left="720" w:hanging="360"/>
      </w:pPr>
      <w:rPr>
        <w:rFonts w:ascii="Wingdings" w:hAnsi="Wingdings" w:hint="default"/>
      </w:rPr>
    </w:lvl>
    <w:lvl w:ilvl="1" w:tplc="96769D24">
      <w:start w:val="160"/>
      <w:numFmt w:val="bullet"/>
      <w:lvlText w:val=""/>
      <w:lvlJc w:val="left"/>
      <w:pPr>
        <w:tabs>
          <w:tab w:val="num" w:pos="1440"/>
        </w:tabs>
        <w:ind w:left="1440" w:hanging="360"/>
      </w:pPr>
      <w:rPr>
        <w:rFonts w:ascii="Wingdings" w:hAnsi="Wingdings" w:hint="default"/>
      </w:rPr>
    </w:lvl>
    <w:lvl w:ilvl="2" w:tplc="13B66A56">
      <w:start w:val="160"/>
      <w:numFmt w:val="bullet"/>
      <w:lvlText w:val=""/>
      <w:lvlJc w:val="left"/>
      <w:pPr>
        <w:tabs>
          <w:tab w:val="num" w:pos="2160"/>
        </w:tabs>
        <w:ind w:left="2160" w:hanging="360"/>
      </w:pPr>
      <w:rPr>
        <w:rFonts w:ascii="Wingdings" w:hAnsi="Wingdings" w:hint="default"/>
      </w:rPr>
    </w:lvl>
    <w:lvl w:ilvl="3" w:tplc="C32018E0" w:tentative="1">
      <w:start w:val="1"/>
      <w:numFmt w:val="bullet"/>
      <w:lvlText w:val=""/>
      <w:lvlJc w:val="left"/>
      <w:pPr>
        <w:tabs>
          <w:tab w:val="num" w:pos="2880"/>
        </w:tabs>
        <w:ind w:left="2880" w:hanging="360"/>
      </w:pPr>
      <w:rPr>
        <w:rFonts w:ascii="Wingdings" w:hAnsi="Wingdings" w:hint="default"/>
      </w:rPr>
    </w:lvl>
    <w:lvl w:ilvl="4" w:tplc="A7E0B058" w:tentative="1">
      <w:start w:val="1"/>
      <w:numFmt w:val="bullet"/>
      <w:lvlText w:val=""/>
      <w:lvlJc w:val="left"/>
      <w:pPr>
        <w:tabs>
          <w:tab w:val="num" w:pos="3600"/>
        </w:tabs>
        <w:ind w:left="3600" w:hanging="360"/>
      </w:pPr>
      <w:rPr>
        <w:rFonts w:ascii="Wingdings" w:hAnsi="Wingdings" w:hint="default"/>
      </w:rPr>
    </w:lvl>
    <w:lvl w:ilvl="5" w:tplc="A0D0BD14" w:tentative="1">
      <w:start w:val="1"/>
      <w:numFmt w:val="bullet"/>
      <w:lvlText w:val=""/>
      <w:lvlJc w:val="left"/>
      <w:pPr>
        <w:tabs>
          <w:tab w:val="num" w:pos="4320"/>
        </w:tabs>
        <w:ind w:left="4320" w:hanging="360"/>
      </w:pPr>
      <w:rPr>
        <w:rFonts w:ascii="Wingdings" w:hAnsi="Wingdings" w:hint="default"/>
      </w:rPr>
    </w:lvl>
    <w:lvl w:ilvl="6" w:tplc="42680C4E" w:tentative="1">
      <w:start w:val="1"/>
      <w:numFmt w:val="bullet"/>
      <w:lvlText w:val=""/>
      <w:lvlJc w:val="left"/>
      <w:pPr>
        <w:tabs>
          <w:tab w:val="num" w:pos="5040"/>
        </w:tabs>
        <w:ind w:left="5040" w:hanging="360"/>
      </w:pPr>
      <w:rPr>
        <w:rFonts w:ascii="Wingdings" w:hAnsi="Wingdings" w:hint="default"/>
      </w:rPr>
    </w:lvl>
    <w:lvl w:ilvl="7" w:tplc="91BA1F4C" w:tentative="1">
      <w:start w:val="1"/>
      <w:numFmt w:val="bullet"/>
      <w:lvlText w:val=""/>
      <w:lvlJc w:val="left"/>
      <w:pPr>
        <w:tabs>
          <w:tab w:val="num" w:pos="5760"/>
        </w:tabs>
        <w:ind w:left="5760" w:hanging="360"/>
      </w:pPr>
      <w:rPr>
        <w:rFonts w:ascii="Wingdings" w:hAnsi="Wingdings" w:hint="default"/>
      </w:rPr>
    </w:lvl>
    <w:lvl w:ilvl="8" w:tplc="0532AF94" w:tentative="1">
      <w:start w:val="1"/>
      <w:numFmt w:val="bullet"/>
      <w:lvlText w:val=""/>
      <w:lvlJc w:val="left"/>
      <w:pPr>
        <w:tabs>
          <w:tab w:val="num" w:pos="6480"/>
        </w:tabs>
        <w:ind w:left="6480" w:hanging="360"/>
      </w:pPr>
      <w:rPr>
        <w:rFonts w:ascii="Wingdings" w:hAnsi="Wingdings" w:hint="default"/>
      </w:rPr>
    </w:lvl>
  </w:abstractNum>
  <w:abstractNum w:abstractNumId="8">
    <w:nsid w:val="688A54CD"/>
    <w:multiLevelType w:val="hybridMultilevel"/>
    <w:tmpl w:val="FDC8A6A6"/>
    <w:lvl w:ilvl="0" w:tplc="D312FC84">
      <w:start w:val="1"/>
      <w:numFmt w:val="bullet"/>
      <w:lvlText w:val=""/>
      <w:lvlJc w:val="left"/>
      <w:pPr>
        <w:tabs>
          <w:tab w:val="num" w:pos="720"/>
        </w:tabs>
        <w:ind w:left="720" w:hanging="360"/>
      </w:pPr>
      <w:rPr>
        <w:rFonts w:ascii="Symbol" w:hAnsi="Symbol" w:hint="default"/>
        <w:sz w:val="20"/>
      </w:rPr>
    </w:lvl>
    <w:lvl w:ilvl="1" w:tplc="0BB43636" w:tentative="1">
      <w:start w:val="1"/>
      <w:numFmt w:val="bullet"/>
      <w:lvlText w:val="o"/>
      <w:lvlJc w:val="left"/>
      <w:pPr>
        <w:tabs>
          <w:tab w:val="num" w:pos="1440"/>
        </w:tabs>
        <w:ind w:left="1440" w:hanging="360"/>
      </w:pPr>
      <w:rPr>
        <w:rFonts w:ascii="Courier New" w:hAnsi="Courier New" w:hint="default"/>
        <w:sz w:val="20"/>
      </w:rPr>
    </w:lvl>
    <w:lvl w:ilvl="2" w:tplc="15B2C7AA" w:tentative="1">
      <w:start w:val="1"/>
      <w:numFmt w:val="bullet"/>
      <w:lvlText w:val=""/>
      <w:lvlJc w:val="left"/>
      <w:pPr>
        <w:tabs>
          <w:tab w:val="num" w:pos="2160"/>
        </w:tabs>
        <w:ind w:left="2160" w:hanging="360"/>
      </w:pPr>
      <w:rPr>
        <w:rFonts w:ascii="Wingdings" w:hAnsi="Wingdings" w:hint="default"/>
        <w:sz w:val="20"/>
      </w:rPr>
    </w:lvl>
    <w:lvl w:ilvl="3" w:tplc="6924FA3A" w:tentative="1">
      <w:start w:val="1"/>
      <w:numFmt w:val="bullet"/>
      <w:lvlText w:val=""/>
      <w:lvlJc w:val="left"/>
      <w:pPr>
        <w:tabs>
          <w:tab w:val="num" w:pos="2880"/>
        </w:tabs>
        <w:ind w:left="2880" w:hanging="360"/>
      </w:pPr>
      <w:rPr>
        <w:rFonts w:ascii="Wingdings" w:hAnsi="Wingdings" w:hint="default"/>
        <w:sz w:val="20"/>
      </w:rPr>
    </w:lvl>
    <w:lvl w:ilvl="4" w:tplc="085ACF74" w:tentative="1">
      <w:start w:val="1"/>
      <w:numFmt w:val="bullet"/>
      <w:lvlText w:val=""/>
      <w:lvlJc w:val="left"/>
      <w:pPr>
        <w:tabs>
          <w:tab w:val="num" w:pos="3600"/>
        </w:tabs>
        <w:ind w:left="3600" w:hanging="360"/>
      </w:pPr>
      <w:rPr>
        <w:rFonts w:ascii="Wingdings" w:hAnsi="Wingdings" w:hint="default"/>
        <w:sz w:val="20"/>
      </w:rPr>
    </w:lvl>
    <w:lvl w:ilvl="5" w:tplc="1EF647CC" w:tentative="1">
      <w:start w:val="1"/>
      <w:numFmt w:val="bullet"/>
      <w:lvlText w:val=""/>
      <w:lvlJc w:val="left"/>
      <w:pPr>
        <w:tabs>
          <w:tab w:val="num" w:pos="4320"/>
        </w:tabs>
        <w:ind w:left="4320" w:hanging="360"/>
      </w:pPr>
      <w:rPr>
        <w:rFonts w:ascii="Wingdings" w:hAnsi="Wingdings" w:hint="default"/>
        <w:sz w:val="20"/>
      </w:rPr>
    </w:lvl>
    <w:lvl w:ilvl="6" w:tplc="F008E18E" w:tentative="1">
      <w:start w:val="1"/>
      <w:numFmt w:val="bullet"/>
      <w:lvlText w:val=""/>
      <w:lvlJc w:val="left"/>
      <w:pPr>
        <w:tabs>
          <w:tab w:val="num" w:pos="5040"/>
        </w:tabs>
        <w:ind w:left="5040" w:hanging="360"/>
      </w:pPr>
      <w:rPr>
        <w:rFonts w:ascii="Wingdings" w:hAnsi="Wingdings" w:hint="default"/>
        <w:sz w:val="20"/>
      </w:rPr>
    </w:lvl>
    <w:lvl w:ilvl="7" w:tplc="9ED6E8BC" w:tentative="1">
      <w:start w:val="1"/>
      <w:numFmt w:val="bullet"/>
      <w:lvlText w:val=""/>
      <w:lvlJc w:val="left"/>
      <w:pPr>
        <w:tabs>
          <w:tab w:val="num" w:pos="5760"/>
        </w:tabs>
        <w:ind w:left="5760" w:hanging="360"/>
      </w:pPr>
      <w:rPr>
        <w:rFonts w:ascii="Wingdings" w:hAnsi="Wingdings" w:hint="default"/>
        <w:sz w:val="20"/>
      </w:rPr>
    </w:lvl>
    <w:lvl w:ilvl="8" w:tplc="0AA016EC" w:tentative="1">
      <w:start w:val="1"/>
      <w:numFmt w:val="bullet"/>
      <w:lvlText w:val=""/>
      <w:lvlJc w:val="left"/>
      <w:pPr>
        <w:tabs>
          <w:tab w:val="num" w:pos="6480"/>
        </w:tabs>
        <w:ind w:left="6480" w:hanging="360"/>
      </w:pPr>
      <w:rPr>
        <w:rFonts w:ascii="Wingdings" w:hAnsi="Wingdings" w:hint="default"/>
        <w:sz w:val="20"/>
      </w:rPr>
    </w:lvl>
  </w:abstractNum>
  <w:abstractNum w:abstractNumId="9">
    <w:nsid w:val="78576B5C"/>
    <w:multiLevelType w:val="hybridMultilevel"/>
    <w:tmpl w:val="E5B4C5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D83536F"/>
    <w:multiLevelType w:val="hybridMultilevel"/>
    <w:tmpl w:val="0F523A6E"/>
    <w:lvl w:ilvl="0" w:tplc="DDFA4002">
      <w:start w:val="1"/>
      <w:numFmt w:val="bullet"/>
      <w:lvlText w:val=""/>
      <w:lvlJc w:val="left"/>
      <w:pPr>
        <w:tabs>
          <w:tab w:val="num" w:pos="720"/>
        </w:tabs>
        <w:ind w:left="720" w:hanging="360"/>
      </w:pPr>
      <w:rPr>
        <w:rFonts w:ascii="Wingdings" w:hAnsi="Wingdings" w:hint="default"/>
      </w:rPr>
    </w:lvl>
    <w:lvl w:ilvl="1" w:tplc="01B83610">
      <w:start w:val="160"/>
      <w:numFmt w:val="bullet"/>
      <w:lvlText w:val=""/>
      <w:lvlJc w:val="left"/>
      <w:pPr>
        <w:tabs>
          <w:tab w:val="num" w:pos="1440"/>
        </w:tabs>
        <w:ind w:left="1440" w:hanging="360"/>
      </w:pPr>
      <w:rPr>
        <w:rFonts w:ascii="Wingdings" w:hAnsi="Wingdings" w:hint="default"/>
      </w:rPr>
    </w:lvl>
    <w:lvl w:ilvl="2" w:tplc="5F5842A2" w:tentative="1">
      <w:start w:val="1"/>
      <w:numFmt w:val="bullet"/>
      <w:lvlText w:val=""/>
      <w:lvlJc w:val="left"/>
      <w:pPr>
        <w:tabs>
          <w:tab w:val="num" w:pos="2160"/>
        </w:tabs>
        <w:ind w:left="2160" w:hanging="360"/>
      </w:pPr>
      <w:rPr>
        <w:rFonts w:ascii="Wingdings" w:hAnsi="Wingdings" w:hint="default"/>
      </w:rPr>
    </w:lvl>
    <w:lvl w:ilvl="3" w:tplc="A8C62CB8" w:tentative="1">
      <w:start w:val="1"/>
      <w:numFmt w:val="bullet"/>
      <w:lvlText w:val=""/>
      <w:lvlJc w:val="left"/>
      <w:pPr>
        <w:tabs>
          <w:tab w:val="num" w:pos="2880"/>
        </w:tabs>
        <w:ind w:left="2880" w:hanging="360"/>
      </w:pPr>
      <w:rPr>
        <w:rFonts w:ascii="Wingdings" w:hAnsi="Wingdings" w:hint="default"/>
      </w:rPr>
    </w:lvl>
    <w:lvl w:ilvl="4" w:tplc="EB8849D4" w:tentative="1">
      <w:start w:val="1"/>
      <w:numFmt w:val="bullet"/>
      <w:lvlText w:val=""/>
      <w:lvlJc w:val="left"/>
      <w:pPr>
        <w:tabs>
          <w:tab w:val="num" w:pos="3600"/>
        </w:tabs>
        <w:ind w:left="3600" w:hanging="360"/>
      </w:pPr>
      <w:rPr>
        <w:rFonts w:ascii="Wingdings" w:hAnsi="Wingdings" w:hint="default"/>
      </w:rPr>
    </w:lvl>
    <w:lvl w:ilvl="5" w:tplc="C6E4B132" w:tentative="1">
      <w:start w:val="1"/>
      <w:numFmt w:val="bullet"/>
      <w:lvlText w:val=""/>
      <w:lvlJc w:val="left"/>
      <w:pPr>
        <w:tabs>
          <w:tab w:val="num" w:pos="4320"/>
        </w:tabs>
        <w:ind w:left="4320" w:hanging="360"/>
      </w:pPr>
      <w:rPr>
        <w:rFonts w:ascii="Wingdings" w:hAnsi="Wingdings" w:hint="default"/>
      </w:rPr>
    </w:lvl>
    <w:lvl w:ilvl="6" w:tplc="5678CFBE" w:tentative="1">
      <w:start w:val="1"/>
      <w:numFmt w:val="bullet"/>
      <w:lvlText w:val=""/>
      <w:lvlJc w:val="left"/>
      <w:pPr>
        <w:tabs>
          <w:tab w:val="num" w:pos="5040"/>
        </w:tabs>
        <w:ind w:left="5040" w:hanging="360"/>
      </w:pPr>
      <w:rPr>
        <w:rFonts w:ascii="Wingdings" w:hAnsi="Wingdings" w:hint="default"/>
      </w:rPr>
    </w:lvl>
    <w:lvl w:ilvl="7" w:tplc="2EA25020" w:tentative="1">
      <w:start w:val="1"/>
      <w:numFmt w:val="bullet"/>
      <w:lvlText w:val=""/>
      <w:lvlJc w:val="left"/>
      <w:pPr>
        <w:tabs>
          <w:tab w:val="num" w:pos="5760"/>
        </w:tabs>
        <w:ind w:left="5760" w:hanging="360"/>
      </w:pPr>
      <w:rPr>
        <w:rFonts w:ascii="Wingdings" w:hAnsi="Wingdings" w:hint="default"/>
      </w:rPr>
    </w:lvl>
    <w:lvl w:ilvl="8" w:tplc="744296AA" w:tentative="1">
      <w:start w:val="1"/>
      <w:numFmt w:val="bullet"/>
      <w:lvlText w:val=""/>
      <w:lvlJc w:val="left"/>
      <w:pPr>
        <w:tabs>
          <w:tab w:val="num" w:pos="6480"/>
        </w:tabs>
        <w:ind w:left="6480" w:hanging="360"/>
      </w:pPr>
      <w:rPr>
        <w:rFonts w:ascii="Wingdings" w:hAnsi="Wingdings" w:hint="default"/>
      </w:rPr>
    </w:lvl>
  </w:abstractNum>
  <w:abstractNum w:abstractNumId="11">
    <w:nsid w:val="7FA10F78"/>
    <w:multiLevelType w:val="hybridMultilevel"/>
    <w:tmpl w:val="52502A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1"/>
  </w:num>
  <w:num w:numId="4">
    <w:abstractNumId w:val="9"/>
  </w:num>
  <w:num w:numId="5">
    <w:abstractNumId w:val="7"/>
  </w:num>
  <w:num w:numId="6">
    <w:abstractNumId w:val="5"/>
  </w:num>
  <w:num w:numId="7">
    <w:abstractNumId w:val="4"/>
  </w:num>
  <w:num w:numId="8">
    <w:abstractNumId w:val="10"/>
  </w:num>
  <w:num w:numId="9">
    <w:abstractNumId w:val="1"/>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5D0"/>
    <w:rsid w:val="00010499"/>
    <w:rsid w:val="000204DE"/>
    <w:rsid w:val="00061D26"/>
    <w:rsid w:val="000A6D63"/>
    <w:rsid w:val="00110504"/>
    <w:rsid w:val="00135F0D"/>
    <w:rsid w:val="001A07DB"/>
    <w:rsid w:val="001A3418"/>
    <w:rsid w:val="001B4816"/>
    <w:rsid w:val="001C1B5A"/>
    <w:rsid w:val="001C1D07"/>
    <w:rsid w:val="001C39FC"/>
    <w:rsid w:val="001D4C78"/>
    <w:rsid w:val="001D750A"/>
    <w:rsid w:val="00290EBD"/>
    <w:rsid w:val="00311F86"/>
    <w:rsid w:val="00392461"/>
    <w:rsid w:val="003A680F"/>
    <w:rsid w:val="00431EF8"/>
    <w:rsid w:val="0046364F"/>
    <w:rsid w:val="00511CD0"/>
    <w:rsid w:val="005562B6"/>
    <w:rsid w:val="0058494E"/>
    <w:rsid w:val="00597A6A"/>
    <w:rsid w:val="005B7FB1"/>
    <w:rsid w:val="005E1B68"/>
    <w:rsid w:val="005E23A2"/>
    <w:rsid w:val="006257DD"/>
    <w:rsid w:val="00642C8B"/>
    <w:rsid w:val="006A55C3"/>
    <w:rsid w:val="006C0102"/>
    <w:rsid w:val="006F40A8"/>
    <w:rsid w:val="00706D02"/>
    <w:rsid w:val="007812E1"/>
    <w:rsid w:val="007B6FD8"/>
    <w:rsid w:val="007C199E"/>
    <w:rsid w:val="007F7580"/>
    <w:rsid w:val="0088739A"/>
    <w:rsid w:val="00896610"/>
    <w:rsid w:val="008A00CD"/>
    <w:rsid w:val="008A05D0"/>
    <w:rsid w:val="008C69C4"/>
    <w:rsid w:val="009335CC"/>
    <w:rsid w:val="00956C8B"/>
    <w:rsid w:val="00957B37"/>
    <w:rsid w:val="00957F8C"/>
    <w:rsid w:val="009C5B04"/>
    <w:rsid w:val="009E182C"/>
    <w:rsid w:val="00A167F2"/>
    <w:rsid w:val="00AE3D93"/>
    <w:rsid w:val="00BC64F9"/>
    <w:rsid w:val="00C315D2"/>
    <w:rsid w:val="00C32BF1"/>
    <w:rsid w:val="00C340F9"/>
    <w:rsid w:val="00C54244"/>
    <w:rsid w:val="00CB3D69"/>
    <w:rsid w:val="00CC6560"/>
    <w:rsid w:val="00CF53F1"/>
    <w:rsid w:val="00D84247"/>
    <w:rsid w:val="00D94FEB"/>
    <w:rsid w:val="00DE409F"/>
    <w:rsid w:val="00E10CB9"/>
    <w:rsid w:val="00E618A2"/>
    <w:rsid w:val="00E71CE5"/>
    <w:rsid w:val="00F14885"/>
    <w:rsid w:val="00F67995"/>
    <w:rsid w:val="00F966CD"/>
    <w:rsid w:val="00FB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9C4"/>
  </w:style>
  <w:style w:type="paragraph" w:styleId="Heading1">
    <w:name w:val="heading 1"/>
    <w:basedOn w:val="Normal"/>
    <w:next w:val="Normal"/>
    <w:qFormat/>
    <w:rsid w:val="008C69C4"/>
    <w:pPr>
      <w:keepNext/>
      <w:widowControl w:val="0"/>
      <w:pBdr>
        <w:top w:val="thickThinSmallGap" w:sz="24" w:space="1" w:color="auto"/>
        <w:left w:val="thickThinSmallGap" w:sz="24" w:space="4" w:color="auto"/>
        <w:bottom w:val="thinThickSmallGap" w:sz="24" w:space="1" w:color="auto"/>
        <w:right w:val="thinThickSmallGap" w:sz="24" w:space="4" w:color="auto"/>
      </w:pBdr>
      <w:shd w:val="clear" w:color="auto" w:fill="E6E6E6"/>
      <w:tabs>
        <w:tab w:val="left" w:pos="360"/>
        <w:tab w:val="left" w:pos="6120"/>
      </w:tabs>
      <w:autoSpaceDE w:val="0"/>
      <w:autoSpaceDN w:val="0"/>
      <w:adjustRightInd w:val="0"/>
      <w:spacing w:line="280" w:lineRule="atLeast"/>
      <w:jc w:val="center"/>
      <w:outlineLvl w:val="0"/>
    </w:pPr>
    <w:rPr>
      <w:rFonts w:ascii="Times-Roman" w:hAnsi="Times-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9C4"/>
    <w:pPr>
      <w:widowControl w:val="0"/>
      <w:tabs>
        <w:tab w:val="left" w:pos="6120"/>
      </w:tabs>
      <w:spacing w:line="280" w:lineRule="atLeast"/>
    </w:pPr>
    <w:rPr>
      <w:b/>
      <w:bCs/>
      <w:sz w:val="24"/>
    </w:rPr>
  </w:style>
  <w:style w:type="paragraph" w:styleId="ListParagraph">
    <w:name w:val="List Paragraph"/>
    <w:basedOn w:val="Normal"/>
    <w:qFormat/>
    <w:rsid w:val="00E71CE5"/>
    <w:pPr>
      <w:ind w:left="851"/>
    </w:pPr>
    <w:rPr>
      <w:rFonts w:ascii="Century" w:hAnsi="Century" w:cs="Century"/>
      <w:sz w:val="24"/>
      <w:szCs w:val="24"/>
      <w:lang w:eastAsia="ja-JP"/>
    </w:rPr>
  </w:style>
  <w:style w:type="paragraph" w:styleId="BalloonText">
    <w:name w:val="Balloon Text"/>
    <w:basedOn w:val="Normal"/>
    <w:link w:val="BalloonTextChar"/>
    <w:rsid w:val="00511CD0"/>
    <w:rPr>
      <w:rFonts w:ascii="Tahoma" w:hAnsi="Tahoma" w:cs="Tahoma"/>
      <w:sz w:val="16"/>
      <w:szCs w:val="16"/>
    </w:rPr>
  </w:style>
  <w:style w:type="character" w:customStyle="1" w:styleId="BalloonTextChar">
    <w:name w:val="Balloon Text Char"/>
    <w:basedOn w:val="DefaultParagraphFont"/>
    <w:link w:val="BalloonText"/>
    <w:rsid w:val="00511C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9C4"/>
  </w:style>
  <w:style w:type="paragraph" w:styleId="Heading1">
    <w:name w:val="heading 1"/>
    <w:basedOn w:val="Normal"/>
    <w:next w:val="Normal"/>
    <w:qFormat/>
    <w:rsid w:val="008C69C4"/>
    <w:pPr>
      <w:keepNext/>
      <w:widowControl w:val="0"/>
      <w:pBdr>
        <w:top w:val="thickThinSmallGap" w:sz="24" w:space="1" w:color="auto"/>
        <w:left w:val="thickThinSmallGap" w:sz="24" w:space="4" w:color="auto"/>
        <w:bottom w:val="thinThickSmallGap" w:sz="24" w:space="1" w:color="auto"/>
        <w:right w:val="thinThickSmallGap" w:sz="24" w:space="4" w:color="auto"/>
      </w:pBdr>
      <w:shd w:val="clear" w:color="auto" w:fill="E6E6E6"/>
      <w:tabs>
        <w:tab w:val="left" w:pos="360"/>
        <w:tab w:val="left" w:pos="6120"/>
      </w:tabs>
      <w:autoSpaceDE w:val="0"/>
      <w:autoSpaceDN w:val="0"/>
      <w:adjustRightInd w:val="0"/>
      <w:spacing w:line="280" w:lineRule="atLeast"/>
      <w:jc w:val="center"/>
      <w:outlineLvl w:val="0"/>
    </w:pPr>
    <w:rPr>
      <w:rFonts w:ascii="Times-Roman" w:hAnsi="Times-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9C4"/>
    <w:pPr>
      <w:widowControl w:val="0"/>
      <w:tabs>
        <w:tab w:val="left" w:pos="6120"/>
      </w:tabs>
      <w:spacing w:line="280" w:lineRule="atLeast"/>
    </w:pPr>
    <w:rPr>
      <w:b/>
      <w:bCs/>
      <w:sz w:val="24"/>
    </w:rPr>
  </w:style>
  <w:style w:type="paragraph" w:styleId="ListParagraph">
    <w:name w:val="List Paragraph"/>
    <w:basedOn w:val="Normal"/>
    <w:qFormat/>
    <w:rsid w:val="00E71CE5"/>
    <w:pPr>
      <w:ind w:left="851"/>
    </w:pPr>
    <w:rPr>
      <w:rFonts w:ascii="Century" w:hAnsi="Century" w:cs="Century"/>
      <w:sz w:val="24"/>
      <w:szCs w:val="24"/>
      <w:lang w:eastAsia="ja-JP"/>
    </w:rPr>
  </w:style>
  <w:style w:type="paragraph" w:styleId="BalloonText">
    <w:name w:val="Balloon Text"/>
    <w:basedOn w:val="Normal"/>
    <w:link w:val="BalloonTextChar"/>
    <w:rsid w:val="00511CD0"/>
    <w:rPr>
      <w:rFonts w:ascii="Tahoma" w:hAnsi="Tahoma" w:cs="Tahoma"/>
      <w:sz w:val="16"/>
      <w:szCs w:val="16"/>
    </w:rPr>
  </w:style>
  <w:style w:type="character" w:customStyle="1" w:styleId="BalloonTextChar">
    <w:name w:val="Balloon Text Char"/>
    <w:basedOn w:val="DefaultParagraphFont"/>
    <w:link w:val="BalloonText"/>
    <w:rsid w:val="00511C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614103">
      <w:bodyDiv w:val="1"/>
      <w:marLeft w:val="0"/>
      <w:marRight w:val="0"/>
      <w:marTop w:val="0"/>
      <w:marBottom w:val="0"/>
      <w:divBdr>
        <w:top w:val="none" w:sz="0" w:space="0" w:color="auto"/>
        <w:left w:val="none" w:sz="0" w:space="0" w:color="auto"/>
        <w:bottom w:val="none" w:sz="0" w:space="0" w:color="auto"/>
        <w:right w:val="none" w:sz="0" w:space="0" w:color="auto"/>
      </w:divBdr>
      <w:divsChild>
        <w:div w:id="63185793">
          <w:marLeft w:val="0"/>
          <w:marRight w:val="0"/>
          <w:marTop w:val="0"/>
          <w:marBottom w:val="0"/>
          <w:divBdr>
            <w:top w:val="none" w:sz="0" w:space="0" w:color="auto"/>
            <w:left w:val="none" w:sz="0" w:space="0" w:color="auto"/>
            <w:bottom w:val="none" w:sz="0" w:space="0" w:color="auto"/>
            <w:right w:val="none" w:sz="0" w:space="0" w:color="auto"/>
          </w:divBdr>
          <w:divsChild>
            <w:div w:id="679506857">
              <w:marLeft w:val="0"/>
              <w:marRight w:val="0"/>
              <w:marTop w:val="0"/>
              <w:marBottom w:val="0"/>
              <w:divBdr>
                <w:top w:val="none" w:sz="0" w:space="0" w:color="auto"/>
                <w:left w:val="none" w:sz="0" w:space="0" w:color="auto"/>
                <w:bottom w:val="none" w:sz="0" w:space="0" w:color="auto"/>
                <w:right w:val="none" w:sz="0" w:space="0" w:color="auto"/>
              </w:divBdr>
            </w:div>
            <w:div w:id="793786776">
              <w:marLeft w:val="0"/>
              <w:marRight w:val="0"/>
              <w:marTop w:val="0"/>
              <w:marBottom w:val="0"/>
              <w:divBdr>
                <w:top w:val="none" w:sz="0" w:space="0" w:color="auto"/>
                <w:left w:val="none" w:sz="0" w:space="0" w:color="auto"/>
                <w:bottom w:val="none" w:sz="0" w:space="0" w:color="auto"/>
                <w:right w:val="none" w:sz="0" w:space="0" w:color="auto"/>
              </w:divBdr>
            </w:div>
            <w:div w:id="997340260">
              <w:marLeft w:val="0"/>
              <w:marRight w:val="0"/>
              <w:marTop w:val="0"/>
              <w:marBottom w:val="0"/>
              <w:divBdr>
                <w:top w:val="none" w:sz="0" w:space="0" w:color="auto"/>
                <w:left w:val="none" w:sz="0" w:space="0" w:color="auto"/>
                <w:bottom w:val="none" w:sz="0" w:space="0" w:color="auto"/>
                <w:right w:val="none" w:sz="0" w:space="0" w:color="auto"/>
              </w:divBdr>
            </w:div>
            <w:div w:id="1051923193">
              <w:marLeft w:val="0"/>
              <w:marRight w:val="0"/>
              <w:marTop w:val="0"/>
              <w:marBottom w:val="0"/>
              <w:divBdr>
                <w:top w:val="none" w:sz="0" w:space="0" w:color="auto"/>
                <w:left w:val="none" w:sz="0" w:space="0" w:color="auto"/>
                <w:bottom w:val="none" w:sz="0" w:space="0" w:color="auto"/>
                <w:right w:val="none" w:sz="0" w:space="0" w:color="auto"/>
              </w:divBdr>
            </w:div>
            <w:div w:id="1103573164">
              <w:marLeft w:val="0"/>
              <w:marRight w:val="0"/>
              <w:marTop w:val="0"/>
              <w:marBottom w:val="0"/>
              <w:divBdr>
                <w:top w:val="none" w:sz="0" w:space="0" w:color="auto"/>
                <w:left w:val="none" w:sz="0" w:space="0" w:color="auto"/>
                <w:bottom w:val="none" w:sz="0" w:space="0" w:color="auto"/>
                <w:right w:val="none" w:sz="0" w:space="0" w:color="auto"/>
              </w:divBdr>
            </w:div>
            <w:div w:id="1333027985">
              <w:marLeft w:val="0"/>
              <w:marRight w:val="0"/>
              <w:marTop w:val="0"/>
              <w:marBottom w:val="0"/>
              <w:divBdr>
                <w:top w:val="none" w:sz="0" w:space="0" w:color="auto"/>
                <w:left w:val="none" w:sz="0" w:space="0" w:color="auto"/>
                <w:bottom w:val="none" w:sz="0" w:space="0" w:color="auto"/>
                <w:right w:val="none" w:sz="0" w:space="0" w:color="auto"/>
              </w:divBdr>
            </w:div>
            <w:div w:id="1784642052">
              <w:marLeft w:val="0"/>
              <w:marRight w:val="0"/>
              <w:marTop w:val="0"/>
              <w:marBottom w:val="0"/>
              <w:divBdr>
                <w:top w:val="none" w:sz="0" w:space="0" w:color="auto"/>
                <w:left w:val="none" w:sz="0" w:space="0" w:color="auto"/>
                <w:bottom w:val="none" w:sz="0" w:space="0" w:color="auto"/>
                <w:right w:val="none" w:sz="0" w:space="0" w:color="auto"/>
              </w:divBdr>
            </w:div>
            <w:div w:id="19492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882">
      <w:bodyDiv w:val="1"/>
      <w:marLeft w:val="0"/>
      <w:marRight w:val="0"/>
      <w:marTop w:val="0"/>
      <w:marBottom w:val="0"/>
      <w:divBdr>
        <w:top w:val="none" w:sz="0" w:space="0" w:color="auto"/>
        <w:left w:val="none" w:sz="0" w:space="0" w:color="auto"/>
        <w:bottom w:val="none" w:sz="0" w:space="0" w:color="auto"/>
        <w:right w:val="none" w:sz="0" w:space="0" w:color="auto"/>
      </w:divBdr>
      <w:divsChild>
        <w:div w:id="262736500">
          <w:marLeft w:val="547"/>
          <w:marRight w:val="0"/>
          <w:marTop w:val="115"/>
          <w:marBottom w:val="0"/>
          <w:divBdr>
            <w:top w:val="none" w:sz="0" w:space="0" w:color="auto"/>
            <w:left w:val="none" w:sz="0" w:space="0" w:color="auto"/>
            <w:bottom w:val="none" w:sz="0" w:space="0" w:color="auto"/>
            <w:right w:val="none" w:sz="0" w:space="0" w:color="auto"/>
          </w:divBdr>
        </w:div>
        <w:div w:id="2107462399">
          <w:marLeft w:val="547"/>
          <w:marRight w:val="0"/>
          <w:marTop w:val="115"/>
          <w:marBottom w:val="0"/>
          <w:divBdr>
            <w:top w:val="none" w:sz="0" w:space="0" w:color="auto"/>
            <w:left w:val="none" w:sz="0" w:space="0" w:color="auto"/>
            <w:bottom w:val="none" w:sz="0" w:space="0" w:color="auto"/>
            <w:right w:val="none" w:sz="0" w:space="0" w:color="auto"/>
          </w:divBdr>
        </w:div>
      </w:divsChild>
    </w:div>
    <w:div w:id="557981456">
      <w:bodyDiv w:val="1"/>
      <w:marLeft w:val="0"/>
      <w:marRight w:val="0"/>
      <w:marTop w:val="0"/>
      <w:marBottom w:val="0"/>
      <w:divBdr>
        <w:top w:val="none" w:sz="0" w:space="0" w:color="auto"/>
        <w:left w:val="none" w:sz="0" w:space="0" w:color="auto"/>
        <w:bottom w:val="none" w:sz="0" w:space="0" w:color="auto"/>
        <w:right w:val="none" w:sz="0" w:space="0" w:color="auto"/>
      </w:divBdr>
      <w:divsChild>
        <w:div w:id="365495023">
          <w:marLeft w:val="0"/>
          <w:marRight w:val="0"/>
          <w:marTop w:val="0"/>
          <w:marBottom w:val="0"/>
          <w:divBdr>
            <w:top w:val="none" w:sz="0" w:space="0" w:color="auto"/>
            <w:left w:val="none" w:sz="0" w:space="0" w:color="auto"/>
            <w:bottom w:val="none" w:sz="0" w:space="0" w:color="auto"/>
            <w:right w:val="none" w:sz="0" w:space="0" w:color="auto"/>
          </w:divBdr>
          <w:divsChild>
            <w:div w:id="381556970">
              <w:marLeft w:val="0"/>
              <w:marRight w:val="0"/>
              <w:marTop w:val="0"/>
              <w:marBottom w:val="0"/>
              <w:divBdr>
                <w:top w:val="none" w:sz="0" w:space="0" w:color="auto"/>
                <w:left w:val="none" w:sz="0" w:space="0" w:color="auto"/>
                <w:bottom w:val="none" w:sz="0" w:space="0" w:color="auto"/>
                <w:right w:val="none" w:sz="0" w:space="0" w:color="auto"/>
              </w:divBdr>
            </w:div>
            <w:div w:id="557321891">
              <w:marLeft w:val="0"/>
              <w:marRight w:val="0"/>
              <w:marTop w:val="0"/>
              <w:marBottom w:val="0"/>
              <w:divBdr>
                <w:top w:val="none" w:sz="0" w:space="0" w:color="auto"/>
                <w:left w:val="none" w:sz="0" w:space="0" w:color="auto"/>
                <w:bottom w:val="none" w:sz="0" w:space="0" w:color="auto"/>
                <w:right w:val="none" w:sz="0" w:space="0" w:color="auto"/>
              </w:divBdr>
            </w:div>
            <w:div w:id="1242446385">
              <w:marLeft w:val="0"/>
              <w:marRight w:val="0"/>
              <w:marTop w:val="0"/>
              <w:marBottom w:val="0"/>
              <w:divBdr>
                <w:top w:val="none" w:sz="0" w:space="0" w:color="auto"/>
                <w:left w:val="none" w:sz="0" w:space="0" w:color="auto"/>
                <w:bottom w:val="none" w:sz="0" w:space="0" w:color="auto"/>
                <w:right w:val="none" w:sz="0" w:space="0" w:color="auto"/>
              </w:divBdr>
            </w:div>
            <w:div w:id="1687097682">
              <w:marLeft w:val="0"/>
              <w:marRight w:val="0"/>
              <w:marTop w:val="0"/>
              <w:marBottom w:val="0"/>
              <w:divBdr>
                <w:top w:val="none" w:sz="0" w:space="0" w:color="auto"/>
                <w:left w:val="none" w:sz="0" w:space="0" w:color="auto"/>
                <w:bottom w:val="none" w:sz="0" w:space="0" w:color="auto"/>
                <w:right w:val="none" w:sz="0" w:space="0" w:color="auto"/>
              </w:divBdr>
            </w:div>
            <w:div w:id="19449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1526">
      <w:bodyDiv w:val="1"/>
      <w:marLeft w:val="0"/>
      <w:marRight w:val="0"/>
      <w:marTop w:val="0"/>
      <w:marBottom w:val="0"/>
      <w:divBdr>
        <w:top w:val="none" w:sz="0" w:space="0" w:color="auto"/>
        <w:left w:val="none" w:sz="0" w:space="0" w:color="auto"/>
        <w:bottom w:val="none" w:sz="0" w:space="0" w:color="auto"/>
        <w:right w:val="none" w:sz="0" w:space="0" w:color="auto"/>
      </w:divBdr>
      <w:divsChild>
        <w:div w:id="2104951255">
          <w:marLeft w:val="0"/>
          <w:marRight w:val="0"/>
          <w:marTop w:val="0"/>
          <w:marBottom w:val="0"/>
          <w:divBdr>
            <w:top w:val="none" w:sz="0" w:space="0" w:color="auto"/>
            <w:left w:val="none" w:sz="0" w:space="0" w:color="auto"/>
            <w:bottom w:val="none" w:sz="0" w:space="0" w:color="auto"/>
            <w:right w:val="none" w:sz="0" w:space="0" w:color="auto"/>
          </w:divBdr>
          <w:divsChild>
            <w:div w:id="86656835">
              <w:marLeft w:val="0"/>
              <w:marRight w:val="0"/>
              <w:marTop w:val="0"/>
              <w:marBottom w:val="0"/>
              <w:divBdr>
                <w:top w:val="none" w:sz="0" w:space="0" w:color="auto"/>
                <w:left w:val="none" w:sz="0" w:space="0" w:color="auto"/>
                <w:bottom w:val="none" w:sz="0" w:space="0" w:color="auto"/>
                <w:right w:val="none" w:sz="0" w:space="0" w:color="auto"/>
              </w:divBdr>
            </w:div>
            <w:div w:id="449740652">
              <w:marLeft w:val="0"/>
              <w:marRight w:val="0"/>
              <w:marTop w:val="0"/>
              <w:marBottom w:val="0"/>
              <w:divBdr>
                <w:top w:val="none" w:sz="0" w:space="0" w:color="auto"/>
                <w:left w:val="none" w:sz="0" w:space="0" w:color="auto"/>
                <w:bottom w:val="none" w:sz="0" w:space="0" w:color="auto"/>
                <w:right w:val="none" w:sz="0" w:space="0" w:color="auto"/>
              </w:divBdr>
            </w:div>
            <w:div w:id="842477423">
              <w:marLeft w:val="0"/>
              <w:marRight w:val="0"/>
              <w:marTop w:val="0"/>
              <w:marBottom w:val="0"/>
              <w:divBdr>
                <w:top w:val="none" w:sz="0" w:space="0" w:color="auto"/>
                <w:left w:val="none" w:sz="0" w:space="0" w:color="auto"/>
                <w:bottom w:val="none" w:sz="0" w:space="0" w:color="auto"/>
                <w:right w:val="none" w:sz="0" w:space="0" w:color="auto"/>
              </w:divBdr>
            </w:div>
            <w:div w:id="1085688733">
              <w:marLeft w:val="0"/>
              <w:marRight w:val="0"/>
              <w:marTop w:val="0"/>
              <w:marBottom w:val="0"/>
              <w:divBdr>
                <w:top w:val="none" w:sz="0" w:space="0" w:color="auto"/>
                <w:left w:val="none" w:sz="0" w:space="0" w:color="auto"/>
                <w:bottom w:val="none" w:sz="0" w:space="0" w:color="auto"/>
                <w:right w:val="none" w:sz="0" w:space="0" w:color="auto"/>
              </w:divBdr>
            </w:div>
            <w:div w:id="1117017973">
              <w:marLeft w:val="0"/>
              <w:marRight w:val="0"/>
              <w:marTop w:val="0"/>
              <w:marBottom w:val="0"/>
              <w:divBdr>
                <w:top w:val="none" w:sz="0" w:space="0" w:color="auto"/>
                <w:left w:val="none" w:sz="0" w:space="0" w:color="auto"/>
                <w:bottom w:val="none" w:sz="0" w:space="0" w:color="auto"/>
                <w:right w:val="none" w:sz="0" w:space="0" w:color="auto"/>
              </w:divBdr>
            </w:div>
            <w:div w:id="1330281929">
              <w:marLeft w:val="0"/>
              <w:marRight w:val="0"/>
              <w:marTop w:val="0"/>
              <w:marBottom w:val="0"/>
              <w:divBdr>
                <w:top w:val="none" w:sz="0" w:space="0" w:color="auto"/>
                <w:left w:val="none" w:sz="0" w:space="0" w:color="auto"/>
                <w:bottom w:val="none" w:sz="0" w:space="0" w:color="auto"/>
                <w:right w:val="none" w:sz="0" w:space="0" w:color="auto"/>
              </w:divBdr>
            </w:div>
            <w:div w:id="1840382589">
              <w:marLeft w:val="0"/>
              <w:marRight w:val="0"/>
              <w:marTop w:val="0"/>
              <w:marBottom w:val="0"/>
              <w:divBdr>
                <w:top w:val="none" w:sz="0" w:space="0" w:color="auto"/>
                <w:left w:val="none" w:sz="0" w:space="0" w:color="auto"/>
                <w:bottom w:val="none" w:sz="0" w:space="0" w:color="auto"/>
                <w:right w:val="none" w:sz="0" w:space="0" w:color="auto"/>
              </w:divBdr>
            </w:div>
            <w:div w:id="20294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5590">
      <w:bodyDiv w:val="1"/>
      <w:marLeft w:val="0"/>
      <w:marRight w:val="0"/>
      <w:marTop w:val="0"/>
      <w:marBottom w:val="0"/>
      <w:divBdr>
        <w:top w:val="none" w:sz="0" w:space="0" w:color="auto"/>
        <w:left w:val="none" w:sz="0" w:space="0" w:color="auto"/>
        <w:bottom w:val="none" w:sz="0" w:space="0" w:color="auto"/>
        <w:right w:val="none" w:sz="0" w:space="0" w:color="auto"/>
      </w:divBdr>
      <w:divsChild>
        <w:div w:id="261957379">
          <w:marLeft w:val="0"/>
          <w:marRight w:val="0"/>
          <w:marTop w:val="0"/>
          <w:marBottom w:val="0"/>
          <w:divBdr>
            <w:top w:val="none" w:sz="0" w:space="0" w:color="auto"/>
            <w:left w:val="none" w:sz="0" w:space="0" w:color="auto"/>
            <w:bottom w:val="none" w:sz="0" w:space="0" w:color="auto"/>
            <w:right w:val="none" w:sz="0" w:space="0" w:color="auto"/>
          </w:divBdr>
          <w:divsChild>
            <w:div w:id="1374767518">
              <w:marLeft w:val="0"/>
              <w:marRight w:val="0"/>
              <w:marTop w:val="0"/>
              <w:marBottom w:val="0"/>
              <w:divBdr>
                <w:top w:val="none" w:sz="0" w:space="0" w:color="auto"/>
                <w:left w:val="none" w:sz="0" w:space="0" w:color="auto"/>
                <w:bottom w:val="none" w:sz="0" w:space="0" w:color="auto"/>
                <w:right w:val="none" w:sz="0" w:space="0" w:color="auto"/>
              </w:divBdr>
            </w:div>
            <w:div w:id="1566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232">
      <w:bodyDiv w:val="1"/>
      <w:marLeft w:val="0"/>
      <w:marRight w:val="0"/>
      <w:marTop w:val="0"/>
      <w:marBottom w:val="0"/>
      <w:divBdr>
        <w:top w:val="none" w:sz="0" w:space="0" w:color="auto"/>
        <w:left w:val="none" w:sz="0" w:space="0" w:color="auto"/>
        <w:bottom w:val="none" w:sz="0" w:space="0" w:color="auto"/>
        <w:right w:val="none" w:sz="0" w:space="0" w:color="auto"/>
      </w:divBdr>
      <w:divsChild>
        <w:div w:id="606159301">
          <w:marLeft w:val="547"/>
          <w:marRight w:val="0"/>
          <w:marTop w:val="115"/>
          <w:marBottom w:val="0"/>
          <w:divBdr>
            <w:top w:val="none" w:sz="0" w:space="0" w:color="auto"/>
            <w:left w:val="none" w:sz="0" w:space="0" w:color="auto"/>
            <w:bottom w:val="none" w:sz="0" w:space="0" w:color="auto"/>
            <w:right w:val="none" w:sz="0" w:space="0" w:color="auto"/>
          </w:divBdr>
        </w:div>
        <w:div w:id="1023019535">
          <w:marLeft w:val="547"/>
          <w:marRight w:val="0"/>
          <w:marTop w:val="115"/>
          <w:marBottom w:val="0"/>
          <w:divBdr>
            <w:top w:val="none" w:sz="0" w:space="0" w:color="auto"/>
            <w:left w:val="none" w:sz="0" w:space="0" w:color="auto"/>
            <w:bottom w:val="none" w:sz="0" w:space="0" w:color="auto"/>
            <w:right w:val="none" w:sz="0" w:space="0" w:color="auto"/>
          </w:divBdr>
        </w:div>
      </w:divsChild>
    </w:div>
    <w:div w:id="1983653862">
      <w:bodyDiv w:val="1"/>
      <w:marLeft w:val="0"/>
      <w:marRight w:val="0"/>
      <w:marTop w:val="0"/>
      <w:marBottom w:val="0"/>
      <w:divBdr>
        <w:top w:val="none" w:sz="0" w:space="0" w:color="auto"/>
        <w:left w:val="none" w:sz="0" w:space="0" w:color="auto"/>
        <w:bottom w:val="none" w:sz="0" w:space="0" w:color="auto"/>
        <w:right w:val="none" w:sz="0" w:space="0" w:color="auto"/>
      </w:divBdr>
      <w:divsChild>
        <w:div w:id="7956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 propositional resolution to prove (a) from (b-e)</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propositional resolution to prove (a) from (b-e)</dc:title>
  <dc:creator>Valerie Cross</dc:creator>
  <cp:lastModifiedBy>val</cp:lastModifiedBy>
  <cp:revision>5</cp:revision>
  <cp:lastPrinted>2012-02-06T17:27:00Z</cp:lastPrinted>
  <dcterms:created xsi:type="dcterms:W3CDTF">2014-09-17T17:50:00Z</dcterms:created>
  <dcterms:modified xsi:type="dcterms:W3CDTF">2014-09-17T18:14:00Z</dcterms:modified>
</cp:coreProperties>
</file>