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0F2554">
      <w:pPr>
        <w:rPr>
          <w:lang w:val="en-CA"/>
        </w:rPr>
      </w:pP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440" w:right="540" w:bottom="1440" w:left="720" w:header="708" w:footer="11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ArialMT-Identity-H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B78605">
    <w:pPr>
      <w:pStyle w:val="9"/>
      <w:tabs>
        <w:tab w:val="left" w:pos="6614"/>
      </w:tabs>
    </w:pPr>
    <w:r>
      <w:t xml:space="preserve">        Site : </w:t>
    </w:r>
    <w:r>
      <w:fldChar w:fldCharType="begin"/>
    </w:r>
    <w:r>
      <w:instrText xml:space="preserve"> HYPERLINK "http://www.medianeg.ch" </w:instrText>
    </w:r>
    <w:r>
      <w:fldChar w:fldCharType="separate"/>
    </w:r>
    <w:r>
      <w:rPr>
        <w:rStyle w:val="7"/>
      </w:rPr>
      <w:t>www.medianeg.</w:t>
    </w:r>
    <w:r>
      <w:rPr>
        <w:rStyle w:val="7"/>
        <w:rFonts w:hint="default"/>
        <w:lang w:val="fr-FR"/>
      </w:rPr>
      <w:t>c</w:t>
    </w:r>
    <w:r>
      <w:rPr>
        <w:rStyle w:val="7"/>
      </w:rPr>
      <w:fldChar w:fldCharType="end"/>
    </w:r>
    <w:r>
      <w:rPr>
        <w:rStyle w:val="7"/>
        <w:rFonts w:hint="default"/>
        <w:lang w:val="fr-FR"/>
      </w:rPr>
      <w:t>om</w:t>
    </w:r>
    <w:r>
      <w:t xml:space="preserve">                    Email :    </w:t>
    </w:r>
    <w:r>
      <w:fldChar w:fldCharType="begin"/>
    </w:r>
    <w:r>
      <w:instrText xml:space="preserve"> HYPERLINK "mailto:info@medianeg.ch" </w:instrText>
    </w:r>
    <w:r>
      <w:fldChar w:fldCharType="separate"/>
    </w:r>
    <w:r>
      <w:rPr>
        <w:rStyle w:val="7"/>
      </w:rPr>
      <w:t>info@medianeg.</w:t>
    </w:r>
    <w:r>
      <w:rPr>
        <w:rStyle w:val="7"/>
        <w:rFonts w:hint="default"/>
        <w:lang w:val="fr-FR"/>
      </w:rPr>
      <w:t>c</w:t>
    </w:r>
    <w:r>
      <w:rPr>
        <w:rStyle w:val="7"/>
      </w:rPr>
      <w:fldChar w:fldCharType="end"/>
    </w:r>
    <w:r>
      <w:rPr>
        <w:rStyle w:val="7"/>
        <w:rFonts w:hint="default"/>
        <w:lang w:val="fr-FR"/>
      </w:rPr>
      <w:t>om</w:t>
    </w:r>
    <w:r>
      <w:tab/>
    </w:r>
    <w:r>
      <w:t xml:space="preserve">      Tel : +41(58).201.0612</w:t>
    </w:r>
  </w:p>
  <w:p w14:paraId="1BF36C1F">
    <w:pPr>
      <w:pStyle w:val="9"/>
      <w:tabs>
        <w:tab w:val="left" w:pos="6614"/>
        <w:tab w:val="clear" w:pos="9072"/>
      </w:tabs>
    </w:pPr>
    <w:r>
      <w:t xml:space="preserve">  </w:t>
    </w:r>
    <w:r>
      <w:rPr>
        <w:lang w:val="en-US"/>
      </w:rPr>
      <w:br w:type="textWrapping"/>
    </w:r>
  </w:p>
  <w:p w14:paraId="64879389"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30442" w:type="dxa"/>
      <w:tblInd w:w="0" w:type="dxa"/>
      <w:tblBorders>
        <w:top w:val="none" w:color="auto" w:sz="0" w:space="0"/>
        <w:left w:val="none" w:color="auto" w:sz="0" w:space="0"/>
        <w:bottom w:val="single" w:color="000080" w:sz="12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201"/>
      <w:gridCol w:w="5577"/>
      <w:gridCol w:w="12636"/>
      <w:gridCol w:w="9028"/>
    </w:tblGrid>
    <w:tr w14:paraId="7E7FC00B">
      <w:tblPrEx>
        <w:tblBorders>
          <w:top w:val="none" w:color="auto" w:sz="0" w:space="0"/>
          <w:left w:val="none" w:color="auto" w:sz="0" w:space="0"/>
          <w:bottom w:val="single" w:color="000080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01" w:type="dxa"/>
        </w:tcPr>
        <w:p w14:paraId="50FF256A">
          <w:pPr>
            <w:pStyle w:val="10"/>
          </w:pPr>
          <w:r>
            <w:rPr>
              <w:rFonts w:ascii="Cambria" w:hAnsi="Cambria" w:eastAsia="MS Mincho"/>
              <w:sz w:val="22"/>
              <w:szCs w:val="22"/>
              <w:lang w:val="en-US" w:eastAsia="en-US"/>
            </w:rPr>
            <w:drawing>
              <wp:inline distT="0" distB="0" distL="0" distR="0">
                <wp:extent cx="1895475" cy="852805"/>
                <wp:effectExtent l="0" t="0" r="0" b="44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9029" cy="854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77" w:type="dxa"/>
        </w:tcPr>
        <w:p w14:paraId="4BA70F07">
          <w:pPr>
            <w:autoSpaceDE w:val="0"/>
            <w:autoSpaceDN w:val="0"/>
            <w:adjustRightInd w:val="0"/>
            <w:spacing w:line="276" w:lineRule="auto"/>
            <w:rPr>
              <w:rFonts w:ascii="ArialMT-Identity-H" w:hAnsi="ArialMT-Identity-H" w:cs="ArialMT-Identity-H"/>
              <w:color w:val="0000FF"/>
              <w:sz w:val="22"/>
              <w:szCs w:val="22"/>
              <w:lang w:val="fr-FR" w:eastAsia="fr-FR"/>
            </w:rPr>
          </w:pPr>
          <w:r>
            <w:rPr>
              <w:rFonts w:ascii="ArialMT-Identity-H" w:hAnsi="ArialMT-Identity-H" w:cs="ArialMT-Identity-H"/>
              <w:color w:val="0000FF"/>
              <w:sz w:val="22"/>
              <w:szCs w:val="22"/>
              <w:lang w:val="fr-FR" w:eastAsia="fr-FR"/>
            </w:rPr>
            <w:t>Médiation-Négociation Internationale</w:t>
          </w:r>
        </w:p>
        <w:p w14:paraId="62F85B8E">
          <w:pPr>
            <w:autoSpaceDE w:val="0"/>
            <w:autoSpaceDN w:val="0"/>
            <w:adjustRightInd w:val="0"/>
            <w:spacing w:line="276" w:lineRule="auto"/>
            <w:rPr>
              <w:rFonts w:ascii="ArialMT-Identity-H" w:hAnsi="ArialMT-Identity-H" w:cs="ArialMT-Identity-H"/>
              <w:color w:val="000000"/>
              <w:sz w:val="22"/>
              <w:szCs w:val="22"/>
              <w:lang w:val="fr-FR" w:eastAsia="fr-FR"/>
            </w:rPr>
          </w:pPr>
          <w:r>
            <w:rPr>
              <w:rFonts w:ascii="ArialMT-Identity-H" w:hAnsi="ArialMT-Identity-H" w:cs="ArialMT-Identity-H"/>
              <w:color w:val="000000"/>
              <w:sz w:val="22"/>
              <w:szCs w:val="22"/>
              <w:lang w:val="fr-FR" w:eastAsia="fr-FR"/>
            </w:rPr>
            <w:t xml:space="preserve">Grand Rue N°1A. </w:t>
          </w:r>
          <w:r>
            <w:rPr>
              <w:rFonts w:ascii="ArialMT-Identity-H" w:hAnsi="ArialMT-Identity-H" w:cs="ArialMT-Identity-H"/>
              <w:color w:val="000000"/>
              <w:sz w:val="22"/>
              <w:szCs w:val="22"/>
              <w:lang w:val="fr-FR" w:eastAsia="fr-FR"/>
            </w:rPr>
            <w:br w:type="textWrapping"/>
          </w:r>
          <w:r>
            <w:rPr>
              <w:rFonts w:ascii="ArialMT-Identity-H" w:hAnsi="ArialMT-Identity-H" w:cs="ArialMT-Identity-H"/>
              <w:color w:val="000000"/>
              <w:sz w:val="22"/>
              <w:szCs w:val="22"/>
              <w:lang w:val="fr-FR" w:eastAsia="fr-FR"/>
            </w:rPr>
            <w:t>CH-2000. Neuchâtel</w:t>
          </w:r>
        </w:p>
        <w:p w14:paraId="6CDD3285">
          <w:pPr>
            <w:autoSpaceDE w:val="0"/>
            <w:autoSpaceDN w:val="0"/>
            <w:adjustRightInd w:val="0"/>
            <w:spacing w:line="276" w:lineRule="auto"/>
            <w:rPr>
              <w:rFonts w:ascii="ArialMT-Identity-H" w:hAnsi="ArialMT-Identity-H" w:cs="ArialMT-Identity-H"/>
              <w:color w:val="000000"/>
              <w:lang w:val="fr-FR" w:eastAsia="fr-FR"/>
            </w:rPr>
          </w:pPr>
          <w:r>
            <w:rPr>
              <w:rFonts w:ascii="ArialMT-Identity-H" w:hAnsi="ArialMT-Identity-H" w:cs="ArialMT-Identity-H"/>
              <w:color w:val="000000"/>
              <w:sz w:val="22"/>
              <w:szCs w:val="22"/>
              <w:lang w:val="fr-FR" w:eastAsia="fr-FR"/>
            </w:rPr>
            <w:t>Switzerland</w:t>
          </w:r>
        </w:p>
      </w:tc>
      <w:tc>
        <w:tcPr>
          <w:tcW w:w="12636" w:type="dxa"/>
        </w:tcPr>
        <w:p w14:paraId="12D20E58">
          <w:pPr>
            <w:autoSpaceDE w:val="0"/>
            <w:autoSpaceDN w:val="0"/>
            <w:adjustRightInd w:val="0"/>
            <w:spacing w:line="276" w:lineRule="auto"/>
            <w:rPr>
              <w:rFonts w:ascii="ArialMT-Identity-H" w:hAnsi="ArialMT-Identity-H" w:cs="ArialMT-Identity-H"/>
              <w:color w:val="000000"/>
              <w:sz w:val="20"/>
              <w:szCs w:val="20"/>
              <w:lang w:val="de-CH" w:eastAsia="fr-FR"/>
            </w:rPr>
          </w:pPr>
        </w:p>
        <w:p w14:paraId="6E46A08B">
          <w:pPr>
            <w:autoSpaceDE w:val="0"/>
            <w:autoSpaceDN w:val="0"/>
            <w:adjustRightInd w:val="0"/>
            <w:spacing w:line="276" w:lineRule="auto"/>
            <w:rPr>
              <w:rFonts w:ascii="ArialMT-Identity-H" w:hAnsi="ArialMT-Identity-H" w:cs="ArialMT-Identity-H"/>
              <w:color w:val="000000"/>
              <w:sz w:val="20"/>
              <w:szCs w:val="20"/>
              <w:lang w:val="de-CH" w:eastAsia="fr-FR"/>
            </w:rPr>
          </w:pPr>
          <w:r>
            <w:rPr>
              <w:rFonts w:ascii="ArialMT-Identity-H" w:hAnsi="ArialMT-Identity-H" w:cs="ArialMT-Identity-H"/>
              <w:color w:val="000000"/>
              <w:sz w:val="20"/>
              <w:szCs w:val="20"/>
              <w:lang w:val="de-CH" w:eastAsia="fr-FR"/>
            </w:rPr>
            <w:t>Tel: +41(58).201.0612</w:t>
          </w:r>
        </w:p>
        <w:p w14:paraId="2689DB3A">
          <w:pPr>
            <w:autoSpaceDE w:val="0"/>
            <w:autoSpaceDN w:val="0"/>
            <w:adjustRightInd w:val="0"/>
            <w:spacing w:line="276" w:lineRule="auto"/>
            <w:rPr>
              <w:rFonts w:ascii="ArialMT-Identity-H" w:hAnsi="ArialMT-Identity-H" w:cs="ArialMT-Identity-H"/>
              <w:color w:val="000000"/>
              <w:sz w:val="20"/>
              <w:szCs w:val="20"/>
              <w:lang w:val="de-CH" w:eastAsia="fr-FR"/>
            </w:rPr>
          </w:pPr>
          <w:r>
            <w:rPr>
              <w:rFonts w:ascii="ArialMT-Identity-H" w:hAnsi="ArialMT-Identity-H" w:cs="ArialMT-Identity-H"/>
              <w:color w:val="000000"/>
              <w:sz w:val="20"/>
              <w:szCs w:val="20"/>
              <w:lang w:val="de-CH" w:eastAsia="fr-FR"/>
            </w:rPr>
            <w:t xml:space="preserve"> </w:t>
          </w:r>
          <w:r>
            <w:fldChar w:fldCharType="begin"/>
          </w:r>
          <w:r>
            <w:instrText xml:space="preserve"> HYPERLINK "mailto:info@medianeg.ch" </w:instrText>
          </w:r>
          <w:r>
            <w:fldChar w:fldCharType="separate"/>
          </w:r>
          <w:r>
            <w:rPr>
              <w:rStyle w:val="7"/>
              <w:lang w:val="de-CH"/>
            </w:rPr>
            <w:t>info@medianeg.</w:t>
          </w:r>
          <w:r>
            <w:rPr>
              <w:rStyle w:val="7"/>
              <w:rFonts w:hint="default"/>
              <w:lang w:val="fr-FR"/>
            </w:rPr>
            <w:t>c</w:t>
          </w:r>
          <w:r>
            <w:rPr>
              <w:rStyle w:val="7"/>
              <w:lang w:val="de-CH"/>
            </w:rPr>
            <w:fldChar w:fldCharType="end"/>
          </w:r>
          <w:r>
            <w:rPr>
              <w:rStyle w:val="7"/>
              <w:rFonts w:hint="default"/>
              <w:lang w:val="fr-FR"/>
            </w:rPr>
            <w:t>om</w:t>
          </w:r>
          <w:r>
            <w:rPr>
              <w:lang w:val="de-CH"/>
            </w:rPr>
            <w:t xml:space="preserve"> </w:t>
          </w:r>
        </w:p>
        <w:p w14:paraId="11ABF4C0">
          <w:pPr>
            <w:autoSpaceDE w:val="0"/>
            <w:autoSpaceDN w:val="0"/>
            <w:adjustRightInd w:val="0"/>
            <w:spacing w:line="276" w:lineRule="auto"/>
            <w:rPr>
              <w:rFonts w:ascii="ArialMT-Identity-H" w:hAnsi="ArialMT-Identity-H" w:cs="ArialMT-Identity-H"/>
              <w:color w:val="0000FF"/>
              <w:sz w:val="22"/>
              <w:szCs w:val="22"/>
              <w:lang w:val="en-US" w:eastAsia="fr-FR"/>
            </w:rPr>
          </w:pPr>
          <w:r>
            <w:rPr>
              <w:rFonts w:ascii="ArialMT-Identity-H" w:hAnsi="ArialMT-Identity-H" w:cs="ArialMT-Identity-H"/>
              <w:color w:val="000000"/>
              <w:sz w:val="20"/>
              <w:szCs w:val="20"/>
              <w:lang w:val="en-US" w:eastAsia="fr-FR"/>
            </w:rPr>
            <w:t xml:space="preserve"> </w:t>
          </w:r>
          <w:r>
            <w:fldChar w:fldCharType="begin"/>
          </w:r>
          <w:r>
            <w:instrText xml:space="preserve"> HYPERLINK "http://www.medianeg.ch" </w:instrText>
          </w:r>
          <w:r>
            <w:fldChar w:fldCharType="separate"/>
          </w:r>
          <w:r>
            <w:rPr>
              <w:rStyle w:val="7"/>
            </w:rPr>
            <w:t>www.medianeg.</w:t>
          </w:r>
          <w:r>
            <w:rPr>
              <w:rStyle w:val="7"/>
              <w:rFonts w:hint="default"/>
              <w:lang w:val="fr-FR"/>
            </w:rPr>
            <w:t>c</w:t>
          </w:r>
          <w:r>
            <w:rPr>
              <w:rStyle w:val="7"/>
            </w:rPr>
            <w:fldChar w:fldCharType="end"/>
          </w:r>
          <w:r>
            <w:rPr>
              <w:rStyle w:val="7"/>
              <w:rFonts w:hint="default"/>
              <w:lang w:val="fr-FR"/>
            </w:rPr>
            <w:t>om</w:t>
          </w:r>
          <w:r>
            <w:rPr>
              <w:rFonts w:ascii="ArialMT-Identity-H" w:hAnsi="ArialMT-Identity-H" w:cs="ArialMT-Identity-H"/>
              <w:color w:val="000000"/>
              <w:sz w:val="20"/>
              <w:szCs w:val="20"/>
              <w:lang w:val="en-US" w:eastAsia="fr-FR"/>
            </w:rPr>
            <w:br w:type="textWrapping"/>
          </w:r>
        </w:p>
      </w:tc>
      <w:tc>
        <w:tcPr>
          <w:tcW w:w="9028" w:type="dxa"/>
        </w:tcPr>
        <w:p w14:paraId="0CD91177">
          <w:pPr>
            <w:autoSpaceDE w:val="0"/>
            <w:autoSpaceDN w:val="0"/>
            <w:adjustRightInd w:val="0"/>
            <w:rPr>
              <w:rFonts w:ascii="ArialMT-Identity-H" w:hAnsi="ArialMT-Identity-H" w:cs="ArialMT-Identity-H"/>
              <w:color w:val="0000FF"/>
              <w:sz w:val="22"/>
              <w:szCs w:val="22"/>
              <w:lang w:val="en-US" w:eastAsia="fr-FR"/>
            </w:rPr>
          </w:pPr>
        </w:p>
      </w:tc>
    </w:tr>
  </w:tbl>
  <w:p w14:paraId="05F76095">
    <w:pPr>
      <w:pStyle w:val="10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19"/>
    <w:rsid w:val="00014E6F"/>
    <w:rsid w:val="00027334"/>
    <w:rsid w:val="00027A20"/>
    <w:rsid w:val="00033EEA"/>
    <w:rsid w:val="00070EED"/>
    <w:rsid w:val="00081506"/>
    <w:rsid w:val="00095513"/>
    <w:rsid w:val="000B304F"/>
    <w:rsid w:val="000B56E6"/>
    <w:rsid w:val="000E7F54"/>
    <w:rsid w:val="000F0427"/>
    <w:rsid w:val="000F55D0"/>
    <w:rsid w:val="000F6685"/>
    <w:rsid w:val="00102B7B"/>
    <w:rsid w:val="00103119"/>
    <w:rsid w:val="00110101"/>
    <w:rsid w:val="00112CD8"/>
    <w:rsid w:val="001213D1"/>
    <w:rsid w:val="00135FC8"/>
    <w:rsid w:val="00165583"/>
    <w:rsid w:val="0018549D"/>
    <w:rsid w:val="001C3583"/>
    <w:rsid w:val="001E420C"/>
    <w:rsid w:val="00232E1C"/>
    <w:rsid w:val="00235157"/>
    <w:rsid w:val="00241479"/>
    <w:rsid w:val="00252406"/>
    <w:rsid w:val="0027722F"/>
    <w:rsid w:val="002A595F"/>
    <w:rsid w:val="00324B5C"/>
    <w:rsid w:val="00344922"/>
    <w:rsid w:val="003450E3"/>
    <w:rsid w:val="00353977"/>
    <w:rsid w:val="00365559"/>
    <w:rsid w:val="00382FDE"/>
    <w:rsid w:val="003A43D4"/>
    <w:rsid w:val="003B3676"/>
    <w:rsid w:val="003C6D7B"/>
    <w:rsid w:val="00450D49"/>
    <w:rsid w:val="00454BCA"/>
    <w:rsid w:val="00472301"/>
    <w:rsid w:val="00482424"/>
    <w:rsid w:val="00491E73"/>
    <w:rsid w:val="004C6D7A"/>
    <w:rsid w:val="004D14B8"/>
    <w:rsid w:val="00507298"/>
    <w:rsid w:val="0051125F"/>
    <w:rsid w:val="0053282B"/>
    <w:rsid w:val="00537901"/>
    <w:rsid w:val="005543D0"/>
    <w:rsid w:val="005625EF"/>
    <w:rsid w:val="005E3B5E"/>
    <w:rsid w:val="006151F1"/>
    <w:rsid w:val="006161F7"/>
    <w:rsid w:val="006474BB"/>
    <w:rsid w:val="00687641"/>
    <w:rsid w:val="006A0120"/>
    <w:rsid w:val="006A730C"/>
    <w:rsid w:val="006C71AB"/>
    <w:rsid w:val="006F201A"/>
    <w:rsid w:val="006F27D0"/>
    <w:rsid w:val="00700876"/>
    <w:rsid w:val="00704FA4"/>
    <w:rsid w:val="007321AC"/>
    <w:rsid w:val="00735B95"/>
    <w:rsid w:val="00756A36"/>
    <w:rsid w:val="007E5AD3"/>
    <w:rsid w:val="00800698"/>
    <w:rsid w:val="008140AC"/>
    <w:rsid w:val="00821399"/>
    <w:rsid w:val="008232B1"/>
    <w:rsid w:val="00835FF2"/>
    <w:rsid w:val="00836EFD"/>
    <w:rsid w:val="00840B82"/>
    <w:rsid w:val="00840FF6"/>
    <w:rsid w:val="008505F2"/>
    <w:rsid w:val="0087124B"/>
    <w:rsid w:val="00934FC4"/>
    <w:rsid w:val="00963F47"/>
    <w:rsid w:val="0097523F"/>
    <w:rsid w:val="009A2FAA"/>
    <w:rsid w:val="009B1E19"/>
    <w:rsid w:val="00A154DB"/>
    <w:rsid w:val="00A16FEE"/>
    <w:rsid w:val="00A475DC"/>
    <w:rsid w:val="00AE36F8"/>
    <w:rsid w:val="00AF737C"/>
    <w:rsid w:val="00B27A46"/>
    <w:rsid w:val="00B349E8"/>
    <w:rsid w:val="00B71922"/>
    <w:rsid w:val="00B97001"/>
    <w:rsid w:val="00B97D76"/>
    <w:rsid w:val="00BD5772"/>
    <w:rsid w:val="00BF2035"/>
    <w:rsid w:val="00C0572C"/>
    <w:rsid w:val="00C10B29"/>
    <w:rsid w:val="00C11F14"/>
    <w:rsid w:val="00C418D6"/>
    <w:rsid w:val="00C64369"/>
    <w:rsid w:val="00CA3189"/>
    <w:rsid w:val="00D32ECC"/>
    <w:rsid w:val="00D41D72"/>
    <w:rsid w:val="00D473A3"/>
    <w:rsid w:val="00D542DE"/>
    <w:rsid w:val="00D61B2E"/>
    <w:rsid w:val="00D62230"/>
    <w:rsid w:val="00DA3EDE"/>
    <w:rsid w:val="00DB5DE7"/>
    <w:rsid w:val="00DB7DDB"/>
    <w:rsid w:val="00E25AB0"/>
    <w:rsid w:val="00E65A98"/>
    <w:rsid w:val="00E87F91"/>
    <w:rsid w:val="00E92CE0"/>
    <w:rsid w:val="00E96B95"/>
    <w:rsid w:val="00EB23A7"/>
    <w:rsid w:val="00ED0004"/>
    <w:rsid w:val="00F107DB"/>
    <w:rsid w:val="00F25646"/>
    <w:rsid w:val="00F26227"/>
    <w:rsid w:val="00F362EA"/>
    <w:rsid w:val="00F43322"/>
    <w:rsid w:val="00F54B8F"/>
    <w:rsid w:val="00F80C26"/>
    <w:rsid w:val="00FB4E2F"/>
    <w:rsid w:val="00FC41A1"/>
    <w:rsid w:val="00FE359D"/>
    <w:rsid w:val="00FE4348"/>
    <w:rsid w:val="00FE715E"/>
    <w:rsid w:val="00FF22F3"/>
    <w:rsid w:val="4D3A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0" w:semiHidden="0" w:name="Table Grid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fr-CH" w:eastAsia="fr-CH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104862" w:themeColor="accent1" w:themeShade="BF"/>
      <w:sz w:val="26"/>
      <w:szCs w:val="26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0B3041" w:themeColor="accent1" w:themeShade="80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04862" w:themeColor="accent1" w:themeShade="BF"/>
    </w:rPr>
  </w:style>
  <w:style w:type="character" w:default="1" w:styleId="6">
    <w:name w:val="Default Paragraph Font"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paragraph" w:styleId="9">
    <w:name w:val="footer"/>
    <w:basedOn w:val="1"/>
    <w:link w:val="14"/>
    <w:qFormat/>
    <w:uiPriority w:val="99"/>
    <w:pPr>
      <w:tabs>
        <w:tab w:val="center" w:pos="4536"/>
        <w:tab w:val="right" w:pos="9072"/>
      </w:tabs>
    </w:pPr>
  </w:style>
  <w:style w:type="paragraph" w:styleId="10">
    <w:name w:val="header"/>
    <w:basedOn w:val="1"/>
    <w:qFormat/>
    <w:uiPriority w:val="0"/>
    <w:pPr>
      <w:tabs>
        <w:tab w:val="center" w:pos="4536"/>
        <w:tab w:val="right" w:pos="9072"/>
      </w:tabs>
    </w:p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Unresolved Mention"/>
    <w:semiHidden/>
    <w:unhideWhenUsed/>
    <w:uiPriority w:val="99"/>
    <w:rPr>
      <w:color w:val="605E5C"/>
      <w:shd w:val="clear" w:color="auto" w:fill="E1DFDD"/>
    </w:rPr>
  </w:style>
  <w:style w:type="character" w:customStyle="1" w:styleId="14">
    <w:name w:val="Pied de page Car"/>
    <w:link w:val="9"/>
    <w:qFormat/>
    <w:uiPriority w:val="99"/>
    <w:rPr>
      <w:sz w:val="24"/>
      <w:szCs w:val="24"/>
    </w:rPr>
  </w:style>
  <w:style w:type="character" w:customStyle="1" w:styleId="15">
    <w:name w:val="Titre 1 Car"/>
    <w:basedOn w:val="6"/>
    <w:link w:val="2"/>
    <w:qFormat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  <w:lang w:val="fr-CH" w:eastAsia="fr-CH"/>
    </w:rPr>
  </w:style>
  <w:style w:type="character" w:customStyle="1" w:styleId="16">
    <w:name w:val="Titre 2 Car"/>
    <w:basedOn w:val="6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26"/>
      <w:szCs w:val="26"/>
      <w:lang w:val="fr-CH" w:eastAsia="fr-CH"/>
    </w:rPr>
  </w:style>
  <w:style w:type="character" w:customStyle="1" w:styleId="17">
    <w:name w:val="Titre 3 Car"/>
    <w:basedOn w:val="6"/>
    <w:link w:val="4"/>
    <w:semiHidden/>
    <w:qFormat/>
    <w:uiPriority w:val="9"/>
    <w:rPr>
      <w:rFonts w:asciiTheme="majorHAnsi" w:hAnsiTheme="majorHAnsi" w:eastAsiaTheme="majorEastAsia" w:cstheme="majorBidi"/>
      <w:color w:val="0B3041" w:themeColor="accent1" w:themeShade="80"/>
      <w:sz w:val="24"/>
      <w:szCs w:val="24"/>
      <w:lang w:val="fr-CH" w:eastAsia="fr-CH"/>
    </w:rPr>
  </w:style>
  <w:style w:type="character" w:customStyle="1" w:styleId="18">
    <w:name w:val="Titre 4 Car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104862" w:themeColor="accent1" w:themeShade="BF"/>
      <w:sz w:val="24"/>
      <w:szCs w:val="24"/>
      <w:lang w:val="fr-CH" w:eastAsia="fr-CH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6E9A2-8EB6-4CD2-8948-F71C67CBB8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2024-09-27T16:35:00Z</dcterms:created>
  <dc:creator>BIYONG ISSACK</dc:creator>
  <cp:lastModifiedBy>DrBiyong</cp:lastModifiedBy>
  <cp:lastPrinted>2008-07-30T17:06:00Z</cp:lastPrinted>
  <dcterms:modified xsi:type="dcterms:W3CDTF">2025-09-14T16:12:22Z</dcterms:modified>
  <dc:title>Neuchâtel, le…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1036-12.2.0.22549</vt:lpwstr>
  </property>
  <property fmtid="{D5CDD505-2E9C-101B-9397-08002B2CF9AE}" pid="3" name="ICV">
    <vt:lpwstr>D2BDAEEEA72240CFA30A1178CB436931_12</vt:lpwstr>
  </property>
</Properties>
</file>