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Number guessing: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i w:val="0"/>
          <w:color w:val="000000"/>
          <w:sz w:val="28"/>
          <w:szCs w:val="28"/>
          <w:highlight w:val="white"/>
          <w:u w:val="non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&lt;cstdlib&gt;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&lt;ctime&gt;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x, start = 2, end = 1, input = -1, restart = 1;</w:t>
        <w:br w:type="textWrapping"/>
        <w:t xml:space="preserve">    srand(time(0));</w:t>
        <w:br w:type="textWrapping"/>
        <w:t xml:space="preserve">    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//while loop to restart the game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(restart == 1) {</w:t>
        <w:br w:type="textWrapping"/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(end &lt; start) {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"what's the starting number?"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start;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"what is the ending number?"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end;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(start &gt; end) {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"I'm afried that ain't gonna work."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};</w:t>
        <w:br w:type="textWrapping"/>
        <w:t xml:space="preserve">   </w:t>
        <w:tab/>
        <w:t xml:space="preserve"> };</w:t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//setting random number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   </w:t>
        <w:tab/>
        <w:t xml:space="preserve"> x = start + (rand() % (end - start));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"let's begin"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"try guess a number"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  <w:br w:type="textWrapping"/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//user guessing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 != x) {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input;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 &gt; x) {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"you guessed too big"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};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 &lt; x) {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"you guessed too small"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};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 == x) {</w:t>
        <w:br w:type="textWrapping"/>
        <w:t xml:space="preserve">   </w:t>
        <w:tab/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"congradulations, play again?(1 for yes ,2 for no)"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};</w:t>
        <w:br w:type="textWrapping"/>
        <w:t xml:space="preserve">   </w:t>
        <w:tab/>
        <w:tab/>
        <w:t xml:space="preserve"> };</w:t>
        <w:br w:type="textWrapping"/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&gt;&gt; restart;</w:t>
        <w:br w:type="textWrapping"/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(restart == 1) {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 input = 0; }</w:t>
        <w:br w:type="textWrapping"/>
        <w:t xml:space="preserve">   </w:t>
        <w:tab/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else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{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"good game."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}</w:t>
        <w:br w:type="textWrapping"/>
        <w:br w:type="textWrapping"/>
        <w:t xml:space="preserve">    };</w:t>
        <w:br w:type="textWrapping"/>
        <w:br w:type="textWrapping"/>
        <w:t xml:space="preserve">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